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C01" w:rsidRPr="00306AA4" w:rsidRDefault="00AC7ADE" w:rsidP="0023252E">
      <w:pPr>
        <w:tabs>
          <w:tab w:val="left" w:pos="6096"/>
        </w:tabs>
        <w:spacing w:line="240" w:lineRule="auto"/>
        <w:jc w:val="both"/>
        <w:rPr>
          <w:rFonts w:cs="Arial"/>
          <w:sz w:val="22"/>
          <w:szCs w:val="22"/>
          <w:lang w:val="sl-SI"/>
        </w:rPr>
      </w:pPr>
      <w:bookmarkStart w:id="0" w:name="_GoBack"/>
      <w:bookmarkEnd w:id="0"/>
      <w:r>
        <w:rPr>
          <w:rFonts w:cs="Arial"/>
          <w:b/>
          <w:smallCaps/>
          <w:noProof/>
          <w:sz w:val="22"/>
          <w:szCs w:val="22"/>
          <w:lang w:val="sl-SI" w:eastAsia="sl-SI"/>
        </w:rPr>
        <mc:AlternateContent>
          <mc:Choice Requires="wps">
            <w:drawing>
              <wp:anchor distT="0" distB="0" distL="114300" distR="114300" simplePos="0" relativeHeight="251653120" behindDoc="0" locked="0" layoutInCell="1" allowOverlap="1">
                <wp:simplePos x="0" y="0"/>
                <wp:positionH relativeFrom="column">
                  <wp:posOffset>-1126490</wp:posOffset>
                </wp:positionH>
                <wp:positionV relativeFrom="paragraph">
                  <wp:posOffset>302895</wp:posOffset>
                </wp:positionV>
                <wp:extent cx="7645400" cy="7292340"/>
                <wp:effectExtent l="0" t="0" r="0" b="0"/>
                <wp:wrapNone/>
                <wp:docPr id="7" name="Text Box 47" descr="SLIKA - VSE ŽIVAL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0" cy="7292340"/>
                        </a:xfrm>
                        <a:prstGeom prst="rect">
                          <a:avLst/>
                        </a:prstGeom>
                        <a:blipFill dpi="0" rotWithShape="0">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5A04" w:rsidRDefault="00F35A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alt="SLIKA - VSE ŽIVALI" style="position:absolute;left:0;text-align:left;margin-left:-88.7pt;margin-top:23.85pt;width:602pt;height:57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pKKKK/hs/Y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kd1jXcxCr6k0tABRRRQAUUUUAFFFFABRSK6uW2sDtODg9DS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" stroked="f">
                <v:fill r:id="rId10" o:title="SLIKA - VSE ŽIVALI" recolor="t" type="frame"/>
                <v:textbox>
                  <w:txbxContent>
                    <w:p w:rsidR="00F35A04" w:rsidRDefault="00F35A04"/>
                  </w:txbxContent>
                </v:textbox>
              </v:shape>
            </w:pict>
          </mc:Fallback>
        </mc:AlternateContent>
      </w:r>
      <w:r>
        <w:rPr>
          <w:noProof/>
          <w:lang w:val="sl-SI" w:eastAsia="sl-SI"/>
        </w:rPr>
        <w:drawing>
          <wp:anchor distT="0" distB="0" distL="114300" distR="114300" simplePos="0" relativeHeight="251655168" behindDoc="0" locked="0" layoutInCell="1" allowOverlap="1">
            <wp:simplePos x="0" y="0"/>
            <wp:positionH relativeFrom="column">
              <wp:posOffset>3660775</wp:posOffset>
            </wp:positionH>
            <wp:positionV relativeFrom="paragraph">
              <wp:posOffset>-1073150</wp:posOffset>
            </wp:positionV>
            <wp:extent cx="2574290" cy="1247775"/>
            <wp:effectExtent l="0" t="0" r="0" b="9525"/>
            <wp:wrapTopAndBottom/>
            <wp:docPr id="46" name="Slika 46" descr="Logo_EKP_strukturni_in_investicijski_skladi_SLO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go_EKP_strukturni_in_investicijski_skladi_SLO_slog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429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22"/>
          <w:szCs w:val="22"/>
          <w:lang w:val="sl-SI" w:eastAsia="sl-SI"/>
        </w:rPr>
        <w:drawing>
          <wp:anchor distT="0" distB="0" distL="114300" distR="114300" simplePos="0" relativeHeight="251654144" behindDoc="1" locked="0" layoutInCell="1" allowOverlap="1">
            <wp:simplePos x="0" y="0"/>
            <wp:positionH relativeFrom="column">
              <wp:posOffset>-689610</wp:posOffset>
            </wp:positionH>
            <wp:positionV relativeFrom="paragraph">
              <wp:posOffset>-727710</wp:posOffset>
            </wp:positionV>
            <wp:extent cx="3390900" cy="602615"/>
            <wp:effectExtent l="0" t="0" r="0" b="6985"/>
            <wp:wrapTight wrapText="bothSides">
              <wp:wrapPolygon edited="0">
                <wp:start x="0" y="0"/>
                <wp:lineTo x="0" y="21168"/>
                <wp:lineTo x="21479" y="21168"/>
                <wp:lineTo x="21479" y="0"/>
                <wp:lineTo x="0" y="0"/>
              </wp:wrapPolygon>
            </wp:wrapTight>
            <wp:docPr id="32" name="Slika 2" descr="G:\1-NAVODILA IN OBRAZCI SIT\CGP SVRK\logo_SVRK_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G:\1-NAVODILA IN OBRAZCI SIT\CGP SVRK\logo_SVRK_SL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0" cy="60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F7223A">
        <w:rPr>
          <w:rFonts w:cs="Arial"/>
          <w:sz w:val="22"/>
          <w:szCs w:val="22"/>
          <w:lang w:val="sl-SI"/>
        </w:rPr>
        <w:t xml:space="preserve"> </w:t>
      </w:r>
    </w:p>
    <w:p w:rsidR="00970C01" w:rsidRPr="00306AA4" w:rsidRDefault="00AC7ADE" w:rsidP="00F273AB">
      <w:pPr>
        <w:spacing w:line="240" w:lineRule="auto"/>
        <w:jc w:val="both"/>
        <w:rPr>
          <w:rFonts w:cs="Arial"/>
          <w:b/>
          <w:smallCaps/>
          <w:sz w:val="22"/>
          <w:szCs w:val="22"/>
          <w:lang w:val="sl-SI"/>
        </w:rPr>
      </w:pPr>
      <w:r>
        <w:rPr>
          <w:rFonts w:cs="Arial"/>
          <w:noProof/>
          <w:sz w:val="22"/>
          <w:szCs w:val="22"/>
          <w:lang w:val="sl-SI" w:eastAsia="sl-SI"/>
        </w:rPr>
        <mc:AlternateContent>
          <mc:Choice Requires="wps">
            <w:drawing>
              <wp:anchor distT="0" distB="0" distL="114300" distR="114300" simplePos="0" relativeHeight="251656192" behindDoc="0" locked="0" layoutInCell="1" allowOverlap="1">
                <wp:simplePos x="0" y="0"/>
                <wp:positionH relativeFrom="column">
                  <wp:posOffset>-851535</wp:posOffset>
                </wp:positionH>
                <wp:positionV relativeFrom="paragraph">
                  <wp:posOffset>5080</wp:posOffset>
                </wp:positionV>
                <wp:extent cx="6924675" cy="936625"/>
                <wp:effectExtent l="0" t="0" r="3810" b="1270"/>
                <wp:wrapNone/>
                <wp:docPr id="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A04" w:rsidRPr="004628D8" w:rsidRDefault="00F35A04" w:rsidP="004017CE">
                            <w:pPr>
                              <w:pStyle w:val="datumtevilka"/>
                              <w:tabs>
                                <w:tab w:val="left" w:pos="0"/>
                              </w:tabs>
                              <w:jc w:val="center"/>
                              <w:rPr>
                                <w:b/>
                                <w:color w:val="595959"/>
                                <w:sz w:val="56"/>
                                <w:szCs w:val="56"/>
                                <w:lang w:val="sl-SI"/>
                              </w:rPr>
                            </w:pPr>
                            <w:r w:rsidRPr="004628D8">
                              <w:rPr>
                                <w:b/>
                                <w:color w:val="595959"/>
                                <w:sz w:val="36"/>
                                <w:szCs w:val="36"/>
                              </w:rPr>
                              <w:t>NAVODILA</w:t>
                            </w:r>
                            <w:r w:rsidRPr="004628D8">
                              <w:rPr>
                                <w:b/>
                                <w:color w:val="595959"/>
                                <w:sz w:val="36"/>
                                <w:szCs w:val="36"/>
                                <w:lang w:val="sl-SI"/>
                              </w:rPr>
                              <w:t xml:space="preserve"> </w:t>
                            </w:r>
                            <w:r w:rsidRPr="004628D8">
                              <w:rPr>
                                <w:b/>
                                <w:color w:val="595959"/>
                                <w:sz w:val="36"/>
                                <w:szCs w:val="36"/>
                              </w:rPr>
                              <w:t xml:space="preserve">ORGANA UPRAVLJANJA </w:t>
                            </w:r>
                            <w:r w:rsidRPr="004628D8">
                              <w:rPr>
                                <w:b/>
                                <w:color w:val="595959"/>
                                <w:sz w:val="36"/>
                                <w:szCs w:val="36"/>
                                <w:lang w:val="sl-SI"/>
                              </w:rPr>
                              <w:t>NA PODROČJU</w:t>
                            </w:r>
                            <w:r w:rsidRPr="004628D8">
                              <w:rPr>
                                <w:b/>
                                <w:color w:val="595959"/>
                                <w:sz w:val="36"/>
                                <w:szCs w:val="36"/>
                              </w:rPr>
                              <w:t xml:space="preserve"> KOMUNICIRANJ</w:t>
                            </w:r>
                            <w:r w:rsidRPr="004628D8">
                              <w:rPr>
                                <w:b/>
                                <w:color w:val="595959"/>
                                <w:sz w:val="36"/>
                                <w:szCs w:val="36"/>
                                <w:lang w:val="sl-SI"/>
                              </w:rPr>
                              <w:t>A</w:t>
                            </w:r>
                            <w:r w:rsidRPr="004628D8">
                              <w:rPr>
                                <w:b/>
                                <w:color w:val="595959"/>
                                <w:sz w:val="36"/>
                                <w:szCs w:val="36"/>
                              </w:rPr>
                              <w:t xml:space="preserve"> </w:t>
                            </w:r>
                            <w:r w:rsidRPr="004628D8">
                              <w:rPr>
                                <w:b/>
                                <w:color w:val="595959"/>
                                <w:sz w:val="36"/>
                                <w:szCs w:val="36"/>
                                <w:lang w:val="sl-SI"/>
                              </w:rPr>
                              <w:t xml:space="preserve">VSEBIN </w:t>
                            </w:r>
                            <w:r w:rsidRPr="004628D8">
                              <w:rPr>
                                <w:b/>
                                <w:color w:val="595959"/>
                                <w:sz w:val="36"/>
                                <w:szCs w:val="36"/>
                              </w:rPr>
                              <w:t>EVROPSKE KOHEZIJSKE POLITIKE V PROGRAMSKEM OBDOBJU 2014</w:t>
                            </w:r>
                            <w:r>
                              <w:rPr>
                                <w:b/>
                                <w:color w:val="595959"/>
                                <w:sz w:val="36"/>
                                <w:szCs w:val="36"/>
                              </w:rPr>
                              <w:t>–</w:t>
                            </w:r>
                            <w:r w:rsidRPr="004628D8">
                              <w:rPr>
                                <w:b/>
                                <w:color w:val="595959"/>
                                <w:sz w:val="36"/>
                                <w:szCs w:val="36"/>
                              </w:rPr>
                              <w:t>2020</w:t>
                            </w:r>
                          </w:p>
                          <w:p w:rsidR="00F35A04" w:rsidRDefault="00F35A04" w:rsidP="008554D8">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7" type="#_x0000_t202" style="position:absolute;left:0;text-align:left;margin-left:-67.05pt;margin-top:.4pt;width:545.25pt;height:7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ruA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" filled="f" stroked="f">
                <v:textbox>
                  <w:txbxContent>
                    <w:p w:rsidR="00F35A04" w:rsidRPr="004628D8" w:rsidRDefault="00F35A04" w:rsidP="004017CE">
                      <w:pPr>
                        <w:pStyle w:val="datumtevilka"/>
                        <w:tabs>
                          <w:tab w:val="left" w:pos="0"/>
                        </w:tabs>
                        <w:jc w:val="center"/>
                        <w:rPr>
                          <w:b/>
                          <w:color w:val="595959"/>
                          <w:sz w:val="56"/>
                          <w:szCs w:val="56"/>
                          <w:lang w:val="sl-SI"/>
                        </w:rPr>
                      </w:pPr>
                      <w:r w:rsidRPr="004628D8">
                        <w:rPr>
                          <w:b/>
                          <w:color w:val="595959"/>
                          <w:sz w:val="36"/>
                          <w:szCs w:val="36"/>
                        </w:rPr>
                        <w:t>NAVODILA</w:t>
                      </w:r>
                      <w:r w:rsidRPr="004628D8">
                        <w:rPr>
                          <w:b/>
                          <w:color w:val="595959"/>
                          <w:sz w:val="36"/>
                          <w:szCs w:val="36"/>
                          <w:lang w:val="sl-SI"/>
                        </w:rPr>
                        <w:t xml:space="preserve"> </w:t>
                      </w:r>
                      <w:r w:rsidRPr="004628D8">
                        <w:rPr>
                          <w:b/>
                          <w:color w:val="595959"/>
                          <w:sz w:val="36"/>
                          <w:szCs w:val="36"/>
                        </w:rPr>
                        <w:t xml:space="preserve">ORGANA UPRAVLJANJA </w:t>
                      </w:r>
                      <w:r w:rsidRPr="004628D8">
                        <w:rPr>
                          <w:b/>
                          <w:color w:val="595959"/>
                          <w:sz w:val="36"/>
                          <w:szCs w:val="36"/>
                          <w:lang w:val="sl-SI"/>
                        </w:rPr>
                        <w:t>NA PODROČJU</w:t>
                      </w:r>
                      <w:r w:rsidRPr="004628D8">
                        <w:rPr>
                          <w:b/>
                          <w:color w:val="595959"/>
                          <w:sz w:val="36"/>
                          <w:szCs w:val="36"/>
                        </w:rPr>
                        <w:t xml:space="preserve"> KOMUNICIRANJ</w:t>
                      </w:r>
                      <w:r w:rsidRPr="004628D8">
                        <w:rPr>
                          <w:b/>
                          <w:color w:val="595959"/>
                          <w:sz w:val="36"/>
                          <w:szCs w:val="36"/>
                          <w:lang w:val="sl-SI"/>
                        </w:rPr>
                        <w:t>A</w:t>
                      </w:r>
                      <w:r w:rsidRPr="004628D8">
                        <w:rPr>
                          <w:b/>
                          <w:color w:val="595959"/>
                          <w:sz w:val="36"/>
                          <w:szCs w:val="36"/>
                        </w:rPr>
                        <w:t xml:space="preserve"> </w:t>
                      </w:r>
                      <w:r w:rsidRPr="004628D8">
                        <w:rPr>
                          <w:b/>
                          <w:color w:val="595959"/>
                          <w:sz w:val="36"/>
                          <w:szCs w:val="36"/>
                          <w:lang w:val="sl-SI"/>
                        </w:rPr>
                        <w:t xml:space="preserve">VSEBIN </w:t>
                      </w:r>
                      <w:r w:rsidRPr="004628D8">
                        <w:rPr>
                          <w:b/>
                          <w:color w:val="595959"/>
                          <w:sz w:val="36"/>
                          <w:szCs w:val="36"/>
                        </w:rPr>
                        <w:t>EVROPSKE KOHEZIJSKE POLITIKE V PROGRAMSKEM OBDOBJU 2014</w:t>
                      </w:r>
                      <w:r>
                        <w:rPr>
                          <w:b/>
                          <w:color w:val="595959"/>
                          <w:sz w:val="36"/>
                          <w:szCs w:val="36"/>
                        </w:rPr>
                        <w:t>–</w:t>
                      </w:r>
                      <w:r w:rsidRPr="004628D8">
                        <w:rPr>
                          <w:b/>
                          <w:color w:val="595959"/>
                          <w:sz w:val="36"/>
                          <w:szCs w:val="36"/>
                        </w:rPr>
                        <w:t>2020</w:t>
                      </w:r>
                    </w:p>
                    <w:p w:rsidR="00F35A04" w:rsidRDefault="00F35A04" w:rsidP="008554D8">
                      <w:pPr>
                        <w:jc w:val="both"/>
                      </w:pPr>
                    </w:p>
                  </w:txbxContent>
                </v:textbox>
              </v:shape>
            </w:pict>
          </mc:Fallback>
        </mc:AlternateContent>
      </w:r>
    </w:p>
    <w:p w:rsidR="00970C01" w:rsidRPr="00306AA4" w:rsidRDefault="00970C01" w:rsidP="00F273AB">
      <w:pPr>
        <w:spacing w:line="240" w:lineRule="auto"/>
        <w:jc w:val="both"/>
        <w:rPr>
          <w:rFonts w:cs="Arial"/>
          <w:b/>
          <w:smallCaps/>
          <w:sz w:val="22"/>
          <w:szCs w:val="22"/>
          <w:lang w:val="sl-SI"/>
        </w:rPr>
      </w:pPr>
    </w:p>
    <w:p w:rsidR="00970C01" w:rsidRPr="00306AA4" w:rsidRDefault="00970C01" w:rsidP="00F273AB">
      <w:pPr>
        <w:spacing w:line="240" w:lineRule="auto"/>
        <w:jc w:val="both"/>
        <w:rPr>
          <w:rFonts w:cs="Arial"/>
          <w:b/>
          <w:smallCaps/>
          <w:sz w:val="22"/>
          <w:szCs w:val="22"/>
          <w:lang w:val="sl-SI"/>
        </w:rPr>
      </w:pPr>
    </w:p>
    <w:p w:rsidR="00970C01" w:rsidRPr="00306AA4" w:rsidRDefault="00970C01" w:rsidP="00F273AB">
      <w:pPr>
        <w:spacing w:line="240" w:lineRule="auto"/>
        <w:jc w:val="both"/>
        <w:rPr>
          <w:rFonts w:cs="Arial"/>
          <w:b/>
          <w:smallCaps/>
          <w:sz w:val="22"/>
          <w:szCs w:val="22"/>
          <w:lang w:val="sl-SI"/>
        </w:rPr>
      </w:pPr>
    </w:p>
    <w:p w:rsidR="00970C01" w:rsidRPr="00306AA4" w:rsidRDefault="00970C01" w:rsidP="00F273AB">
      <w:pPr>
        <w:spacing w:line="240" w:lineRule="auto"/>
        <w:jc w:val="both"/>
        <w:rPr>
          <w:rFonts w:cs="Arial"/>
          <w:b/>
          <w:smallCaps/>
          <w:sz w:val="22"/>
          <w:szCs w:val="22"/>
          <w:lang w:val="sl-SI"/>
        </w:rPr>
      </w:pPr>
    </w:p>
    <w:p w:rsidR="00970C01" w:rsidRPr="00306AA4" w:rsidRDefault="00970C01" w:rsidP="00F273AB">
      <w:pPr>
        <w:spacing w:line="240" w:lineRule="auto"/>
        <w:jc w:val="both"/>
        <w:rPr>
          <w:rFonts w:cs="Arial"/>
          <w:b/>
          <w:smallCaps/>
          <w:sz w:val="22"/>
          <w:szCs w:val="22"/>
          <w:lang w:val="sl-SI"/>
        </w:rPr>
      </w:pPr>
    </w:p>
    <w:p w:rsidR="00970C01" w:rsidRPr="00306AA4" w:rsidRDefault="00970C01" w:rsidP="00F273AB">
      <w:pPr>
        <w:spacing w:line="240" w:lineRule="auto"/>
        <w:jc w:val="both"/>
        <w:rPr>
          <w:rFonts w:cs="Arial"/>
          <w:b/>
          <w:smallCaps/>
          <w:sz w:val="22"/>
          <w:szCs w:val="22"/>
          <w:lang w:val="sl-SI"/>
        </w:rPr>
      </w:pPr>
    </w:p>
    <w:p w:rsidR="00970C01" w:rsidRPr="00306AA4" w:rsidRDefault="00970C01" w:rsidP="00F273AB">
      <w:pPr>
        <w:spacing w:line="240" w:lineRule="auto"/>
        <w:jc w:val="both"/>
        <w:rPr>
          <w:rFonts w:cs="Arial"/>
          <w:b/>
          <w:smallCaps/>
          <w:sz w:val="22"/>
          <w:szCs w:val="22"/>
          <w:lang w:val="sl-SI"/>
        </w:rPr>
      </w:pPr>
    </w:p>
    <w:p w:rsidR="00CB3379" w:rsidRPr="00306AA4" w:rsidRDefault="00CB3379" w:rsidP="00F273AB">
      <w:pPr>
        <w:spacing w:line="360" w:lineRule="auto"/>
        <w:jc w:val="both"/>
        <w:rPr>
          <w:rFonts w:cs="Arial"/>
          <w:b/>
          <w:smallCaps/>
          <w:sz w:val="44"/>
          <w:szCs w:val="22"/>
          <w:lang w:val="sl-SI"/>
        </w:rPr>
      </w:pPr>
    </w:p>
    <w:p w:rsidR="002B750B" w:rsidRPr="00306AA4" w:rsidRDefault="002B750B" w:rsidP="00F273AB">
      <w:pPr>
        <w:spacing w:line="240" w:lineRule="auto"/>
        <w:jc w:val="both"/>
        <w:rPr>
          <w:rFonts w:cs="Arial"/>
          <w:sz w:val="22"/>
          <w:szCs w:val="22"/>
          <w:lang w:val="sl-SI"/>
        </w:rPr>
      </w:pPr>
    </w:p>
    <w:p w:rsidR="002B750B" w:rsidRPr="00306AA4" w:rsidRDefault="002B750B" w:rsidP="00F273AB">
      <w:pPr>
        <w:spacing w:line="240" w:lineRule="auto"/>
        <w:jc w:val="both"/>
        <w:rPr>
          <w:rFonts w:cs="Arial"/>
          <w:sz w:val="22"/>
          <w:szCs w:val="22"/>
          <w:lang w:val="sl-SI"/>
        </w:rPr>
      </w:pPr>
    </w:p>
    <w:p w:rsidR="002B750B" w:rsidRPr="00306AA4" w:rsidRDefault="002B750B" w:rsidP="00F273AB">
      <w:pPr>
        <w:spacing w:line="240" w:lineRule="auto"/>
        <w:jc w:val="both"/>
        <w:rPr>
          <w:rFonts w:cs="Arial"/>
          <w:sz w:val="22"/>
          <w:szCs w:val="22"/>
          <w:lang w:val="sl-SI"/>
        </w:rPr>
      </w:pPr>
    </w:p>
    <w:p w:rsidR="002B750B" w:rsidRPr="00306AA4" w:rsidRDefault="002B750B" w:rsidP="00F273AB">
      <w:pPr>
        <w:spacing w:line="240" w:lineRule="auto"/>
        <w:jc w:val="both"/>
        <w:rPr>
          <w:rFonts w:cs="Arial"/>
          <w:sz w:val="22"/>
          <w:szCs w:val="22"/>
          <w:lang w:val="sl-SI"/>
        </w:rPr>
      </w:pPr>
    </w:p>
    <w:p w:rsidR="00900FBC" w:rsidRPr="00306AA4" w:rsidRDefault="00900FBC" w:rsidP="00F273AB">
      <w:pPr>
        <w:spacing w:line="240" w:lineRule="auto"/>
        <w:jc w:val="both"/>
        <w:rPr>
          <w:rFonts w:cs="Arial"/>
          <w:sz w:val="22"/>
          <w:szCs w:val="22"/>
          <w:lang w:val="sl-SI"/>
        </w:rPr>
      </w:pPr>
    </w:p>
    <w:p w:rsidR="002B750B" w:rsidRPr="00306AA4" w:rsidRDefault="002B750B" w:rsidP="00F273AB">
      <w:pPr>
        <w:spacing w:line="240" w:lineRule="auto"/>
        <w:jc w:val="both"/>
        <w:rPr>
          <w:rFonts w:cs="Arial"/>
          <w:sz w:val="28"/>
          <w:szCs w:val="28"/>
          <w:lang w:val="sl-SI"/>
        </w:rPr>
      </w:pPr>
    </w:p>
    <w:p w:rsidR="002B750B" w:rsidRPr="00306AA4" w:rsidRDefault="002B750B" w:rsidP="00F273AB">
      <w:pPr>
        <w:spacing w:line="240" w:lineRule="auto"/>
        <w:jc w:val="both"/>
        <w:rPr>
          <w:rFonts w:cs="Arial"/>
          <w:sz w:val="22"/>
          <w:szCs w:val="22"/>
          <w:lang w:val="sl-SI"/>
        </w:rPr>
      </w:pPr>
    </w:p>
    <w:p w:rsidR="002B750B" w:rsidRPr="00306AA4" w:rsidRDefault="002B750B" w:rsidP="00F273AB">
      <w:pPr>
        <w:spacing w:line="240" w:lineRule="auto"/>
        <w:jc w:val="both"/>
        <w:rPr>
          <w:rFonts w:cs="Arial"/>
          <w:sz w:val="22"/>
          <w:szCs w:val="22"/>
          <w:lang w:val="sl-SI"/>
        </w:rPr>
      </w:pPr>
    </w:p>
    <w:p w:rsidR="002B750B" w:rsidRPr="00306AA4" w:rsidRDefault="002B750B" w:rsidP="00F273AB">
      <w:pPr>
        <w:spacing w:line="240" w:lineRule="auto"/>
        <w:jc w:val="both"/>
        <w:rPr>
          <w:rFonts w:cs="Arial"/>
          <w:sz w:val="22"/>
          <w:szCs w:val="22"/>
          <w:lang w:val="sl-SI"/>
        </w:rPr>
      </w:pPr>
    </w:p>
    <w:p w:rsidR="002B750B" w:rsidRPr="00306AA4" w:rsidRDefault="002B750B" w:rsidP="00F273AB">
      <w:pPr>
        <w:spacing w:line="240" w:lineRule="auto"/>
        <w:jc w:val="both"/>
        <w:rPr>
          <w:rFonts w:cs="Arial"/>
          <w:sz w:val="22"/>
          <w:szCs w:val="22"/>
          <w:lang w:val="sl-SI"/>
        </w:rPr>
      </w:pPr>
    </w:p>
    <w:p w:rsidR="00171B37" w:rsidRPr="00306AA4" w:rsidRDefault="00171B37" w:rsidP="00F273AB">
      <w:pPr>
        <w:spacing w:line="240" w:lineRule="auto"/>
        <w:jc w:val="both"/>
        <w:rPr>
          <w:rFonts w:cs="Arial"/>
          <w:sz w:val="22"/>
          <w:szCs w:val="22"/>
          <w:lang w:val="sl-SI"/>
        </w:rPr>
      </w:pPr>
    </w:p>
    <w:p w:rsidR="00171B37" w:rsidRPr="00306AA4" w:rsidRDefault="00171B37" w:rsidP="00F273AB">
      <w:pPr>
        <w:spacing w:line="240" w:lineRule="auto"/>
        <w:jc w:val="both"/>
        <w:rPr>
          <w:rFonts w:cs="Arial"/>
          <w:sz w:val="22"/>
          <w:szCs w:val="22"/>
          <w:lang w:val="sl-SI"/>
        </w:rPr>
      </w:pPr>
    </w:p>
    <w:p w:rsidR="00171B37" w:rsidRPr="00306AA4" w:rsidRDefault="00171B37" w:rsidP="00F273AB">
      <w:pPr>
        <w:spacing w:line="240" w:lineRule="auto"/>
        <w:jc w:val="both"/>
        <w:rPr>
          <w:rFonts w:cs="Arial"/>
          <w:sz w:val="22"/>
          <w:szCs w:val="22"/>
          <w:lang w:val="sl-SI"/>
        </w:rPr>
      </w:pPr>
    </w:p>
    <w:p w:rsidR="00900FBC" w:rsidRPr="00306AA4" w:rsidRDefault="00900FBC" w:rsidP="00F273AB">
      <w:pPr>
        <w:spacing w:line="240" w:lineRule="auto"/>
        <w:jc w:val="both"/>
        <w:rPr>
          <w:rFonts w:cs="Arial"/>
          <w:sz w:val="22"/>
          <w:szCs w:val="22"/>
          <w:lang w:val="sl-SI"/>
        </w:rPr>
      </w:pPr>
    </w:p>
    <w:p w:rsidR="00900FBC" w:rsidRPr="00306AA4" w:rsidRDefault="00900FBC" w:rsidP="00F273AB">
      <w:pPr>
        <w:spacing w:line="240" w:lineRule="auto"/>
        <w:jc w:val="both"/>
        <w:rPr>
          <w:rFonts w:cs="Arial"/>
          <w:sz w:val="22"/>
          <w:szCs w:val="22"/>
          <w:lang w:val="sl-SI"/>
        </w:rPr>
      </w:pPr>
    </w:p>
    <w:p w:rsidR="00900FBC" w:rsidRPr="00306AA4" w:rsidRDefault="00900FBC" w:rsidP="00F273AB">
      <w:pPr>
        <w:spacing w:line="240" w:lineRule="auto"/>
        <w:jc w:val="both"/>
        <w:rPr>
          <w:rFonts w:cs="Arial"/>
          <w:sz w:val="22"/>
          <w:szCs w:val="22"/>
          <w:lang w:val="sl-SI"/>
        </w:rPr>
      </w:pPr>
    </w:p>
    <w:p w:rsidR="00900FBC" w:rsidRPr="00306AA4" w:rsidRDefault="00900FBC" w:rsidP="00F273AB">
      <w:pPr>
        <w:spacing w:line="240" w:lineRule="auto"/>
        <w:jc w:val="both"/>
        <w:rPr>
          <w:rFonts w:cs="Arial"/>
          <w:sz w:val="22"/>
          <w:szCs w:val="22"/>
          <w:lang w:val="sl-SI"/>
        </w:rPr>
      </w:pPr>
    </w:p>
    <w:p w:rsidR="00900FBC" w:rsidRPr="00306AA4" w:rsidRDefault="00900FBC" w:rsidP="00F273AB">
      <w:pPr>
        <w:spacing w:line="240" w:lineRule="auto"/>
        <w:jc w:val="both"/>
        <w:rPr>
          <w:rFonts w:cs="Arial"/>
          <w:sz w:val="22"/>
          <w:szCs w:val="22"/>
          <w:lang w:val="sl-SI"/>
        </w:rPr>
      </w:pPr>
    </w:p>
    <w:p w:rsidR="00900FBC" w:rsidRPr="00306AA4" w:rsidRDefault="00900FBC" w:rsidP="00F273AB">
      <w:pPr>
        <w:spacing w:line="240" w:lineRule="auto"/>
        <w:jc w:val="both"/>
        <w:rPr>
          <w:rFonts w:cs="Arial"/>
          <w:sz w:val="22"/>
          <w:szCs w:val="22"/>
          <w:lang w:val="sl-SI"/>
        </w:rPr>
      </w:pPr>
    </w:p>
    <w:p w:rsidR="00900FBC" w:rsidRPr="00306AA4" w:rsidRDefault="00900FBC" w:rsidP="00F273AB">
      <w:pPr>
        <w:spacing w:line="240" w:lineRule="auto"/>
        <w:jc w:val="both"/>
        <w:rPr>
          <w:rFonts w:cs="Arial"/>
          <w:sz w:val="22"/>
          <w:szCs w:val="22"/>
          <w:lang w:val="sl-SI"/>
        </w:rPr>
      </w:pPr>
    </w:p>
    <w:p w:rsidR="00900FBC" w:rsidRPr="00306AA4" w:rsidRDefault="00900FBC" w:rsidP="00F273AB">
      <w:pPr>
        <w:spacing w:line="240" w:lineRule="auto"/>
        <w:jc w:val="both"/>
        <w:rPr>
          <w:rFonts w:cs="Arial"/>
          <w:sz w:val="22"/>
          <w:szCs w:val="22"/>
          <w:lang w:val="sl-SI"/>
        </w:rPr>
      </w:pPr>
    </w:p>
    <w:p w:rsidR="00900FBC" w:rsidRPr="00306AA4" w:rsidRDefault="00900FBC" w:rsidP="00F273AB">
      <w:pPr>
        <w:spacing w:line="240" w:lineRule="auto"/>
        <w:jc w:val="both"/>
        <w:rPr>
          <w:rFonts w:cs="Arial"/>
          <w:sz w:val="22"/>
          <w:szCs w:val="22"/>
          <w:lang w:val="sl-SI"/>
        </w:rPr>
      </w:pPr>
    </w:p>
    <w:p w:rsidR="00900FBC" w:rsidRPr="00306AA4" w:rsidRDefault="00900FBC" w:rsidP="00F273AB">
      <w:pPr>
        <w:spacing w:line="240" w:lineRule="auto"/>
        <w:jc w:val="both"/>
        <w:rPr>
          <w:rFonts w:cs="Arial"/>
          <w:sz w:val="22"/>
          <w:szCs w:val="22"/>
          <w:lang w:val="sl-SI"/>
        </w:rPr>
      </w:pPr>
    </w:p>
    <w:p w:rsidR="00900FBC" w:rsidRPr="00306AA4" w:rsidRDefault="00900FBC" w:rsidP="00F273AB">
      <w:pPr>
        <w:spacing w:line="240" w:lineRule="auto"/>
        <w:jc w:val="both"/>
        <w:rPr>
          <w:rFonts w:cs="Arial"/>
          <w:sz w:val="22"/>
          <w:szCs w:val="22"/>
          <w:lang w:val="sl-SI"/>
        </w:rPr>
      </w:pPr>
    </w:p>
    <w:p w:rsidR="00900FBC" w:rsidRPr="00306AA4" w:rsidRDefault="00900FBC" w:rsidP="00F273AB">
      <w:pPr>
        <w:spacing w:line="240" w:lineRule="auto"/>
        <w:jc w:val="both"/>
        <w:rPr>
          <w:rFonts w:cs="Arial"/>
          <w:sz w:val="22"/>
          <w:szCs w:val="22"/>
          <w:lang w:val="sl-SI"/>
        </w:rPr>
      </w:pPr>
    </w:p>
    <w:p w:rsidR="00900FBC" w:rsidRPr="00306AA4" w:rsidRDefault="00900FBC" w:rsidP="00F273AB">
      <w:pPr>
        <w:spacing w:line="240" w:lineRule="auto"/>
        <w:jc w:val="both"/>
        <w:rPr>
          <w:rFonts w:cs="Arial"/>
          <w:sz w:val="22"/>
          <w:szCs w:val="22"/>
          <w:lang w:val="sl-SI"/>
        </w:rPr>
      </w:pPr>
    </w:p>
    <w:p w:rsidR="00900FBC" w:rsidRPr="00306AA4" w:rsidRDefault="00900FBC" w:rsidP="00F273AB">
      <w:pPr>
        <w:spacing w:line="240" w:lineRule="auto"/>
        <w:jc w:val="both"/>
        <w:rPr>
          <w:rFonts w:cs="Arial"/>
          <w:sz w:val="22"/>
          <w:szCs w:val="22"/>
          <w:lang w:val="sl-SI"/>
        </w:rPr>
      </w:pPr>
    </w:p>
    <w:p w:rsidR="00900FBC" w:rsidRPr="00306AA4" w:rsidRDefault="00900FBC" w:rsidP="00F273AB">
      <w:pPr>
        <w:spacing w:line="240" w:lineRule="auto"/>
        <w:jc w:val="both"/>
        <w:rPr>
          <w:rFonts w:cs="Arial"/>
          <w:sz w:val="22"/>
          <w:szCs w:val="22"/>
          <w:lang w:val="sl-SI"/>
        </w:rPr>
      </w:pPr>
    </w:p>
    <w:p w:rsidR="00900FBC" w:rsidRPr="00306AA4" w:rsidRDefault="00900FBC" w:rsidP="00F273AB">
      <w:pPr>
        <w:spacing w:line="240" w:lineRule="auto"/>
        <w:jc w:val="both"/>
        <w:rPr>
          <w:rFonts w:cs="Arial"/>
          <w:sz w:val="22"/>
          <w:szCs w:val="22"/>
          <w:lang w:val="sl-SI"/>
        </w:rPr>
      </w:pPr>
    </w:p>
    <w:p w:rsidR="00900FBC" w:rsidRPr="00306AA4" w:rsidRDefault="00900FBC" w:rsidP="00F273AB">
      <w:pPr>
        <w:spacing w:line="240" w:lineRule="auto"/>
        <w:jc w:val="both"/>
        <w:rPr>
          <w:rFonts w:cs="Arial"/>
          <w:sz w:val="22"/>
          <w:szCs w:val="22"/>
          <w:lang w:val="sl-SI"/>
        </w:rPr>
      </w:pPr>
    </w:p>
    <w:p w:rsidR="00900FBC" w:rsidRPr="00306AA4" w:rsidRDefault="00900FBC" w:rsidP="00F273AB">
      <w:pPr>
        <w:spacing w:line="240" w:lineRule="auto"/>
        <w:jc w:val="both"/>
        <w:rPr>
          <w:rFonts w:cs="Arial"/>
          <w:sz w:val="22"/>
          <w:szCs w:val="22"/>
          <w:lang w:val="sl-SI"/>
        </w:rPr>
      </w:pPr>
    </w:p>
    <w:p w:rsidR="00900FBC" w:rsidRPr="00306AA4" w:rsidRDefault="00900FBC" w:rsidP="00F273AB">
      <w:pPr>
        <w:spacing w:line="240" w:lineRule="auto"/>
        <w:jc w:val="both"/>
        <w:rPr>
          <w:rFonts w:cs="Arial"/>
          <w:sz w:val="22"/>
          <w:szCs w:val="22"/>
          <w:lang w:val="sl-SI"/>
        </w:rPr>
      </w:pPr>
    </w:p>
    <w:p w:rsidR="00900FBC" w:rsidRPr="00306AA4" w:rsidRDefault="00900FBC" w:rsidP="00F273AB">
      <w:pPr>
        <w:spacing w:line="240" w:lineRule="auto"/>
        <w:jc w:val="both"/>
        <w:rPr>
          <w:rFonts w:cs="Arial"/>
          <w:sz w:val="22"/>
          <w:szCs w:val="22"/>
          <w:lang w:val="sl-SI"/>
        </w:rPr>
      </w:pPr>
    </w:p>
    <w:p w:rsidR="00900FBC" w:rsidRPr="00306AA4" w:rsidRDefault="00900FBC" w:rsidP="00F273AB">
      <w:pPr>
        <w:spacing w:line="240" w:lineRule="auto"/>
        <w:jc w:val="both"/>
        <w:rPr>
          <w:rFonts w:cs="Arial"/>
          <w:sz w:val="22"/>
          <w:szCs w:val="22"/>
          <w:lang w:val="sl-SI"/>
        </w:rPr>
      </w:pPr>
    </w:p>
    <w:p w:rsidR="00900FBC" w:rsidRPr="00306AA4" w:rsidRDefault="00900FBC" w:rsidP="00F273AB">
      <w:pPr>
        <w:spacing w:line="240" w:lineRule="auto"/>
        <w:jc w:val="both"/>
        <w:rPr>
          <w:rFonts w:cs="Arial"/>
          <w:sz w:val="22"/>
          <w:szCs w:val="22"/>
          <w:lang w:val="sl-SI"/>
        </w:rPr>
      </w:pPr>
    </w:p>
    <w:p w:rsidR="00900FBC" w:rsidRPr="00306AA4" w:rsidRDefault="00900FBC" w:rsidP="00F273AB">
      <w:pPr>
        <w:spacing w:line="240" w:lineRule="auto"/>
        <w:jc w:val="both"/>
        <w:rPr>
          <w:rFonts w:cs="Arial"/>
          <w:sz w:val="22"/>
          <w:szCs w:val="22"/>
          <w:lang w:val="sl-SI"/>
        </w:rPr>
      </w:pPr>
    </w:p>
    <w:p w:rsidR="00900FBC" w:rsidRPr="00306AA4" w:rsidRDefault="00900FBC" w:rsidP="00F273AB">
      <w:pPr>
        <w:spacing w:line="240" w:lineRule="auto"/>
        <w:jc w:val="both"/>
        <w:rPr>
          <w:rFonts w:cs="Arial"/>
          <w:sz w:val="22"/>
          <w:szCs w:val="22"/>
          <w:lang w:val="sl-SI"/>
        </w:rPr>
      </w:pPr>
    </w:p>
    <w:p w:rsidR="008554D8" w:rsidRPr="00306AA4" w:rsidRDefault="008554D8" w:rsidP="00F273AB">
      <w:pPr>
        <w:spacing w:line="240" w:lineRule="auto"/>
        <w:jc w:val="both"/>
        <w:rPr>
          <w:rFonts w:cs="Arial"/>
          <w:sz w:val="22"/>
          <w:szCs w:val="22"/>
          <w:lang w:val="sl-SI"/>
        </w:rPr>
      </w:pPr>
    </w:p>
    <w:p w:rsidR="008554D8" w:rsidRPr="00306AA4" w:rsidRDefault="008554D8" w:rsidP="00F273AB">
      <w:pPr>
        <w:spacing w:line="240" w:lineRule="auto"/>
        <w:jc w:val="both"/>
        <w:rPr>
          <w:rFonts w:cs="Arial"/>
          <w:sz w:val="22"/>
          <w:szCs w:val="22"/>
          <w:lang w:val="sl-SI"/>
        </w:rPr>
      </w:pPr>
    </w:p>
    <w:p w:rsidR="00714211" w:rsidRPr="00306AA4" w:rsidRDefault="00900FBC" w:rsidP="008554D8">
      <w:pPr>
        <w:spacing w:line="240" w:lineRule="auto"/>
        <w:jc w:val="both"/>
        <w:rPr>
          <w:rFonts w:cs="Arial"/>
          <w:sz w:val="22"/>
          <w:szCs w:val="22"/>
          <w:lang w:val="sl-SI"/>
        </w:rPr>
      </w:pPr>
      <w:r w:rsidRPr="00306AA4">
        <w:rPr>
          <w:rFonts w:cs="Arial"/>
          <w:sz w:val="22"/>
          <w:szCs w:val="22"/>
          <w:lang w:val="sl-SI"/>
        </w:rPr>
        <w:t xml:space="preserve">           </w:t>
      </w:r>
      <w:r w:rsidR="00171B37" w:rsidRPr="00306AA4">
        <w:rPr>
          <w:rFonts w:cs="Arial"/>
          <w:sz w:val="22"/>
          <w:szCs w:val="22"/>
          <w:lang w:val="sl-SI"/>
        </w:rPr>
        <w:t xml:space="preserve">           </w:t>
      </w:r>
    </w:p>
    <w:p w:rsidR="00306AA4" w:rsidRDefault="00171B37" w:rsidP="00900FBC">
      <w:pPr>
        <w:spacing w:line="240" w:lineRule="auto"/>
        <w:ind w:left="-142"/>
        <w:jc w:val="both"/>
        <w:rPr>
          <w:rFonts w:cs="Arial"/>
          <w:b/>
          <w:sz w:val="22"/>
          <w:szCs w:val="22"/>
          <w:lang w:val="sl-SI"/>
        </w:rPr>
      </w:pPr>
      <w:r w:rsidRPr="00306AA4">
        <w:rPr>
          <w:rFonts w:cs="Arial"/>
          <w:b/>
          <w:sz w:val="22"/>
          <w:szCs w:val="22"/>
          <w:lang w:val="sl-SI"/>
        </w:rPr>
        <w:t xml:space="preserve">  </w:t>
      </w:r>
    </w:p>
    <w:p w:rsidR="0083139B" w:rsidRPr="00792E75" w:rsidRDefault="00C73C3F" w:rsidP="00900FBC">
      <w:pPr>
        <w:spacing w:line="240" w:lineRule="auto"/>
        <w:ind w:left="-142"/>
        <w:jc w:val="both"/>
        <w:rPr>
          <w:rFonts w:cs="Arial"/>
          <w:sz w:val="22"/>
          <w:szCs w:val="22"/>
          <w:lang w:val="sl-SI"/>
        </w:rPr>
      </w:pPr>
      <w:r>
        <w:rPr>
          <w:rFonts w:cs="Arial"/>
          <w:b/>
          <w:sz w:val="22"/>
          <w:szCs w:val="22"/>
          <w:lang w:val="sl-SI"/>
        </w:rPr>
        <w:br w:type="page"/>
      </w:r>
      <w:r w:rsidR="0083139B" w:rsidRPr="00792E75">
        <w:rPr>
          <w:rFonts w:cs="Arial"/>
          <w:sz w:val="22"/>
          <w:szCs w:val="22"/>
          <w:lang w:val="sl-SI"/>
        </w:rPr>
        <w:lastRenderedPageBreak/>
        <w:t xml:space="preserve">Št.dokumenta: </w:t>
      </w:r>
      <w:r w:rsidR="00792E75">
        <w:rPr>
          <w:rFonts w:cs="Arial"/>
          <w:sz w:val="22"/>
          <w:szCs w:val="22"/>
          <w:lang w:val="sl-SI"/>
        </w:rPr>
        <w:t>3032 – 62/2015/</w:t>
      </w:r>
    </w:p>
    <w:p w:rsidR="0083139B" w:rsidRDefault="0083139B" w:rsidP="00900FBC">
      <w:pPr>
        <w:spacing w:line="240" w:lineRule="auto"/>
        <w:ind w:left="-142"/>
        <w:jc w:val="both"/>
        <w:rPr>
          <w:rFonts w:cs="Arial"/>
          <w:b/>
          <w:sz w:val="22"/>
          <w:szCs w:val="22"/>
          <w:lang w:val="sl-SI"/>
        </w:rPr>
      </w:pPr>
    </w:p>
    <w:p w:rsidR="0083139B" w:rsidRDefault="0083139B" w:rsidP="00900FBC">
      <w:pPr>
        <w:spacing w:line="240" w:lineRule="auto"/>
        <w:ind w:left="-142"/>
        <w:jc w:val="both"/>
        <w:rPr>
          <w:rFonts w:cs="Arial"/>
          <w:b/>
          <w:sz w:val="22"/>
          <w:szCs w:val="22"/>
          <w:lang w:val="sl-SI"/>
        </w:rPr>
      </w:pPr>
    </w:p>
    <w:p w:rsidR="00342914" w:rsidRDefault="00342914" w:rsidP="00792E75">
      <w:pPr>
        <w:spacing w:line="240" w:lineRule="auto"/>
        <w:ind w:left="-142"/>
        <w:rPr>
          <w:rFonts w:cs="Arial"/>
          <w:b/>
          <w:sz w:val="22"/>
          <w:szCs w:val="22"/>
          <w:lang w:val="sl-SI"/>
        </w:rPr>
      </w:pPr>
    </w:p>
    <w:p w:rsidR="00342914" w:rsidRDefault="00342914" w:rsidP="00792E75">
      <w:pPr>
        <w:spacing w:line="240" w:lineRule="auto"/>
        <w:ind w:left="-142"/>
        <w:rPr>
          <w:rFonts w:cs="Arial"/>
          <w:b/>
          <w:sz w:val="22"/>
          <w:szCs w:val="22"/>
          <w:lang w:val="sl-SI"/>
        </w:rPr>
      </w:pPr>
    </w:p>
    <w:p w:rsidR="00342914" w:rsidRDefault="00342914" w:rsidP="00792E75">
      <w:pPr>
        <w:spacing w:line="240" w:lineRule="auto"/>
        <w:ind w:left="-142"/>
        <w:rPr>
          <w:rFonts w:cs="Arial"/>
          <w:b/>
          <w:sz w:val="22"/>
          <w:szCs w:val="22"/>
          <w:lang w:val="sl-SI"/>
        </w:rPr>
      </w:pPr>
    </w:p>
    <w:p w:rsidR="00342914" w:rsidRDefault="00342914" w:rsidP="00792E75">
      <w:pPr>
        <w:spacing w:line="240" w:lineRule="auto"/>
        <w:ind w:left="-142"/>
        <w:rPr>
          <w:rFonts w:cs="Arial"/>
          <w:b/>
          <w:sz w:val="22"/>
          <w:szCs w:val="22"/>
          <w:lang w:val="sl-SI"/>
        </w:rPr>
      </w:pPr>
    </w:p>
    <w:p w:rsidR="00342914" w:rsidRDefault="00342914" w:rsidP="00792E75">
      <w:pPr>
        <w:spacing w:line="240" w:lineRule="auto"/>
        <w:ind w:left="-142"/>
        <w:rPr>
          <w:rFonts w:cs="Arial"/>
          <w:b/>
          <w:sz w:val="22"/>
          <w:szCs w:val="22"/>
          <w:lang w:val="sl-SI"/>
        </w:rPr>
      </w:pPr>
    </w:p>
    <w:p w:rsidR="00342914" w:rsidRDefault="00342914" w:rsidP="00792E75">
      <w:pPr>
        <w:spacing w:line="240" w:lineRule="auto"/>
        <w:ind w:left="-142"/>
        <w:rPr>
          <w:rFonts w:cs="Arial"/>
          <w:b/>
          <w:sz w:val="22"/>
          <w:szCs w:val="22"/>
          <w:lang w:val="sl-SI"/>
        </w:rPr>
      </w:pPr>
    </w:p>
    <w:p w:rsidR="00342914" w:rsidRDefault="00342914" w:rsidP="00792E75">
      <w:pPr>
        <w:spacing w:line="240" w:lineRule="auto"/>
        <w:ind w:left="-142"/>
        <w:rPr>
          <w:rFonts w:cs="Arial"/>
          <w:b/>
          <w:sz w:val="22"/>
          <w:szCs w:val="22"/>
          <w:lang w:val="sl-SI"/>
        </w:rPr>
      </w:pPr>
    </w:p>
    <w:p w:rsidR="00342914" w:rsidRDefault="00342914" w:rsidP="00792E75">
      <w:pPr>
        <w:spacing w:line="240" w:lineRule="auto"/>
        <w:ind w:left="-142"/>
        <w:rPr>
          <w:rFonts w:cs="Arial"/>
          <w:b/>
          <w:sz w:val="22"/>
          <w:szCs w:val="22"/>
          <w:lang w:val="sl-SI"/>
        </w:rPr>
      </w:pPr>
    </w:p>
    <w:p w:rsidR="00342914" w:rsidRDefault="00342914" w:rsidP="00792E75">
      <w:pPr>
        <w:spacing w:line="240" w:lineRule="auto"/>
        <w:ind w:left="-142"/>
        <w:rPr>
          <w:rFonts w:cs="Arial"/>
          <w:b/>
          <w:sz w:val="22"/>
          <w:szCs w:val="22"/>
          <w:lang w:val="sl-SI"/>
        </w:rPr>
      </w:pPr>
    </w:p>
    <w:p w:rsidR="00342914" w:rsidRDefault="00342914" w:rsidP="00792E75">
      <w:pPr>
        <w:spacing w:line="240" w:lineRule="auto"/>
        <w:ind w:left="-142"/>
        <w:rPr>
          <w:rFonts w:cs="Arial"/>
          <w:b/>
          <w:sz w:val="22"/>
          <w:szCs w:val="22"/>
          <w:lang w:val="sl-SI"/>
        </w:rPr>
      </w:pPr>
    </w:p>
    <w:p w:rsidR="00342914" w:rsidRDefault="00342914" w:rsidP="00792E75">
      <w:pPr>
        <w:spacing w:line="240" w:lineRule="auto"/>
        <w:ind w:left="-142"/>
        <w:rPr>
          <w:rFonts w:cs="Arial"/>
          <w:b/>
          <w:sz w:val="22"/>
          <w:szCs w:val="22"/>
          <w:lang w:val="sl-SI"/>
        </w:rPr>
      </w:pPr>
    </w:p>
    <w:p w:rsidR="00342914" w:rsidRDefault="00342914" w:rsidP="00792E75">
      <w:pPr>
        <w:spacing w:line="240" w:lineRule="auto"/>
        <w:ind w:left="-142"/>
        <w:rPr>
          <w:rFonts w:cs="Arial"/>
          <w:b/>
          <w:sz w:val="22"/>
          <w:szCs w:val="22"/>
          <w:lang w:val="sl-SI"/>
        </w:rPr>
      </w:pPr>
    </w:p>
    <w:p w:rsidR="00342914" w:rsidRDefault="00342914" w:rsidP="00792E75">
      <w:pPr>
        <w:spacing w:line="240" w:lineRule="auto"/>
        <w:ind w:left="-142"/>
        <w:rPr>
          <w:rFonts w:cs="Arial"/>
          <w:b/>
          <w:sz w:val="22"/>
          <w:szCs w:val="22"/>
          <w:lang w:val="sl-SI"/>
        </w:rPr>
      </w:pPr>
    </w:p>
    <w:p w:rsidR="00342914" w:rsidRDefault="00342914" w:rsidP="00792E75">
      <w:pPr>
        <w:spacing w:line="240" w:lineRule="auto"/>
        <w:ind w:left="-142"/>
        <w:rPr>
          <w:rFonts w:cs="Arial"/>
          <w:b/>
          <w:sz w:val="22"/>
          <w:szCs w:val="22"/>
          <w:lang w:val="sl-SI"/>
        </w:rPr>
      </w:pPr>
    </w:p>
    <w:p w:rsidR="00530090" w:rsidRPr="00792E75" w:rsidRDefault="0083139B" w:rsidP="00792E75">
      <w:pPr>
        <w:spacing w:line="240" w:lineRule="auto"/>
        <w:ind w:left="-142"/>
        <w:jc w:val="center"/>
        <w:rPr>
          <w:rFonts w:cs="Arial"/>
          <w:b/>
          <w:sz w:val="32"/>
          <w:szCs w:val="32"/>
          <w:lang w:val="sl-SI"/>
        </w:rPr>
      </w:pPr>
      <w:r w:rsidRPr="00792E75">
        <w:rPr>
          <w:rFonts w:cs="Arial"/>
          <w:b/>
          <w:sz w:val="32"/>
          <w:szCs w:val="32"/>
          <w:lang w:val="sl-SI"/>
        </w:rPr>
        <w:t xml:space="preserve">Navodila organa upravljanja na področju komuniciranja vsebin </w:t>
      </w:r>
      <w:r w:rsidR="00342914" w:rsidRPr="00792E75">
        <w:rPr>
          <w:rFonts w:cs="Arial"/>
          <w:b/>
          <w:sz w:val="32"/>
          <w:szCs w:val="32"/>
          <w:lang w:val="sl-SI"/>
        </w:rPr>
        <w:t>kohezijske politike</w:t>
      </w:r>
    </w:p>
    <w:p w:rsidR="00530090" w:rsidRPr="00792E75" w:rsidRDefault="00530090" w:rsidP="00792E75">
      <w:pPr>
        <w:spacing w:line="240" w:lineRule="auto"/>
        <w:ind w:left="-142"/>
        <w:jc w:val="center"/>
        <w:rPr>
          <w:rFonts w:cs="Arial"/>
          <w:b/>
          <w:sz w:val="32"/>
          <w:szCs w:val="32"/>
          <w:lang w:val="sl-SI"/>
        </w:rPr>
      </w:pPr>
    </w:p>
    <w:p w:rsidR="00530090" w:rsidRPr="00792E75" w:rsidRDefault="00530090" w:rsidP="00792E75">
      <w:pPr>
        <w:spacing w:line="240" w:lineRule="auto"/>
        <w:ind w:left="-142"/>
        <w:jc w:val="center"/>
        <w:rPr>
          <w:rFonts w:cs="Arial"/>
          <w:b/>
          <w:sz w:val="32"/>
          <w:szCs w:val="32"/>
          <w:lang w:val="sl-SI"/>
        </w:rPr>
      </w:pPr>
    </w:p>
    <w:p w:rsidR="00530090" w:rsidRPr="00792E75" w:rsidRDefault="00342914" w:rsidP="00792E75">
      <w:pPr>
        <w:spacing w:line="240" w:lineRule="auto"/>
        <w:ind w:left="-142"/>
        <w:jc w:val="center"/>
        <w:rPr>
          <w:rFonts w:cs="Arial"/>
          <w:b/>
          <w:sz w:val="32"/>
          <w:szCs w:val="32"/>
          <w:lang w:val="sl-SI"/>
        </w:rPr>
      </w:pPr>
      <w:r w:rsidRPr="00792E75">
        <w:rPr>
          <w:rFonts w:cs="Arial"/>
          <w:b/>
          <w:sz w:val="32"/>
          <w:szCs w:val="32"/>
          <w:lang w:val="sl-SI"/>
        </w:rPr>
        <w:t xml:space="preserve"> v programskem obdobju 2014</w:t>
      </w:r>
      <w:r w:rsidR="00530090" w:rsidRPr="00792E75">
        <w:rPr>
          <w:rFonts w:cs="Arial"/>
          <w:b/>
          <w:sz w:val="32"/>
          <w:szCs w:val="32"/>
          <w:lang w:val="sl-SI"/>
        </w:rPr>
        <w:t>–</w:t>
      </w:r>
      <w:r w:rsidRPr="00792E75">
        <w:rPr>
          <w:rFonts w:cs="Arial"/>
          <w:b/>
          <w:sz w:val="32"/>
          <w:szCs w:val="32"/>
          <w:lang w:val="sl-SI"/>
        </w:rPr>
        <w:t>2020</w:t>
      </w:r>
    </w:p>
    <w:p w:rsidR="00530090" w:rsidRPr="00792E75" w:rsidRDefault="00530090" w:rsidP="00792E75">
      <w:pPr>
        <w:spacing w:line="240" w:lineRule="auto"/>
        <w:ind w:left="-142"/>
        <w:jc w:val="center"/>
        <w:rPr>
          <w:rFonts w:cs="Arial"/>
          <w:b/>
          <w:sz w:val="32"/>
          <w:szCs w:val="32"/>
          <w:lang w:val="sl-SI"/>
        </w:rPr>
      </w:pPr>
    </w:p>
    <w:p w:rsidR="00530090" w:rsidRDefault="00530090" w:rsidP="00792E75">
      <w:pPr>
        <w:spacing w:line="240" w:lineRule="auto"/>
        <w:ind w:left="-142"/>
        <w:jc w:val="center"/>
        <w:rPr>
          <w:rFonts w:cs="Arial"/>
          <w:b/>
          <w:sz w:val="22"/>
          <w:szCs w:val="22"/>
          <w:lang w:val="sl-SI"/>
        </w:rPr>
      </w:pPr>
    </w:p>
    <w:p w:rsidR="00530090" w:rsidRDefault="00530090" w:rsidP="00792E75">
      <w:pPr>
        <w:spacing w:line="240" w:lineRule="auto"/>
        <w:ind w:left="-142"/>
        <w:jc w:val="center"/>
        <w:rPr>
          <w:rFonts w:cs="Arial"/>
          <w:b/>
          <w:sz w:val="22"/>
          <w:szCs w:val="22"/>
          <w:lang w:val="sl-SI"/>
        </w:rPr>
      </w:pPr>
    </w:p>
    <w:p w:rsidR="00530090" w:rsidRDefault="00530090" w:rsidP="00792E75">
      <w:pPr>
        <w:spacing w:line="240" w:lineRule="auto"/>
        <w:ind w:left="-142"/>
        <w:jc w:val="center"/>
        <w:rPr>
          <w:rFonts w:cs="Arial"/>
          <w:b/>
          <w:sz w:val="22"/>
          <w:szCs w:val="22"/>
          <w:lang w:val="sl-SI"/>
        </w:rPr>
      </w:pPr>
    </w:p>
    <w:p w:rsidR="00530090" w:rsidRDefault="00530090" w:rsidP="00792E75">
      <w:pPr>
        <w:spacing w:line="240" w:lineRule="auto"/>
        <w:ind w:left="-142"/>
        <w:jc w:val="center"/>
        <w:rPr>
          <w:rFonts w:cs="Arial"/>
          <w:b/>
          <w:sz w:val="22"/>
          <w:szCs w:val="22"/>
          <w:lang w:val="sl-SI"/>
        </w:rPr>
      </w:pPr>
    </w:p>
    <w:p w:rsidR="00530090" w:rsidRDefault="00530090" w:rsidP="00792E75">
      <w:pPr>
        <w:spacing w:line="240" w:lineRule="auto"/>
        <w:ind w:left="-142"/>
        <w:jc w:val="center"/>
        <w:rPr>
          <w:rFonts w:cs="Arial"/>
          <w:b/>
          <w:sz w:val="22"/>
          <w:szCs w:val="22"/>
          <w:lang w:val="sl-SI"/>
        </w:rPr>
      </w:pPr>
    </w:p>
    <w:p w:rsidR="00530090" w:rsidRDefault="00530090" w:rsidP="00792E75">
      <w:pPr>
        <w:spacing w:line="240" w:lineRule="auto"/>
        <w:ind w:left="-142"/>
        <w:jc w:val="center"/>
        <w:rPr>
          <w:rFonts w:cs="Arial"/>
          <w:b/>
          <w:sz w:val="22"/>
          <w:szCs w:val="22"/>
          <w:lang w:val="sl-SI"/>
        </w:rPr>
      </w:pPr>
    </w:p>
    <w:p w:rsidR="00530090" w:rsidRDefault="00530090" w:rsidP="00792E75">
      <w:pPr>
        <w:spacing w:line="240" w:lineRule="auto"/>
        <w:ind w:left="-142"/>
        <w:jc w:val="center"/>
        <w:rPr>
          <w:rFonts w:cs="Arial"/>
          <w:b/>
          <w:sz w:val="22"/>
          <w:szCs w:val="22"/>
          <w:lang w:val="sl-SI"/>
        </w:rPr>
      </w:pPr>
    </w:p>
    <w:p w:rsidR="00530090" w:rsidRDefault="00530090" w:rsidP="00792E75">
      <w:pPr>
        <w:spacing w:line="240" w:lineRule="auto"/>
        <w:ind w:left="-142"/>
        <w:jc w:val="center"/>
        <w:rPr>
          <w:rFonts w:cs="Arial"/>
          <w:b/>
          <w:sz w:val="22"/>
          <w:szCs w:val="22"/>
          <w:lang w:val="sl-SI"/>
        </w:rPr>
      </w:pPr>
    </w:p>
    <w:p w:rsidR="00530090" w:rsidRDefault="00530090" w:rsidP="00792E75">
      <w:pPr>
        <w:spacing w:line="240" w:lineRule="auto"/>
        <w:ind w:left="-142"/>
        <w:jc w:val="center"/>
        <w:rPr>
          <w:rFonts w:cs="Arial"/>
          <w:b/>
          <w:sz w:val="22"/>
          <w:szCs w:val="22"/>
          <w:lang w:val="sl-SI"/>
        </w:rPr>
      </w:pPr>
    </w:p>
    <w:p w:rsidR="00530090" w:rsidRDefault="00530090" w:rsidP="00792E75">
      <w:pPr>
        <w:spacing w:line="240" w:lineRule="auto"/>
        <w:ind w:left="-142"/>
        <w:jc w:val="center"/>
        <w:rPr>
          <w:rFonts w:cs="Arial"/>
          <w:b/>
          <w:sz w:val="22"/>
          <w:szCs w:val="22"/>
          <w:lang w:val="sl-SI"/>
        </w:rPr>
      </w:pPr>
    </w:p>
    <w:p w:rsidR="00530090" w:rsidRDefault="00530090" w:rsidP="00792E75">
      <w:pPr>
        <w:spacing w:line="240" w:lineRule="auto"/>
        <w:ind w:left="-142"/>
        <w:jc w:val="center"/>
        <w:rPr>
          <w:rFonts w:cs="Arial"/>
          <w:b/>
          <w:sz w:val="22"/>
          <w:szCs w:val="22"/>
          <w:lang w:val="sl-SI"/>
        </w:rPr>
      </w:pPr>
    </w:p>
    <w:p w:rsidR="00530090" w:rsidRDefault="00530090" w:rsidP="00792E75">
      <w:pPr>
        <w:spacing w:line="240" w:lineRule="auto"/>
        <w:ind w:left="-142"/>
        <w:jc w:val="center"/>
        <w:rPr>
          <w:rFonts w:cs="Arial"/>
          <w:b/>
          <w:sz w:val="22"/>
          <w:szCs w:val="22"/>
          <w:lang w:val="sl-SI"/>
        </w:rPr>
      </w:pPr>
    </w:p>
    <w:p w:rsidR="00530090" w:rsidRDefault="00530090" w:rsidP="00792E75">
      <w:pPr>
        <w:spacing w:line="240" w:lineRule="auto"/>
        <w:ind w:left="-142"/>
        <w:jc w:val="center"/>
        <w:rPr>
          <w:rFonts w:cs="Arial"/>
          <w:b/>
          <w:sz w:val="22"/>
          <w:szCs w:val="22"/>
          <w:lang w:val="sl-SI"/>
        </w:rPr>
      </w:pPr>
    </w:p>
    <w:p w:rsidR="00530090" w:rsidRDefault="00530090" w:rsidP="00792E75">
      <w:pPr>
        <w:spacing w:line="240" w:lineRule="auto"/>
        <w:ind w:left="-142"/>
        <w:jc w:val="center"/>
        <w:rPr>
          <w:rFonts w:cs="Arial"/>
          <w:b/>
          <w:sz w:val="22"/>
          <w:szCs w:val="22"/>
          <w:lang w:val="sl-SI"/>
        </w:rPr>
      </w:pPr>
    </w:p>
    <w:p w:rsidR="00530090" w:rsidRDefault="00530090" w:rsidP="00792E75">
      <w:pPr>
        <w:spacing w:line="240" w:lineRule="auto"/>
        <w:ind w:left="-142"/>
        <w:jc w:val="center"/>
        <w:rPr>
          <w:rFonts w:cs="Arial"/>
          <w:b/>
          <w:sz w:val="22"/>
          <w:szCs w:val="22"/>
          <w:lang w:val="sl-SI"/>
        </w:rPr>
      </w:pPr>
    </w:p>
    <w:p w:rsidR="00530090" w:rsidRDefault="00530090" w:rsidP="00792E75">
      <w:pPr>
        <w:spacing w:line="240" w:lineRule="auto"/>
        <w:ind w:left="-142"/>
        <w:jc w:val="center"/>
        <w:rPr>
          <w:rFonts w:cs="Arial"/>
          <w:b/>
          <w:sz w:val="22"/>
          <w:szCs w:val="22"/>
          <w:lang w:val="sl-SI"/>
        </w:rPr>
      </w:pPr>
    </w:p>
    <w:p w:rsidR="00530090" w:rsidRDefault="00530090" w:rsidP="00792E75">
      <w:pPr>
        <w:spacing w:line="240" w:lineRule="auto"/>
        <w:ind w:left="-142"/>
        <w:jc w:val="center"/>
        <w:rPr>
          <w:rFonts w:cs="Arial"/>
          <w:b/>
          <w:sz w:val="22"/>
          <w:szCs w:val="22"/>
          <w:lang w:val="sl-SI"/>
        </w:rPr>
      </w:pPr>
    </w:p>
    <w:p w:rsidR="00530090" w:rsidRDefault="00530090" w:rsidP="00792E75">
      <w:pPr>
        <w:spacing w:line="240" w:lineRule="auto"/>
        <w:ind w:left="-142"/>
        <w:jc w:val="center"/>
        <w:rPr>
          <w:rFonts w:cs="Arial"/>
          <w:b/>
          <w:sz w:val="22"/>
          <w:szCs w:val="22"/>
          <w:lang w:val="sl-SI"/>
        </w:rPr>
      </w:pPr>
    </w:p>
    <w:p w:rsidR="00530090" w:rsidRDefault="00530090" w:rsidP="00792E75">
      <w:pPr>
        <w:spacing w:line="240" w:lineRule="auto"/>
        <w:ind w:left="-142"/>
        <w:jc w:val="center"/>
        <w:rPr>
          <w:rFonts w:cs="Arial"/>
          <w:b/>
          <w:sz w:val="22"/>
          <w:szCs w:val="22"/>
          <w:lang w:val="sl-SI"/>
        </w:rPr>
      </w:pPr>
    </w:p>
    <w:p w:rsidR="00530090" w:rsidRDefault="00530090" w:rsidP="00792E75">
      <w:pPr>
        <w:spacing w:line="240" w:lineRule="auto"/>
        <w:ind w:left="-142"/>
        <w:jc w:val="center"/>
        <w:rPr>
          <w:rFonts w:cs="Arial"/>
          <w:b/>
          <w:sz w:val="22"/>
          <w:szCs w:val="22"/>
          <w:lang w:val="sl-SI"/>
        </w:rPr>
      </w:pPr>
    </w:p>
    <w:p w:rsidR="00530090" w:rsidRDefault="00530090" w:rsidP="00792E75">
      <w:pPr>
        <w:spacing w:line="240" w:lineRule="auto"/>
        <w:ind w:left="-142"/>
        <w:jc w:val="center"/>
        <w:rPr>
          <w:rFonts w:cs="Arial"/>
          <w:b/>
          <w:sz w:val="22"/>
          <w:szCs w:val="22"/>
          <w:lang w:val="sl-SI"/>
        </w:rPr>
      </w:pPr>
    </w:p>
    <w:p w:rsidR="00530090" w:rsidRDefault="00530090" w:rsidP="00792E75">
      <w:pPr>
        <w:spacing w:line="240" w:lineRule="auto"/>
        <w:ind w:left="-142"/>
        <w:jc w:val="center"/>
        <w:rPr>
          <w:rFonts w:cs="Arial"/>
          <w:b/>
          <w:sz w:val="22"/>
          <w:szCs w:val="22"/>
          <w:lang w:val="sl-SI"/>
        </w:rPr>
      </w:pPr>
    </w:p>
    <w:p w:rsidR="00530090" w:rsidRPr="00792E75" w:rsidRDefault="00530090" w:rsidP="00AA04A3">
      <w:pPr>
        <w:spacing w:line="240" w:lineRule="auto"/>
        <w:ind w:left="-142"/>
        <w:jc w:val="center"/>
        <w:rPr>
          <w:rFonts w:cs="Arial"/>
          <w:sz w:val="22"/>
          <w:szCs w:val="22"/>
          <w:lang w:val="sl-SI"/>
        </w:rPr>
      </w:pPr>
      <w:r w:rsidRPr="00792E75">
        <w:rPr>
          <w:rFonts w:cs="Arial"/>
          <w:sz w:val="22"/>
          <w:szCs w:val="22"/>
          <w:lang w:val="sl-SI"/>
        </w:rPr>
        <w:t>Alenka Smerkolj</w:t>
      </w:r>
    </w:p>
    <w:p w:rsidR="00AD4489" w:rsidRPr="009828C0" w:rsidRDefault="00AC7ADE" w:rsidP="00AA04A3">
      <w:pPr>
        <w:pStyle w:val="Telobesedila3"/>
        <w:jc w:val="center"/>
        <w:rPr>
          <w:rFonts w:cs="Arial"/>
          <w:b/>
          <w:bCs/>
          <w:sz w:val="22"/>
          <w:szCs w:val="22"/>
        </w:rPr>
      </w:pPr>
      <w:r>
        <w:rPr>
          <w:rFonts w:cs="Arial"/>
          <w:noProof/>
          <w:sz w:val="22"/>
          <w:szCs w:val="22"/>
          <w:lang w:val="sl-SI" w:eastAsia="sl-SI"/>
        </w:rPr>
        <mc:AlternateContent>
          <mc:Choice Requires="wps">
            <w:drawing>
              <wp:anchor distT="0" distB="0" distL="114300" distR="114300" simplePos="0" relativeHeight="251657216" behindDoc="0" locked="0" layoutInCell="1" allowOverlap="1">
                <wp:simplePos x="0" y="0"/>
                <wp:positionH relativeFrom="column">
                  <wp:posOffset>-163195</wp:posOffset>
                </wp:positionH>
                <wp:positionV relativeFrom="paragraph">
                  <wp:posOffset>492760</wp:posOffset>
                </wp:positionV>
                <wp:extent cx="6638925" cy="384175"/>
                <wp:effectExtent l="0" t="0" r="1270" b="0"/>
                <wp:wrapNone/>
                <wp:docPr id="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8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5A04" w:rsidRPr="006E0102" w:rsidRDefault="00F35A04">
                            <w:pPr>
                              <w:rPr>
                                <w:lang w:val="sl-SI"/>
                              </w:rPr>
                            </w:pPr>
                            <w:r>
                              <w:rPr>
                                <w:lang w:val="sl-SI"/>
                              </w:rPr>
                              <w:t>Ljubljana, marec 2018                                                                                               Verzija: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8" type="#_x0000_t202" style="position:absolute;left:0;text-align:left;margin-left:-12.85pt;margin-top:38.8pt;width:522.75pt;height:3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" stroked="f">
                <v:textbox>
                  <w:txbxContent>
                    <w:p w:rsidR="00F35A04" w:rsidRPr="006E0102" w:rsidRDefault="00F35A04">
                      <w:pPr>
                        <w:rPr>
                          <w:lang w:val="sl-SI"/>
                        </w:rPr>
                      </w:pPr>
                      <w:r>
                        <w:rPr>
                          <w:lang w:val="sl-SI"/>
                        </w:rPr>
                        <w:t>Ljubljana, marec 2018                                                                                               Verzija: 1.1</w:t>
                      </w:r>
                    </w:p>
                  </w:txbxContent>
                </v:textbox>
              </v:shape>
            </w:pict>
          </mc:Fallback>
        </mc:AlternateContent>
      </w:r>
      <w:r w:rsidR="00530090" w:rsidRPr="00792E75">
        <w:rPr>
          <w:rFonts w:cs="Arial"/>
          <w:sz w:val="22"/>
          <w:szCs w:val="22"/>
          <w:lang w:val="sl-SI"/>
        </w:rPr>
        <w:t>ministrica</w:t>
      </w:r>
      <w:r w:rsidR="00306AA4">
        <w:rPr>
          <w:rFonts w:cs="Arial"/>
          <w:b/>
          <w:sz w:val="22"/>
          <w:szCs w:val="22"/>
          <w:lang w:val="sl-SI"/>
        </w:rPr>
        <w:br w:type="page"/>
      </w:r>
      <w:r w:rsidR="00AD4489" w:rsidRPr="009828C0">
        <w:rPr>
          <w:rFonts w:cs="Arial"/>
          <w:b/>
          <w:bCs/>
          <w:sz w:val="22"/>
          <w:szCs w:val="22"/>
        </w:rPr>
        <w:lastRenderedPageBreak/>
        <w:t>SEZNAM KRATIC</w:t>
      </w:r>
    </w:p>
    <w:p w:rsidR="00AD4489" w:rsidRPr="009828C0" w:rsidRDefault="00AD4489" w:rsidP="00AD4489">
      <w:pPr>
        <w:pStyle w:val="Normal1"/>
        <w:rPr>
          <w:rFonts w:ascii="Arial" w:hAnsi="Arial" w:cs="Arial"/>
          <w:b w:val="0"/>
          <w:bCs w:val="0"/>
          <w:sz w:val="22"/>
          <w:szCs w:val="22"/>
        </w:rPr>
      </w:pPr>
      <w:r w:rsidRPr="009828C0">
        <w:rPr>
          <w:rFonts w:ascii="Arial" w:hAnsi="Arial" w:cs="Arial"/>
          <w:b w:val="0"/>
          <w:bCs w:val="0"/>
          <w:sz w:val="22"/>
          <w:szCs w:val="22"/>
        </w:rPr>
        <w:t xml:space="preserve">SVRK – Služba Vlade RS za razvoj in evropsko kohezijsko politiko </w:t>
      </w:r>
    </w:p>
    <w:p w:rsidR="00AD4489" w:rsidRPr="009828C0" w:rsidRDefault="00AD4489" w:rsidP="00AD4489">
      <w:pPr>
        <w:pStyle w:val="Normal1"/>
        <w:rPr>
          <w:rFonts w:ascii="Arial" w:hAnsi="Arial" w:cs="Arial"/>
          <w:b w:val="0"/>
          <w:bCs w:val="0"/>
          <w:sz w:val="22"/>
          <w:szCs w:val="22"/>
        </w:rPr>
      </w:pPr>
      <w:r w:rsidRPr="009828C0">
        <w:rPr>
          <w:rFonts w:ascii="Arial" w:hAnsi="Arial" w:cs="Arial"/>
          <w:b w:val="0"/>
          <w:bCs w:val="0"/>
          <w:sz w:val="22"/>
          <w:szCs w:val="22"/>
        </w:rPr>
        <w:t>EKP – evropska kohezijska politika</w:t>
      </w:r>
    </w:p>
    <w:p w:rsidR="00AD4489" w:rsidRPr="009828C0" w:rsidRDefault="00AD4489" w:rsidP="00AD4489">
      <w:pPr>
        <w:pStyle w:val="Normal1"/>
        <w:rPr>
          <w:rFonts w:ascii="Arial" w:hAnsi="Arial" w:cs="Arial"/>
          <w:b w:val="0"/>
          <w:bCs w:val="0"/>
          <w:sz w:val="22"/>
          <w:szCs w:val="22"/>
        </w:rPr>
      </w:pPr>
      <w:r w:rsidRPr="009828C0">
        <w:rPr>
          <w:rFonts w:ascii="Arial" w:hAnsi="Arial" w:cs="Arial"/>
          <w:b w:val="0"/>
          <w:bCs w:val="0"/>
          <w:sz w:val="22"/>
          <w:szCs w:val="22"/>
        </w:rPr>
        <w:t>ESI – Evropski strukturni in investicijski skladi</w:t>
      </w:r>
    </w:p>
    <w:p w:rsidR="00AD4489" w:rsidRPr="009828C0" w:rsidRDefault="00AD4489" w:rsidP="00AD4489">
      <w:pPr>
        <w:pStyle w:val="Normal1"/>
        <w:rPr>
          <w:rFonts w:ascii="Arial" w:hAnsi="Arial" w:cs="Arial"/>
          <w:b w:val="0"/>
          <w:bCs w:val="0"/>
          <w:sz w:val="22"/>
          <w:szCs w:val="22"/>
        </w:rPr>
      </w:pPr>
      <w:r w:rsidRPr="009828C0">
        <w:rPr>
          <w:rFonts w:ascii="Arial" w:hAnsi="Arial" w:cs="Arial"/>
          <w:b w:val="0"/>
          <w:bCs w:val="0"/>
          <w:sz w:val="22"/>
          <w:szCs w:val="22"/>
        </w:rPr>
        <w:t>ESRR – Evropski sklad za regionalni razvoj</w:t>
      </w:r>
    </w:p>
    <w:p w:rsidR="00AD4489" w:rsidRPr="009828C0" w:rsidRDefault="00AD4489" w:rsidP="00AD4489">
      <w:pPr>
        <w:pStyle w:val="Normal1"/>
        <w:rPr>
          <w:rFonts w:ascii="Arial" w:hAnsi="Arial" w:cs="Arial"/>
          <w:b w:val="0"/>
          <w:bCs w:val="0"/>
          <w:sz w:val="22"/>
          <w:szCs w:val="22"/>
        </w:rPr>
      </w:pPr>
      <w:r w:rsidRPr="009828C0">
        <w:rPr>
          <w:rFonts w:ascii="Arial" w:hAnsi="Arial" w:cs="Arial"/>
          <w:b w:val="0"/>
          <w:bCs w:val="0"/>
          <w:sz w:val="22"/>
          <w:szCs w:val="22"/>
        </w:rPr>
        <w:t>ESS – Evropski socialni sklad</w:t>
      </w:r>
    </w:p>
    <w:p w:rsidR="00AD4489" w:rsidRPr="009828C0" w:rsidRDefault="00AD4489" w:rsidP="00AD4489">
      <w:pPr>
        <w:pStyle w:val="Normal1"/>
        <w:rPr>
          <w:rFonts w:ascii="Arial" w:hAnsi="Arial" w:cs="Arial"/>
          <w:b w:val="0"/>
          <w:bCs w:val="0"/>
          <w:sz w:val="22"/>
          <w:szCs w:val="22"/>
        </w:rPr>
      </w:pPr>
      <w:r w:rsidRPr="009828C0">
        <w:rPr>
          <w:rFonts w:ascii="Arial" w:hAnsi="Arial" w:cs="Arial"/>
          <w:b w:val="0"/>
          <w:bCs w:val="0"/>
          <w:sz w:val="22"/>
          <w:szCs w:val="22"/>
        </w:rPr>
        <w:t>KS – Kohezijski sklad</w:t>
      </w:r>
    </w:p>
    <w:p w:rsidR="00AD4489" w:rsidRPr="009828C0" w:rsidRDefault="00AD4489" w:rsidP="00AD4489">
      <w:pPr>
        <w:pStyle w:val="Normal1"/>
        <w:rPr>
          <w:rFonts w:ascii="Arial" w:hAnsi="Arial" w:cs="Arial"/>
          <w:b w:val="0"/>
          <w:bCs w:val="0"/>
          <w:sz w:val="22"/>
          <w:szCs w:val="22"/>
        </w:rPr>
      </w:pPr>
      <w:r w:rsidRPr="009828C0">
        <w:rPr>
          <w:rFonts w:ascii="Arial" w:hAnsi="Arial" w:cs="Arial"/>
          <w:b w:val="0"/>
          <w:bCs w:val="0"/>
          <w:sz w:val="22"/>
          <w:szCs w:val="22"/>
        </w:rPr>
        <w:t xml:space="preserve">OU – organ upravljanja za sklade evropske kohezijske politike (ESRR, ESS in KS) </w:t>
      </w:r>
    </w:p>
    <w:p w:rsidR="00AD4489" w:rsidRDefault="00AD4489" w:rsidP="00792E75">
      <w:pPr>
        <w:spacing w:line="240" w:lineRule="auto"/>
        <w:ind w:left="-142"/>
        <w:jc w:val="center"/>
        <w:rPr>
          <w:rFonts w:cs="Arial"/>
          <w:b/>
          <w:sz w:val="22"/>
          <w:szCs w:val="22"/>
          <w:lang w:val="sl-SI"/>
        </w:rPr>
      </w:pPr>
      <w:r w:rsidRPr="009828C0">
        <w:rPr>
          <w:rFonts w:cs="Arial"/>
          <w:b/>
          <w:sz w:val="22"/>
          <w:szCs w:val="22"/>
          <w:lang w:val="sl-SI"/>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0"/>
        <w:gridCol w:w="1530"/>
        <w:gridCol w:w="2650"/>
        <w:gridCol w:w="3348"/>
      </w:tblGrid>
      <w:tr w:rsidR="00AD4489" w:rsidRPr="00EA4958" w:rsidTr="00EA4958">
        <w:trPr>
          <w:trHeight w:val="429"/>
          <w:jc w:val="center"/>
        </w:trPr>
        <w:tc>
          <w:tcPr>
            <w:tcW w:w="1110" w:type="dxa"/>
            <w:tcBorders>
              <w:top w:val="single" w:sz="4" w:space="0" w:color="auto"/>
              <w:left w:val="single" w:sz="4" w:space="0" w:color="auto"/>
              <w:bottom w:val="single" w:sz="4" w:space="0" w:color="auto"/>
              <w:right w:val="single" w:sz="4" w:space="0" w:color="auto"/>
            </w:tcBorders>
            <w:vAlign w:val="center"/>
            <w:hideMark/>
          </w:tcPr>
          <w:p w:rsidR="00AD4489" w:rsidRPr="00EA4958" w:rsidRDefault="00AD4489">
            <w:pPr>
              <w:jc w:val="center"/>
              <w:rPr>
                <w:rFonts w:ascii="Times New Roman" w:hAnsi="Times New Roman"/>
                <w:b/>
                <w:bCs/>
                <w:sz w:val="22"/>
                <w:szCs w:val="22"/>
              </w:rPr>
            </w:pPr>
            <w:r w:rsidRPr="00EA4958">
              <w:rPr>
                <w:b/>
                <w:bCs/>
                <w:sz w:val="22"/>
                <w:szCs w:val="22"/>
              </w:rPr>
              <w:t>Verzija</w:t>
            </w:r>
          </w:p>
        </w:tc>
        <w:tc>
          <w:tcPr>
            <w:tcW w:w="1530" w:type="dxa"/>
            <w:tcBorders>
              <w:top w:val="single" w:sz="4" w:space="0" w:color="auto"/>
              <w:left w:val="single" w:sz="4" w:space="0" w:color="auto"/>
              <w:bottom w:val="single" w:sz="4" w:space="0" w:color="auto"/>
              <w:right w:val="single" w:sz="4" w:space="0" w:color="auto"/>
            </w:tcBorders>
            <w:vAlign w:val="center"/>
            <w:hideMark/>
          </w:tcPr>
          <w:p w:rsidR="00AD4489" w:rsidRPr="00EA4958" w:rsidRDefault="00AD4489">
            <w:pPr>
              <w:jc w:val="center"/>
              <w:rPr>
                <w:rFonts w:ascii="Times New Roman" w:hAnsi="Times New Roman"/>
                <w:b/>
                <w:bCs/>
                <w:sz w:val="22"/>
                <w:szCs w:val="22"/>
              </w:rPr>
            </w:pPr>
            <w:r w:rsidRPr="00EA4958">
              <w:rPr>
                <w:b/>
                <w:bCs/>
                <w:sz w:val="22"/>
                <w:szCs w:val="22"/>
              </w:rPr>
              <w:t>Datum</w:t>
            </w:r>
          </w:p>
        </w:tc>
        <w:tc>
          <w:tcPr>
            <w:tcW w:w="2650" w:type="dxa"/>
            <w:tcBorders>
              <w:top w:val="single" w:sz="4" w:space="0" w:color="auto"/>
              <w:left w:val="single" w:sz="4" w:space="0" w:color="auto"/>
              <w:bottom w:val="single" w:sz="4" w:space="0" w:color="auto"/>
              <w:right w:val="single" w:sz="4" w:space="0" w:color="auto"/>
            </w:tcBorders>
            <w:vAlign w:val="center"/>
            <w:hideMark/>
          </w:tcPr>
          <w:p w:rsidR="00AD4489" w:rsidRPr="00EA4958" w:rsidRDefault="00AD4489">
            <w:pPr>
              <w:jc w:val="center"/>
              <w:rPr>
                <w:rFonts w:ascii="Times New Roman" w:hAnsi="Times New Roman"/>
                <w:b/>
                <w:bCs/>
                <w:sz w:val="22"/>
                <w:szCs w:val="22"/>
              </w:rPr>
            </w:pPr>
            <w:r w:rsidRPr="00EA4958">
              <w:rPr>
                <w:b/>
                <w:bCs/>
                <w:sz w:val="22"/>
                <w:szCs w:val="22"/>
              </w:rPr>
              <w:t>Opis</w:t>
            </w:r>
          </w:p>
        </w:tc>
        <w:tc>
          <w:tcPr>
            <w:tcW w:w="3348" w:type="dxa"/>
            <w:tcBorders>
              <w:top w:val="single" w:sz="4" w:space="0" w:color="auto"/>
              <w:left w:val="single" w:sz="4" w:space="0" w:color="auto"/>
              <w:bottom w:val="single" w:sz="4" w:space="0" w:color="auto"/>
              <w:right w:val="single" w:sz="4" w:space="0" w:color="auto"/>
            </w:tcBorders>
            <w:vAlign w:val="center"/>
            <w:hideMark/>
          </w:tcPr>
          <w:p w:rsidR="00AD4489" w:rsidRPr="00EA4958" w:rsidRDefault="00AD4489">
            <w:pPr>
              <w:jc w:val="center"/>
              <w:rPr>
                <w:rFonts w:ascii="Times New Roman" w:hAnsi="Times New Roman"/>
                <w:b/>
                <w:bCs/>
                <w:sz w:val="22"/>
                <w:szCs w:val="22"/>
              </w:rPr>
            </w:pPr>
            <w:r w:rsidRPr="00EA4958">
              <w:rPr>
                <w:b/>
                <w:bCs/>
                <w:sz w:val="22"/>
                <w:szCs w:val="22"/>
              </w:rPr>
              <w:t>Komentar</w:t>
            </w:r>
          </w:p>
        </w:tc>
      </w:tr>
      <w:tr w:rsidR="00AD4489" w:rsidRPr="00EA4958" w:rsidTr="00EA4958">
        <w:trPr>
          <w:trHeight w:val="476"/>
          <w:jc w:val="center"/>
        </w:trPr>
        <w:tc>
          <w:tcPr>
            <w:tcW w:w="1110" w:type="dxa"/>
            <w:tcBorders>
              <w:top w:val="single" w:sz="4" w:space="0" w:color="auto"/>
              <w:left w:val="single" w:sz="4" w:space="0" w:color="auto"/>
              <w:bottom w:val="single" w:sz="4" w:space="0" w:color="auto"/>
              <w:right w:val="single" w:sz="4" w:space="0" w:color="auto"/>
            </w:tcBorders>
            <w:vAlign w:val="center"/>
            <w:hideMark/>
          </w:tcPr>
          <w:p w:rsidR="00AD4489" w:rsidRPr="00EA4958" w:rsidRDefault="00AD4489">
            <w:pPr>
              <w:jc w:val="center"/>
              <w:rPr>
                <w:rFonts w:ascii="Times New Roman" w:hAnsi="Times New Roman"/>
                <w:sz w:val="22"/>
                <w:szCs w:val="22"/>
              </w:rPr>
            </w:pPr>
            <w:r w:rsidRPr="00EA4958">
              <w:rPr>
                <w:sz w:val="22"/>
                <w:szCs w:val="22"/>
              </w:rPr>
              <w:t>1.0</w:t>
            </w:r>
          </w:p>
        </w:tc>
        <w:tc>
          <w:tcPr>
            <w:tcW w:w="1530" w:type="dxa"/>
            <w:tcBorders>
              <w:top w:val="single" w:sz="4" w:space="0" w:color="auto"/>
              <w:left w:val="single" w:sz="4" w:space="0" w:color="auto"/>
              <w:bottom w:val="single" w:sz="4" w:space="0" w:color="auto"/>
              <w:right w:val="single" w:sz="4" w:space="0" w:color="auto"/>
            </w:tcBorders>
            <w:vAlign w:val="center"/>
            <w:hideMark/>
          </w:tcPr>
          <w:p w:rsidR="00AD4489" w:rsidRPr="00EA4958" w:rsidRDefault="00EA4958" w:rsidP="00EA4958">
            <w:pPr>
              <w:rPr>
                <w:rFonts w:ascii="Times New Roman" w:hAnsi="Times New Roman"/>
                <w:sz w:val="22"/>
                <w:szCs w:val="22"/>
              </w:rPr>
            </w:pPr>
            <w:r>
              <w:rPr>
                <w:sz w:val="22"/>
                <w:szCs w:val="22"/>
              </w:rPr>
              <w:t xml:space="preserve"> Avgust </w:t>
            </w:r>
            <w:r w:rsidR="00AD4489" w:rsidRPr="00EA4958">
              <w:rPr>
                <w:sz w:val="22"/>
                <w:szCs w:val="22"/>
              </w:rPr>
              <w:t>2015</w:t>
            </w:r>
          </w:p>
        </w:tc>
        <w:tc>
          <w:tcPr>
            <w:tcW w:w="2650" w:type="dxa"/>
            <w:tcBorders>
              <w:top w:val="single" w:sz="4" w:space="0" w:color="auto"/>
              <w:left w:val="single" w:sz="4" w:space="0" w:color="auto"/>
              <w:bottom w:val="single" w:sz="4" w:space="0" w:color="auto"/>
              <w:right w:val="single" w:sz="4" w:space="0" w:color="auto"/>
            </w:tcBorders>
            <w:vAlign w:val="center"/>
            <w:hideMark/>
          </w:tcPr>
          <w:p w:rsidR="00AD4489" w:rsidRPr="00EA4958" w:rsidRDefault="00AD4489">
            <w:pPr>
              <w:jc w:val="center"/>
              <w:rPr>
                <w:rFonts w:ascii="Times New Roman" w:hAnsi="Times New Roman"/>
                <w:sz w:val="22"/>
                <w:szCs w:val="22"/>
              </w:rPr>
            </w:pPr>
            <w:r w:rsidRPr="00EA4958">
              <w:rPr>
                <w:sz w:val="22"/>
                <w:szCs w:val="22"/>
              </w:rPr>
              <w:t>Osnovna verzija navodil.</w:t>
            </w:r>
          </w:p>
        </w:tc>
        <w:tc>
          <w:tcPr>
            <w:tcW w:w="3348" w:type="dxa"/>
            <w:tcBorders>
              <w:top w:val="single" w:sz="4" w:space="0" w:color="auto"/>
              <w:left w:val="single" w:sz="4" w:space="0" w:color="auto"/>
              <w:bottom w:val="single" w:sz="4" w:space="0" w:color="auto"/>
              <w:right w:val="single" w:sz="4" w:space="0" w:color="auto"/>
            </w:tcBorders>
            <w:vAlign w:val="center"/>
          </w:tcPr>
          <w:p w:rsidR="00AD4489" w:rsidRPr="00EA4958" w:rsidRDefault="00AD4489">
            <w:pPr>
              <w:jc w:val="center"/>
              <w:rPr>
                <w:rFonts w:ascii="Times New Roman" w:hAnsi="Times New Roman"/>
                <w:sz w:val="22"/>
                <w:szCs w:val="22"/>
              </w:rPr>
            </w:pPr>
          </w:p>
        </w:tc>
      </w:tr>
      <w:tr w:rsidR="00AD4489" w:rsidRPr="005650C4" w:rsidTr="002644BC">
        <w:trPr>
          <w:trHeight w:val="6887"/>
          <w:jc w:val="center"/>
        </w:trPr>
        <w:tc>
          <w:tcPr>
            <w:tcW w:w="1110" w:type="dxa"/>
            <w:tcBorders>
              <w:top w:val="single" w:sz="4" w:space="0" w:color="auto"/>
              <w:left w:val="single" w:sz="4" w:space="0" w:color="auto"/>
              <w:bottom w:val="single" w:sz="4" w:space="0" w:color="auto"/>
              <w:right w:val="single" w:sz="4" w:space="0" w:color="auto"/>
            </w:tcBorders>
            <w:vAlign w:val="center"/>
            <w:hideMark/>
          </w:tcPr>
          <w:p w:rsidR="00AD4489" w:rsidRPr="00EA4958" w:rsidRDefault="00EA4958">
            <w:pPr>
              <w:jc w:val="center"/>
              <w:rPr>
                <w:rFonts w:ascii="Times New Roman" w:hAnsi="Times New Roman"/>
                <w:sz w:val="22"/>
                <w:szCs w:val="22"/>
              </w:rPr>
            </w:pPr>
            <w:r>
              <w:rPr>
                <w:sz w:val="22"/>
                <w:szCs w:val="22"/>
              </w:rPr>
              <w:t>1.1</w:t>
            </w:r>
          </w:p>
        </w:tc>
        <w:tc>
          <w:tcPr>
            <w:tcW w:w="1530" w:type="dxa"/>
            <w:tcBorders>
              <w:top w:val="single" w:sz="4" w:space="0" w:color="auto"/>
              <w:left w:val="single" w:sz="4" w:space="0" w:color="auto"/>
              <w:bottom w:val="single" w:sz="4" w:space="0" w:color="auto"/>
              <w:right w:val="single" w:sz="4" w:space="0" w:color="auto"/>
            </w:tcBorders>
            <w:vAlign w:val="center"/>
            <w:hideMark/>
          </w:tcPr>
          <w:p w:rsidR="00AD4489" w:rsidRPr="00EA4958" w:rsidRDefault="00081597" w:rsidP="00EA4958">
            <w:pPr>
              <w:jc w:val="center"/>
              <w:rPr>
                <w:rFonts w:ascii="Times New Roman" w:hAnsi="Times New Roman"/>
                <w:sz w:val="22"/>
                <w:szCs w:val="22"/>
              </w:rPr>
            </w:pPr>
            <w:r>
              <w:rPr>
                <w:sz w:val="22"/>
                <w:szCs w:val="22"/>
              </w:rPr>
              <w:t>Marec</w:t>
            </w:r>
            <w:r w:rsidR="00AD4489" w:rsidRPr="00EA4958">
              <w:rPr>
                <w:sz w:val="22"/>
                <w:szCs w:val="22"/>
              </w:rPr>
              <w:t xml:space="preserve"> 201</w:t>
            </w:r>
            <w:r w:rsidR="00EA4958">
              <w:rPr>
                <w:sz w:val="22"/>
                <w:szCs w:val="22"/>
              </w:rPr>
              <w:t>8</w:t>
            </w:r>
          </w:p>
        </w:tc>
        <w:tc>
          <w:tcPr>
            <w:tcW w:w="2650" w:type="dxa"/>
            <w:tcBorders>
              <w:top w:val="single" w:sz="4" w:space="0" w:color="auto"/>
              <w:left w:val="single" w:sz="4" w:space="0" w:color="auto"/>
              <w:bottom w:val="single" w:sz="4" w:space="0" w:color="auto"/>
              <w:right w:val="single" w:sz="4" w:space="0" w:color="auto"/>
            </w:tcBorders>
            <w:vAlign w:val="center"/>
            <w:hideMark/>
          </w:tcPr>
          <w:p w:rsidR="00AD4489" w:rsidRPr="00EA4958" w:rsidRDefault="00AD4489">
            <w:pPr>
              <w:jc w:val="center"/>
              <w:rPr>
                <w:rFonts w:ascii="Times New Roman" w:hAnsi="Times New Roman"/>
                <w:sz w:val="22"/>
                <w:szCs w:val="22"/>
              </w:rPr>
            </w:pPr>
            <w:r w:rsidRPr="00EA4958">
              <w:rPr>
                <w:sz w:val="22"/>
                <w:szCs w:val="22"/>
              </w:rPr>
              <w:t>Posodobitev celotnih navodil.</w:t>
            </w:r>
          </w:p>
        </w:tc>
        <w:tc>
          <w:tcPr>
            <w:tcW w:w="3348" w:type="dxa"/>
            <w:tcBorders>
              <w:top w:val="single" w:sz="4" w:space="0" w:color="auto"/>
              <w:left w:val="single" w:sz="4" w:space="0" w:color="auto"/>
              <w:bottom w:val="single" w:sz="4" w:space="0" w:color="auto"/>
              <w:right w:val="single" w:sz="4" w:space="0" w:color="auto"/>
            </w:tcBorders>
            <w:vAlign w:val="center"/>
            <w:hideMark/>
          </w:tcPr>
          <w:p w:rsidR="00427043" w:rsidRPr="009E2B8E" w:rsidRDefault="00427043" w:rsidP="009E2B8E">
            <w:pPr>
              <w:autoSpaceDE w:val="0"/>
              <w:autoSpaceDN w:val="0"/>
              <w:adjustRightInd w:val="0"/>
              <w:spacing w:line="240" w:lineRule="auto"/>
              <w:jc w:val="both"/>
              <w:rPr>
                <w:rFonts w:cs="Arial"/>
                <w:color w:val="000000"/>
                <w:sz w:val="22"/>
                <w:szCs w:val="22"/>
                <w:lang w:val="sl-SI" w:eastAsia="sl-SI"/>
              </w:rPr>
            </w:pPr>
            <w:r w:rsidRPr="009E2B8E">
              <w:rPr>
                <w:rFonts w:cs="Arial"/>
                <w:color w:val="000000"/>
                <w:sz w:val="22"/>
                <w:szCs w:val="22"/>
                <w:lang w:val="sl-SI" w:eastAsia="sl-SI"/>
              </w:rPr>
              <w:t>1. Dodana povezava za primere dobrih praks namesto tabele.</w:t>
            </w:r>
          </w:p>
          <w:p w:rsidR="00427043" w:rsidRPr="009E2B8E" w:rsidRDefault="00427043" w:rsidP="009E2B8E">
            <w:pPr>
              <w:autoSpaceDE w:val="0"/>
              <w:autoSpaceDN w:val="0"/>
              <w:adjustRightInd w:val="0"/>
              <w:spacing w:line="240" w:lineRule="auto"/>
              <w:jc w:val="both"/>
              <w:rPr>
                <w:rFonts w:cs="Arial"/>
                <w:color w:val="000000"/>
                <w:sz w:val="22"/>
                <w:szCs w:val="22"/>
                <w:lang w:val="sl-SI" w:eastAsia="sl-SI"/>
              </w:rPr>
            </w:pPr>
            <w:r w:rsidRPr="009E2B8E">
              <w:rPr>
                <w:rFonts w:cs="Arial"/>
                <w:color w:val="000000"/>
                <w:sz w:val="22"/>
                <w:szCs w:val="22"/>
                <w:lang w:val="sl-SI" w:eastAsia="sl-SI"/>
              </w:rPr>
              <w:t>2. Podrobnejša razlaga, kjer OU odsvetuje uporabo različnih logotipov in namesto tega svetuje uporabo blagovne znamke I feel Slovenia.</w:t>
            </w:r>
          </w:p>
          <w:p w:rsidR="00427043" w:rsidRPr="009E2B8E" w:rsidRDefault="00427043" w:rsidP="009E2B8E">
            <w:pPr>
              <w:autoSpaceDE w:val="0"/>
              <w:autoSpaceDN w:val="0"/>
              <w:adjustRightInd w:val="0"/>
              <w:spacing w:line="240" w:lineRule="auto"/>
              <w:jc w:val="both"/>
              <w:rPr>
                <w:rFonts w:cs="Arial"/>
                <w:color w:val="000000"/>
                <w:sz w:val="22"/>
                <w:szCs w:val="22"/>
                <w:lang w:val="sl-SI" w:eastAsia="sl-SI"/>
              </w:rPr>
            </w:pPr>
            <w:r w:rsidRPr="009E2B8E">
              <w:rPr>
                <w:rFonts w:cs="Arial"/>
                <w:color w:val="000000"/>
                <w:sz w:val="22"/>
                <w:szCs w:val="22"/>
                <w:lang w:val="sl-SI" w:eastAsia="sl-SI"/>
              </w:rPr>
              <w:t>3. Pri označevanju operacij pod 500.000,00 ali operacijah, ki so nad 500.000,00, vendar ne gre za gradnje in nakup opreme je v tabeli 1 dodana besedica "hkrati" (objava na spletu in hkrati plakat na vidnem mestu)</w:t>
            </w:r>
            <w:r w:rsidR="002644BC" w:rsidRPr="009E2B8E">
              <w:rPr>
                <w:rFonts w:cs="Arial"/>
                <w:color w:val="000000"/>
                <w:sz w:val="22"/>
                <w:szCs w:val="22"/>
                <w:lang w:val="sl-SI" w:eastAsia="sl-SI"/>
              </w:rPr>
              <w:t>.</w:t>
            </w:r>
            <w:r w:rsidR="00751194">
              <w:rPr>
                <w:rFonts w:cs="Arial"/>
                <w:color w:val="000000"/>
                <w:sz w:val="22"/>
                <w:szCs w:val="22"/>
                <w:lang w:val="sl-SI" w:eastAsia="sl-SI"/>
              </w:rPr>
              <w:t xml:space="preserve"> Poleg tega je dodana dodatna obrazložitev za način označevanja pri Finančnih instrumentih in CLLD.</w:t>
            </w:r>
          </w:p>
          <w:p w:rsidR="00427043" w:rsidRPr="009E2B8E" w:rsidRDefault="002644BC" w:rsidP="009E2B8E">
            <w:pPr>
              <w:autoSpaceDE w:val="0"/>
              <w:autoSpaceDN w:val="0"/>
              <w:adjustRightInd w:val="0"/>
              <w:spacing w:line="240" w:lineRule="auto"/>
              <w:jc w:val="both"/>
              <w:rPr>
                <w:rFonts w:cs="Arial"/>
                <w:color w:val="000000"/>
                <w:sz w:val="22"/>
                <w:szCs w:val="22"/>
                <w:lang w:val="sl-SI" w:eastAsia="sl-SI"/>
              </w:rPr>
            </w:pPr>
            <w:r w:rsidRPr="009E2B8E">
              <w:rPr>
                <w:rFonts w:cs="Arial"/>
                <w:color w:val="000000"/>
                <w:sz w:val="22"/>
                <w:szCs w:val="22"/>
                <w:lang w:val="sl-SI" w:eastAsia="sl-SI"/>
              </w:rPr>
              <w:t>4. D</w:t>
            </w:r>
            <w:r w:rsidR="00427043" w:rsidRPr="009E2B8E">
              <w:rPr>
                <w:rFonts w:cs="Arial"/>
                <w:color w:val="000000"/>
                <w:sz w:val="22"/>
                <w:szCs w:val="22"/>
                <w:lang w:val="sl-SI" w:eastAsia="sl-SI"/>
              </w:rPr>
              <w:t>odana informacija, do kdaj ima upravičenec o operaciji objavljene informacije na spletu</w:t>
            </w:r>
            <w:r w:rsidRPr="009E2B8E">
              <w:rPr>
                <w:rFonts w:cs="Arial"/>
                <w:color w:val="000000"/>
                <w:sz w:val="22"/>
                <w:szCs w:val="22"/>
                <w:lang w:val="sl-SI" w:eastAsia="sl-SI"/>
              </w:rPr>
              <w:t>.</w:t>
            </w:r>
            <w:r w:rsidR="00427043" w:rsidRPr="009E2B8E">
              <w:rPr>
                <w:rFonts w:cs="Arial"/>
                <w:color w:val="000000"/>
                <w:sz w:val="22"/>
                <w:szCs w:val="22"/>
                <w:lang w:val="sl-SI" w:eastAsia="sl-SI"/>
              </w:rPr>
              <w:t xml:space="preserve"> </w:t>
            </w:r>
          </w:p>
          <w:p w:rsidR="00427043" w:rsidRPr="009E2B8E" w:rsidRDefault="002644BC" w:rsidP="009E2B8E">
            <w:pPr>
              <w:autoSpaceDE w:val="0"/>
              <w:autoSpaceDN w:val="0"/>
              <w:adjustRightInd w:val="0"/>
              <w:spacing w:line="240" w:lineRule="auto"/>
              <w:jc w:val="both"/>
              <w:rPr>
                <w:rFonts w:cs="Arial"/>
                <w:color w:val="000000"/>
                <w:sz w:val="22"/>
                <w:szCs w:val="22"/>
                <w:lang w:val="sl-SI" w:eastAsia="sl-SI"/>
              </w:rPr>
            </w:pPr>
            <w:r w:rsidRPr="009E2B8E">
              <w:rPr>
                <w:rFonts w:cs="Arial"/>
                <w:color w:val="000000"/>
                <w:sz w:val="22"/>
                <w:szCs w:val="22"/>
                <w:lang w:val="sl-SI" w:eastAsia="sl-SI"/>
              </w:rPr>
              <w:t>5. U</w:t>
            </w:r>
            <w:r w:rsidR="00427043" w:rsidRPr="009E2B8E">
              <w:rPr>
                <w:rFonts w:cs="Arial"/>
                <w:color w:val="000000"/>
                <w:sz w:val="22"/>
                <w:szCs w:val="22"/>
                <w:lang w:val="sl-SI" w:eastAsia="sl-SI"/>
              </w:rPr>
              <w:t>skladitev vr</w:t>
            </w:r>
            <w:r w:rsidRPr="009E2B8E">
              <w:rPr>
                <w:rFonts w:cs="Arial"/>
                <w:color w:val="000000"/>
                <w:sz w:val="22"/>
                <w:szCs w:val="22"/>
                <w:lang w:val="sl-SI" w:eastAsia="sl-SI"/>
              </w:rPr>
              <w:t>s</w:t>
            </w:r>
            <w:r w:rsidR="00427043" w:rsidRPr="009E2B8E">
              <w:rPr>
                <w:rFonts w:cs="Arial"/>
                <w:color w:val="000000"/>
                <w:sz w:val="22"/>
                <w:szCs w:val="22"/>
                <w:lang w:val="sl-SI" w:eastAsia="sl-SI"/>
              </w:rPr>
              <w:t>tnega reda dikcije navedb RS in EU</w:t>
            </w:r>
            <w:r w:rsidRPr="009E2B8E">
              <w:rPr>
                <w:rFonts w:cs="Arial"/>
                <w:color w:val="000000"/>
                <w:sz w:val="22"/>
                <w:szCs w:val="22"/>
                <w:lang w:val="sl-SI" w:eastAsia="sl-SI"/>
              </w:rPr>
              <w:t>.</w:t>
            </w:r>
          </w:p>
          <w:p w:rsidR="00427043" w:rsidRPr="009E2B8E" w:rsidRDefault="002644BC" w:rsidP="009E2B8E">
            <w:pPr>
              <w:autoSpaceDE w:val="0"/>
              <w:autoSpaceDN w:val="0"/>
              <w:adjustRightInd w:val="0"/>
              <w:spacing w:line="240" w:lineRule="auto"/>
              <w:jc w:val="both"/>
              <w:rPr>
                <w:rFonts w:cs="Arial"/>
                <w:color w:val="000000"/>
                <w:sz w:val="22"/>
                <w:szCs w:val="22"/>
                <w:lang w:val="sl-SI" w:eastAsia="sl-SI"/>
              </w:rPr>
            </w:pPr>
            <w:r w:rsidRPr="009E2B8E">
              <w:rPr>
                <w:rFonts w:cs="Arial"/>
                <w:color w:val="000000"/>
                <w:sz w:val="22"/>
                <w:szCs w:val="22"/>
                <w:lang w:val="sl-SI" w:eastAsia="sl-SI"/>
              </w:rPr>
              <w:t>6. D</w:t>
            </w:r>
            <w:r w:rsidR="00427043" w:rsidRPr="009E2B8E">
              <w:rPr>
                <w:rFonts w:cs="Arial"/>
                <w:color w:val="000000"/>
                <w:sz w:val="22"/>
                <w:szCs w:val="22"/>
                <w:lang w:val="sl-SI" w:eastAsia="sl-SI"/>
              </w:rPr>
              <w:t>odan</w:t>
            </w:r>
            <w:r w:rsidRPr="009E2B8E">
              <w:rPr>
                <w:rFonts w:cs="Arial"/>
                <w:color w:val="000000"/>
                <w:sz w:val="22"/>
                <w:szCs w:val="22"/>
                <w:lang w:val="sl-SI" w:eastAsia="sl-SI"/>
              </w:rPr>
              <w:t xml:space="preserve">i </w:t>
            </w:r>
            <w:r w:rsidR="00427043" w:rsidRPr="009E2B8E">
              <w:rPr>
                <w:rFonts w:cs="Arial"/>
                <w:color w:val="000000"/>
                <w:sz w:val="22"/>
                <w:szCs w:val="22"/>
                <w:lang w:val="sl-SI" w:eastAsia="sl-SI"/>
              </w:rPr>
              <w:t>primeri, kje</w:t>
            </w:r>
            <w:r w:rsidRPr="009E2B8E">
              <w:rPr>
                <w:rFonts w:cs="Arial"/>
                <w:color w:val="000000"/>
                <w:sz w:val="22"/>
                <w:szCs w:val="22"/>
                <w:lang w:val="sl-SI" w:eastAsia="sl-SI"/>
              </w:rPr>
              <w:t>r</w:t>
            </w:r>
            <w:r w:rsidR="00427043" w:rsidRPr="009E2B8E">
              <w:rPr>
                <w:rFonts w:cs="Arial"/>
                <w:color w:val="000000"/>
                <w:sz w:val="22"/>
                <w:szCs w:val="22"/>
                <w:lang w:val="sl-SI" w:eastAsia="sl-SI"/>
              </w:rPr>
              <w:t xml:space="preserve"> označevanje ni potrebno</w:t>
            </w:r>
            <w:r w:rsidRPr="009E2B8E">
              <w:rPr>
                <w:rFonts w:cs="Arial"/>
                <w:color w:val="000000"/>
                <w:sz w:val="22"/>
                <w:szCs w:val="22"/>
                <w:lang w:val="sl-SI" w:eastAsia="sl-SI"/>
              </w:rPr>
              <w:t>.</w:t>
            </w:r>
          </w:p>
          <w:p w:rsidR="00AD4489" w:rsidRPr="005650C4" w:rsidRDefault="002644BC" w:rsidP="009E2B8E">
            <w:pPr>
              <w:jc w:val="both"/>
              <w:rPr>
                <w:rFonts w:cs="Arial"/>
                <w:sz w:val="22"/>
                <w:szCs w:val="22"/>
              </w:rPr>
            </w:pPr>
            <w:r w:rsidRPr="009E2B8E">
              <w:rPr>
                <w:rFonts w:cs="Arial"/>
                <w:color w:val="000000"/>
                <w:sz w:val="22"/>
                <w:szCs w:val="22"/>
                <w:lang w:val="sl-SI" w:eastAsia="sl-SI"/>
              </w:rPr>
              <w:t>7. B</w:t>
            </w:r>
            <w:r w:rsidR="00427043" w:rsidRPr="009E2B8E">
              <w:rPr>
                <w:rFonts w:cs="Arial"/>
                <w:color w:val="000000"/>
                <w:sz w:val="22"/>
                <w:szCs w:val="22"/>
                <w:lang w:val="sl-SI" w:eastAsia="sl-SI"/>
              </w:rPr>
              <w:t xml:space="preserve">risana navodila za oblikovanje in opredelitev barv EU zastave in logotipov EKP - namesto tega dodane vse povezave do logotipov, predlog plakatov, primerov </w:t>
            </w:r>
            <w:r w:rsidRPr="009E2B8E">
              <w:rPr>
                <w:rFonts w:cs="Arial"/>
                <w:color w:val="000000"/>
                <w:sz w:val="22"/>
                <w:szCs w:val="22"/>
                <w:lang w:val="sl-SI" w:eastAsia="sl-SI"/>
              </w:rPr>
              <w:t>dobrih praks in mnenj s področja komuniciranja in obveščanja.</w:t>
            </w:r>
          </w:p>
        </w:tc>
      </w:tr>
    </w:tbl>
    <w:p w:rsidR="00012277" w:rsidRPr="003864EB" w:rsidRDefault="00923697" w:rsidP="00792E75">
      <w:pPr>
        <w:spacing w:line="240" w:lineRule="auto"/>
        <w:ind w:left="-142"/>
        <w:jc w:val="center"/>
        <w:rPr>
          <w:b/>
          <w:color w:val="000000"/>
          <w:sz w:val="28"/>
          <w:szCs w:val="28"/>
          <w:lang w:val="sl-SI"/>
        </w:rPr>
      </w:pPr>
      <w:r>
        <w:rPr>
          <w:rFonts w:cs="Arial"/>
          <w:b/>
          <w:sz w:val="22"/>
          <w:szCs w:val="22"/>
          <w:lang w:val="sl-SI"/>
        </w:rPr>
        <w:br w:type="page"/>
      </w:r>
      <w:r w:rsidR="00012277" w:rsidRPr="003864EB">
        <w:rPr>
          <w:b/>
          <w:color w:val="000000"/>
          <w:sz w:val="28"/>
          <w:szCs w:val="28"/>
          <w:lang w:val="sl-SI"/>
        </w:rPr>
        <w:lastRenderedPageBreak/>
        <w:t>KAZALO</w:t>
      </w:r>
    </w:p>
    <w:p w:rsidR="00012277" w:rsidRPr="00306AA4" w:rsidRDefault="00012277" w:rsidP="00012277">
      <w:pPr>
        <w:rPr>
          <w:lang w:val="sl-SI" w:eastAsia="sl-SI"/>
        </w:rPr>
      </w:pPr>
    </w:p>
    <w:p w:rsidR="005347E3" w:rsidRPr="00DE4068" w:rsidRDefault="00012277">
      <w:pPr>
        <w:pStyle w:val="Kazalovsebine1"/>
        <w:rPr>
          <w:rFonts w:ascii="Calibri" w:hAnsi="Calibri" w:cs="Times New Roman"/>
          <w:b w:val="0"/>
          <w:bCs w:val="0"/>
          <w:caps w:val="0"/>
          <w:lang w:val="sl-SI"/>
        </w:rPr>
      </w:pPr>
      <w:r w:rsidRPr="00306AA4">
        <w:rPr>
          <w:lang w:val="sl-SI"/>
        </w:rPr>
        <w:fldChar w:fldCharType="begin"/>
      </w:r>
      <w:r w:rsidRPr="00306AA4">
        <w:rPr>
          <w:lang w:val="sl-SI"/>
        </w:rPr>
        <w:instrText xml:space="preserve"> TOC \o "1-3" \h \z \u </w:instrText>
      </w:r>
      <w:r w:rsidRPr="00306AA4">
        <w:rPr>
          <w:lang w:val="sl-SI"/>
        </w:rPr>
        <w:fldChar w:fldCharType="separate"/>
      </w:r>
      <w:hyperlink w:anchor="_Toc508696620" w:history="1">
        <w:r w:rsidR="005347E3" w:rsidRPr="00AD00D3">
          <w:rPr>
            <w:rStyle w:val="Hiperpovezava"/>
          </w:rPr>
          <w:t>1. UVOD</w:t>
        </w:r>
        <w:r w:rsidR="005347E3">
          <w:rPr>
            <w:webHidden/>
          </w:rPr>
          <w:tab/>
        </w:r>
        <w:r w:rsidR="005347E3">
          <w:rPr>
            <w:webHidden/>
          </w:rPr>
          <w:fldChar w:fldCharType="begin"/>
        </w:r>
        <w:r w:rsidR="005347E3">
          <w:rPr>
            <w:webHidden/>
          </w:rPr>
          <w:instrText xml:space="preserve"> PAGEREF _Toc508696620 \h </w:instrText>
        </w:r>
        <w:r w:rsidR="005347E3">
          <w:rPr>
            <w:webHidden/>
          </w:rPr>
        </w:r>
        <w:r w:rsidR="005347E3">
          <w:rPr>
            <w:webHidden/>
          </w:rPr>
          <w:fldChar w:fldCharType="separate"/>
        </w:r>
        <w:r w:rsidR="005347E3">
          <w:rPr>
            <w:webHidden/>
          </w:rPr>
          <w:t>6</w:t>
        </w:r>
        <w:r w:rsidR="005347E3">
          <w:rPr>
            <w:webHidden/>
          </w:rPr>
          <w:fldChar w:fldCharType="end"/>
        </w:r>
      </w:hyperlink>
    </w:p>
    <w:p w:rsidR="005347E3" w:rsidRPr="00DE4068" w:rsidRDefault="005347E3">
      <w:pPr>
        <w:pStyle w:val="Kazalovsebine1"/>
        <w:rPr>
          <w:rFonts w:ascii="Calibri" w:hAnsi="Calibri" w:cs="Times New Roman"/>
          <w:b w:val="0"/>
          <w:bCs w:val="0"/>
          <w:caps w:val="0"/>
          <w:lang w:val="sl-SI"/>
        </w:rPr>
      </w:pPr>
      <w:hyperlink w:anchor="_Toc508696621" w:history="1">
        <w:r w:rsidRPr="00AD00D3">
          <w:rPr>
            <w:rStyle w:val="Hiperpovezava"/>
          </w:rPr>
          <w:t>2. NALOGE DELEŽNIKOV VKLJUČENIH V IZVAJANJE EVROPSKE KOHEZIJSKE POLITIKE 2014–2020</w:t>
        </w:r>
        <w:r>
          <w:rPr>
            <w:webHidden/>
          </w:rPr>
          <w:tab/>
        </w:r>
        <w:r>
          <w:rPr>
            <w:webHidden/>
          </w:rPr>
          <w:fldChar w:fldCharType="begin"/>
        </w:r>
        <w:r>
          <w:rPr>
            <w:webHidden/>
          </w:rPr>
          <w:instrText xml:space="preserve"> PAGEREF _Toc508696621 \h </w:instrText>
        </w:r>
        <w:r>
          <w:rPr>
            <w:webHidden/>
          </w:rPr>
        </w:r>
        <w:r>
          <w:rPr>
            <w:webHidden/>
          </w:rPr>
          <w:fldChar w:fldCharType="separate"/>
        </w:r>
        <w:r>
          <w:rPr>
            <w:webHidden/>
          </w:rPr>
          <w:t>7</w:t>
        </w:r>
        <w:r>
          <w:rPr>
            <w:webHidden/>
          </w:rPr>
          <w:fldChar w:fldCharType="end"/>
        </w:r>
      </w:hyperlink>
    </w:p>
    <w:p w:rsidR="005347E3" w:rsidRPr="00DE4068" w:rsidRDefault="005347E3">
      <w:pPr>
        <w:pStyle w:val="Kazalovsebine2"/>
        <w:rPr>
          <w:rFonts w:ascii="Calibri" w:hAnsi="Calibri" w:cs="Times New Roman"/>
          <w:smallCaps w:val="0"/>
        </w:rPr>
      </w:pPr>
      <w:hyperlink w:anchor="_Toc508696622" w:history="1">
        <w:r w:rsidRPr="00AD00D3">
          <w:rPr>
            <w:rStyle w:val="Hiperpovezava"/>
          </w:rPr>
          <w:t>2.1. NALOGE ORGANA UPRAVLJANJA</w:t>
        </w:r>
        <w:r>
          <w:rPr>
            <w:webHidden/>
          </w:rPr>
          <w:tab/>
        </w:r>
        <w:r>
          <w:rPr>
            <w:webHidden/>
          </w:rPr>
          <w:fldChar w:fldCharType="begin"/>
        </w:r>
        <w:r>
          <w:rPr>
            <w:webHidden/>
          </w:rPr>
          <w:instrText xml:space="preserve"> PAGEREF _Toc508696622 \h </w:instrText>
        </w:r>
        <w:r>
          <w:rPr>
            <w:webHidden/>
          </w:rPr>
        </w:r>
        <w:r>
          <w:rPr>
            <w:webHidden/>
          </w:rPr>
          <w:fldChar w:fldCharType="separate"/>
        </w:r>
        <w:r>
          <w:rPr>
            <w:webHidden/>
          </w:rPr>
          <w:t>7</w:t>
        </w:r>
        <w:r>
          <w:rPr>
            <w:webHidden/>
          </w:rPr>
          <w:fldChar w:fldCharType="end"/>
        </w:r>
      </w:hyperlink>
    </w:p>
    <w:p w:rsidR="005347E3" w:rsidRPr="00DE4068" w:rsidRDefault="005347E3">
      <w:pPr>
        <w:pStyle w:val="Kazalovsebine3"/>
        <w:tabs>
          <w:tab w:val="right" w:leader="dot" w:pos="8488"/>
        </w:tabs>
        <w:rPr>
          <w:rFonts w:ascii="Calibri" w:hAnsi="Calibri"/>
          <w:i w:val="0"/>
          <w:iCs w:val="0"/>
          <w:noProof/>
          <w:sz w:val="22"/>
          <w:szCs w:val="22"/>
          <w:lang w:val="sl-SI"/>
        </w:rPr>
      </w:pPr>
      <w:hyperlink w:anchor="_Toc508696623" w:history="1">
        <w:r w:rsidRPr="00AD00D3">
          <w:rPr>
            <w:rStyle w:val="Hiperpovezava"/>
            <w:rFonts w:ascii="Arial" w:hAnsi="Arial" w:cs="Arial"/>
            <w:noProof/>
            <w:lang w:val="sl-SI"/>
          </w:rPr>
          <w:t>2.1.1. Ukrepi na področju komuniciranja vsebin evropske kohezijske politike</w:t>
        </w:r>
        <w:r>
          <w:rPr>
            <w:noProof/>
            <w:webHidden/>
          </w:rPr>
          <w:tab/>
        </w:r>
        <w:r>
          <w:rPr>
            <w:noProof/>
            <w:webHidden/>
          </w:rPr>
          <w:fldChar w:fldCharType="begin"/>
        </w:r>
        <w:r>
          <w:rPr>
            <w:noProof/>
            <w:webHidden/>
          </w:rPr>
          <w:instrText xml:space="preserve"> PAGEREF _Toc508696623 \h </w:instrText>
        </w:r>
        <w:r>
          <w:rPr>
            <w:noProof/>
            <w:webHidden/>
          </w:rPr>
        </w:r>
        <w:r>
          <w:rPr>
            <w:noProof/>
            <w:webHidden/>
          </w:rPr>
          <w:fldChar w:fldCharType="separate"/>
        </w:r>
        <w:r>
          <w:rPr>
            <w:noProof/>
            <w:webHidden/>
          </w:rPr>
          <w:t>7</w:t>
        </w:r>
        <w:r>
          <w:rPr>
            <w:noProof/>
            <w:webHidden/>
          </w:rPr>
          <w:fldChar w:fldCharType="end"/>
        </w:r>
      </w:hyperlink>
    </w:p>
    <w:p w:rsidR="005347E3" w:rsidRPr="00DE4068" w:rsidRDefault="005347E3">
      <w:pPr>
        <w:pStyle w:val="Kazalovsebine3"/>
        <w:tabs>
          <w:tab w:val="right" w:leader="dot" w:pos="8488"/>
        </w:tabs>
        <w:rPr>
          <w:rFonts w:ascii="Calibri" w:hAnsi="Calibri"/>
          <w:i w:val="0"/>
          <w:iCs w:val="0"/>
          <w:noProof/>
          <w:sz w:val="22"/>
          <w:szCs w:val="22"/>
          <w:lang w:val="sl-SI"/>
        </w:rPr>
      </w:pPr>
      <w:hyperlink w:anchor="_Toc508696624" w:history="1">
        <w:r w:rsidRPr="00AD00D3">
          <w:rPr>
            <w:rStyle w:val="Hiperpovezava"/>
            <w:rFonts w:ascii="Arial" w:hAnsi="Arial" w:cs="Arial"/>
            <w:noProof/>
            <w:shd w:val="clear" w:color="auto" w:fill="FFFFFF"/>
            <w:lang w:val="sl-SI"/>
          </w:rPr>
          <w:t>2.1.2. Ukrepi informiranja za morebitne upravičence in upravičence</w:t>
        </w:r>
        <w:r>
          <w:rPr>
            <w:noProof/>
            <w:webHidden/>
          </w:rPr>
          <w:tab/>
        </w:r>
        <w:r>
          <w:rPr>
            <w:noProof/>
            <w:webHidden/>
          </w:rPr>
          <w:fldChar w:fldCharType="begin"/>
        </w:r>
        <w:r>
          <w:rPr>
            <w:noProof/>
            <w:webHidden/>
          </w:rPr>
          <w:instrText xml:space="preserve"> PAGEREF _Toc508696624 \h </w:instrText>
        </w:r>
        <w:r>
          <w:rPr>
            <w:noProof/>
            <w:webHidden/>
          </w:rPr>
        </w:r>
        <w:r>
          <w:rPr>
            <w:noProof/>
            <w:webHidden/>
          </w:rPr>
          <w:fldChar w:fldCharType="separate"/>
        </w:r>
        <w:r>
          <w:rPr>
            <w:noProof/>
            <w:webHidden/>
          </w:rPr>
          <w:t>8</w:t>
        </w:r>
        <w:r>
          <w:rPr>
            <w:noProof/>
            <w:webHidden/>
          </w:rPr>
          <w:fldChar w:fldCharType="end"/>
        </w:r>
      </w:hyperlink>
    </w:p>
    <w:p w:rsidR="005347E3" w:rsidRPr="00DE4068" w:rsidRDefault="005347E3">
      <w:pPr>
        <w:pStyle w:val="Kazalovsebine2"/>
        <w:rPr>
          <w:rFonts w:ascii="Calibri" w:hAnsi="Calibri" w:cs="Times New Roman"/>
          <w:smallCaps w:val="0"/>
        </w:rPr>
      </w:pPr>
      <w:hyperlink w:anchor="_Toc508696625" w:history="1">
        <w:r w:rsidRPr="00AD00D3">
          <w:rPr>
            <w:rStyle w:val="Hiperpovezava"/>
          </w:rPr>
          <w:t>2.2. NALOGE POSREDNIŠKIH ORGANOV IN IZVAJALSKIH ORGANOV</w:t>
        </w:r>
        <w:r>
          <w:rPr>
            <w:webHidden/>
          </w:rPr>
          <w:tab/>
        </w:r>
        <w:r>
          <w:rPr>
            <w:webHidden/>
          </w:rPr>
          <w:fldChar w:fldCharType="begin"/>
        </w:r>
        <w:r>
          <w:rPr>
            <w:webHidden/>
          </w:rPr>
          <w:instrText xml:space="preserve"> PAGEREF _Toc508696625 \h </w:instrText>
        </w:r>
        <w:r>
          <w:rPr>
            <w:webHidden/>
          </w:rPr>
        </w:r>
        <w:r>
          <w:rPr>
            <w:webHidden/>
          </w:rPr>
          <w:fldChar w:fldCharType="separate"/>
        </w:r>
        <w:r>
          <w:rPr>
            <w:webHidden/>
          </w:rPr>
          <w:t>8</w:t>
        </w:r>
        <w:r>
          <w:rPr>
            <w:webHidden/>
          </w:rPr>
          <w:fldChar w:fldCharType="end"/>
        </w:r>
      </w:hyperlink>
    </w:p>
    <w:p w:rsidR="005347E3" w:rsidRPr="00DE4068" w:rsidRDefault="005347E3">
      <w:pPr>
        <w:pStyle w:val="Kazalovsebine2"/>
        <w:rPr>
          <w:rFonts w:ascii="Calibri" w:hAnsi="Calibri" w:cs="Times New Roman"/>
          <w:smallCaps w:val="0"/>
        </w:rPr>
      </w:pPr>
      <w:hyperlink w:anchor="_Toc508696626" w:history="1">
        <w:r w:rsidRPr="00AD00D3">
          <w:rPr>
            <w:rStyle w:val="Hiperpovezava"/>
          </w:rPr>
          <w:t>2.3.  NALOGE UPRAVIČENCEV</w:t>
        </w:r>
        <w:r>
          <w:rPr>
            <w:webHidden/>
          </w:rPr>
          <w:tab/>
        </w:r>
        <w:r>
          <w:rPr>
            <w:webHidden/>
          </w:rPr>
          <w:fldChar w:fldCharType="begin"/>
        </w:r>
        <w:r>
          <w:rPr>
            <w:webHidden/>
          </w:rPr>
          <w:instrText xml:space="preserve"> PAGEREF _Toc508696626 \h </w:instrText>
        </w:r>
        <w:r>
          <w:rPr>
            <w:webHidden/>
          </w:rPr>
        </w:r>
        <w:r>
          <w:rPr>
            <w:webHidden/>
          </w:rPr>
          <w:fldChar w:fldCharType="separate"/>
        </w:r>
        <w:r>
          <w:rPr>
            <w:webHidden/>
          </w:rPr>
          <w:t>9</w:t>
        </w:r>
        <w:r>
          <w:rPr>
            <w:webHidden/>
          </w:rPr>
          <w:fldChar w:fldCharType="end"/>
        </w:r>
      </w:hyperlink>
    </w:p>
    <w:p w:rsidR="005347E3" w:rsidRPr="00DE4068" w:rsidRDefault="005347E3">
      <w:pPr>
        <w:pStyle w:val="Kazalovsebine1"/>
        <w:rPr>
          <w:rFonts w:ascii="Calibri" w:hAnsi="Calibri" w:cs="Times New Roman"/>
          <w:b w:val="0"/>
          <w:bCs w:val="0"/>
          <w:caps w:val="0"/>
          <w:lang w:val="sl-SI"/>
        </w:rPr>
      </w:pPr>
      <w:hyperlink w:anchor="_Toc508696627" w:history="1">
        <w:r w:rsidRPr="00AD00D3">
          <w:rPr>
            <w:rStyle w:val="Hiperpovezava"/>
          </w:rPr>
          <w:t>3. OZNAČEVANJE  OPERACIJ</w:t>
        </w:r>
        <w:r>
          <w:rPr>
            <w:webHidden/>
          </w:rPr>
          <w:tab/>
        </w:r>
        <w:r>
          <w:rPr>
            <w:webHidden/>
          </w:rPr>
          <w:fldChar w:fldCharType="begin"/>
        </w:r>
        <w:r>
          <w:rPr>
            <w:webHidden/>
          </w:rPr>
          <w:instrText xml:space="preserve"> PAGEREF _Toc508696627 \h </w:instrText>
        </w:r>
        <w:r>
          <w:rPr>
            <w:webHidden/>
          </w:rPr>
        </w:r>
        <w:r>
          <w:rPr>
            <w:webHidden/>
          </w:rPr>
          <w:fldChar w:fldCharType="separate"/>
        </w:r>
        <w:r>
          <w:rPr>
            <w:webHidden/>
          </w:rPr>
          <w:t>12</w:t>
        </w:r>
        <w:r>
          <w:rPr>
            <w:webHidden/>
          </w:rPr>
          <w:fldChar w:fldCharType="end"/>
        </w:r>
      </w:hyperlink>
    </w:p>
    <w:p w:rsidR="005347E3" w:rsidRPr="00DE4068" w:rsidRDefault="005347E3">
      <w:pPr>
        <w:pStyle w:val="Kazalovsebine2"/>
        <w:rPr>
          <w:rFonts w:ascii="Calibri" w:hAnsi="Calibri" w:cs="Times New Roman"/>
          <w:smallCaps w:val="0"/>
        </w:rPr>
      </w:pPr>
      <w:hyperlink w:anchor="_Toc508696628" w:history="1">
        <w:r w:rsidRPr="00AD00D3">
          <w:rPr>
            <w:rStyle w:val="Hiperpovezava"/>
          </w:rPr>
          <w:t>3.1. KDO MORA OZNAČITI VIR SOFINANCIRANJA?</w:t>
        </w:r>
        <w:r>
          <w:rPr>
            <w:webHidden/>
          </w:rPr>
          <w:tab/>
        </w:r>
        <w:r>
          <w:rPr>
            <w:webHidden/>
          </w:rPr>
          <w:fldChar w:fldCharType="begin"/>
        </w:r>
        <w:r>
          <w:rPr>
            <w:webHidden/>
          </w:rPr>
          <w:instrText xml:space="preserve"> PAGEREF _Toc508696628 \h </w:instrText>
        </w:r>
        <w:r>
          <w:rPr>
            <w:webHidden/>
          </w:rPr>
        </w:r>
        <w:r>
          <w:rPr>
            <w:webHidden/>
          </w:rPr>
          <w:fldChar w:fldCharType="separate"/>
        </w:r>
        <w:r>
          <w:rPr>
            <w:webHidden/>
          </w:rPr>
          <w:t>12</w:t>
        </w:r>
        <w:r>
          <w:rPr>
            <w:webHidden/>
          </w:rPr>
          <w:fldChar w:fldCharType="end"/>
        </w:r>
      </w:hyperlink>
    </w:p>
    <w:p w:rsidR="005347E3" w:rsidRPr="00DE4068" w:rsidRDefault="005347E3">
      <w:pPr>
        <w:pStyle w:val="Kazalovsebine2"/>
        <w:rPr>
          <w:rFonts w:ascii="Calibri" w:hAnsi="Calibri" w:cs="Times New Roman"/>
          <w:smallCaps w:val="0"/>
        </w:rPr>
      </w:pPr>
      <w:hyperlink w:anchor="_Toc508696629" w:history="1">
        <w:r w:rsidRPr="00AD00D3">
          <w:rPr>
            <w:rStyle w:val="Hiperpovezava"/>
          </w:rPr>
          <w:t>3.2. KDAJ SE MORA OZNAČITI VIR SOFINANCIRANJA?</w:t>
        </w:r>
        <w:r>
          <w:rPr>
            <w:webHidden/>
          </w:rPr>
          <w:tab/>
        </w:r>
        <w:r>
          <w:rPr>
            <w:webHidden/>
          </w:rPr>
          <w:fldChar w:fldCharType="begin"/>
        </w:r>
        <w:r>
          <w:rPr>
            <w:webHidden/>
          </w:rPr>
          <w:instrText xml:space="preserve"> PAGEREF _Toc508696629 \h </w:instrText>
        </w:r>
        <w:r>
          <w:rPr>
            <w:webHidden/>
          </w:rPr>
        </w:r>
        <w:r>
          <w:rPr>
            <w:webHidden/>
          </w:rPr>
          <w:fldChar w:fldCharType="separate"/>
        </w:r>
        <w:r>
          <w:rPr>
            <w:webHidden/>
          </w:rPr>
          <w:t>12</w:t>
        </w:r>
        <w:r>
          <w:rPr>
            <w:webHidden/>
          </w:rPr>
          <w:fldChar w:fldCharType="end"/>
        </w:r>
      </w:hyperlink>
    </w:p>
    <w:p w:rsidR="005347E3" w:rsidRPr="00DE4068" w:rsidRDefault="005347E3">
      <w:pPr>
        <w:pStyle w:val="Kazalovsebine2"/>
        <w:rPr>
          <w:rFonts w:ascii="Calibri" w:hAnsi="Calibri" w:cs="Times New Roman"/>
          <w:smallCaps w:val="0"/>
        </w:rPr>
      </w:pPr>
      <w:hyperlink w:anchor="_Toc508696630" w:history="1">
        <w:r w:rsidRPr="00AD00D3">
          <w:rPr>
            <w:rStyle w:val="Hiperpovezava"/>
          </w:rPr>
          <w:t>3.3. NAČINI OZNAČEVANJA</w:t>
        </w:r>
        <w:r>
          <w:rPr>
            <w:webHidden/>
          </w:rPr>
          <w:tab/>
        </w:r>
        <w:r>
          <w:rPr>
            <w:webHidden/>
          </w:rPr>
          <w:fldChar w:fldCharType="begin"/>
        </w:r>
        <w:r>
          <w:rPr>
            <w:webHidden/>
          </w:rPr>
          <w:instrText xml:space="preserve"> PAGEREF _Toc508696630 \h </w:instrText>
        </w:r>
        <w:r>
          <w:rPr>
            <w:webHidden/>
          </w:rPr>
        </w:r>
        <w:r>
          <w:rPr>
            <w:webHidden/>
          </w:rPr>
          <w:fldChar w:fldCharType="separate"/>
        </w:r>
        <w:r>
          <w:rPr>
            <w:webHidden/>
          </w:rPr>
          <w:t>12</w:t>
        </w:r>
        <w:r>
          <w:rPr>
            <w:webHidden/>
          </w:rPr>
          <w:fldChar w:fldCharType="end"/>
        </w:r>
      </w:hyperlink>
    </w:p>
    <w:p w:rsidR="005347E3" w:rsidRPr="00DE4068" w:rsidRDefault="005347E3">
      <w:pPr>
        <w:pStyle w:val="Kazalovsebine2"/>
        <w:rPr>
          <w:rFonts w:ascii="Calibri" w:hAnsi="Calibri" w:cs="Times New Roman"/>
          <w:smallCaps w:val="0"/>
        </w:rPr>
      </w:pPr>
      <w:hyperlink w:anchor="_Toc508696631" w:history="1">
        <w:r w:rsidRPr="00AD00D3">
          <w:rPr>
            <w:rStyle w:val="Hiperpovezava"/>
          </w:rPr>
          <w:t>3.4. PRAVILNA OZNAČITEV VIRA SOFINANCIRANJA</w:t>
        </w:r>
        <w:r>
          <w:rPr>
            <w:webHidden/>
          </w:rPr>
          <w:tab/>
        </w:r>
        <w:r>
          <w:rPr>
            <w:webHidden/>
          </w:rPr>
          <w:fldChar w:fldCharType="begin"/>
        </w:r>
        <w:r>
          <w:rPr>
            <w:webHidden/>
          </w:rPr>
          <w:instrText xml:space="preserve"> PAGEREF _Toc508696631 \h </w:instrText>
        </w:r>
        <w:r>
          <w:rPr>
            <w:webHidden/>
          </w:rPr>
        </w:r>
        <w:r>
          <w:rPr>
            <w:webHidden/>
          </w:rPr>
          <w:fldChar w:fldCharType="separate"/>
        </w:r>
        <w:r>
          <w:rPr>
            <w:webHidden/>
          </w:rPr>
          <w:t>13</w:t>
        </w:r>
        <w:r>
          <w:rPr>
            <w:webHidden/>
          </w:rPr>
          <w:fldChar w:fldCharType="end"/>
        </w:r>
      </w:hyperlink>
    </w:p>
    <w:p w:rsidR="005347E3" w:rsidRPr="00DE4068" w:rsidRDefault="005347E3">
      <w:pPr>
        <w:pStyle w:val="Kazalovsebine3"/>
        <w:tabs>
          <w:tab w:val="right" w:leader="dot" w:pos="8488"/>
        </w:tabs>
        <w:rPr>
          <w:rFonts w:ascii="Calibri" w:hAnsi="Calibri"/>
          <w:i w:val="0"/>
          <w:iCs w:val="0"/>
          <w:noProof/>
          <w:sz w:val="22"/>
          <w:szCs w:val="22"/>
          <w:lang w:val="sl-SI"/>
        </w:rPr>
      </w:pPr>
      <w:hyperlink w:anchor="_Toc508696632" w:history="1">
        <w:r w:rsidRPr="00AD00D3">
          <w:rPr>
            <w:rStyle w:val="Hiperpovezava"/>
            <w:rFonts w:ascii="Arial" w:hAnsi="Arial" w:cs="Arial"/>
            <w:noProof/>
            <w:lang w:val="sl-SI"/>
          </w:rPr>
          <w:t>3.4.1. SPLETNA STRAN UPRAVIČENCA</w:t>
        </w:r>
        <w:r>
          <w:rPr>
            <w:noProof/>
            <w:webHidden/>
          </w:rPr>
          <w:tab/>
        </w:r>
        <w:r>
          <w:rPr>
            <w:noProof/>
            <w:webHidden/>
          </w:rPr>
          <w:fldChar w:fldCharType="begin"/>
        </w:r>
        <w:r>
          <w:rPr>
            <w:noProof/>
            <w:webHidden/>
          </w:rPr>
          <w:instrText xml:space="preserve"> PAGEREF _Toc508696632 \h </w:instrText>
        </w:r>
        <w:r>
          <w:rPr>
            <w:noProof/>
            <w:webHidden/>
          </w:rPr>
        </w:r>
        <w:r>
          <w:rPr>
            <w:noProof/>
            <w:webHidden/>
          </w:rPr>
          <w:fldChar w:fldCharType="separate"/>
        </w:r>
        <w:r>
          <w:rPr>
            <w:noProof/>
            <w:webHidden/>
          </w:rPr>
          <w:t>13</w:t>
        </w:r>
        <w:r>
          <w:rPr>
            <w:noProof/>
            <w:webHidden/>
          </w:rPr>
          <w:fldChar w:fldCharType="end"/>
        </w:r>
      </w:hyperlink>
    </w:p>
    <w:p w:rsidR="005347E3" w:rsidRPr="00DE4068" w:rsidRDefault="005347E3">
      <w:pPr>
        <w:pStyle w:val="Kazalovsebine3"/>
        <w:tabs>
          <w:tab w:val="right" w:leader="dot" w:pos="8488"/>
        </w:tabs>
        <w:rPr>
          <w:rFonts w:ascii="Calibri" w:hAnsi="Calibri"/>
          <w:i w:val="0"/>
          <w:iCs w:val="0"/>
          <w:noProof/>
          <w:sz w:val="22"/>
          <w:szCs w:val="22"/>
          <w:lang w:val="sl-SI"/>
        </w:rPr>
      </w:pPr>
      <w:hyperlink w:anchor="_Toc508696633" w:history="1">
        <w:r w:rsidRPr="00AD00D3">
          <w:rPr>
            <w:rStyle w:val="Hiperpovezava"/>
            <w:rFonts w:ascii="Arial" w:hAnsi="Arial" w:cs="Arial"/>
            <w:noProof/>
            <w:lang w:val="sl-SI"/>
          </w:rPr>
          <w:t>3.4.2. PLAKAT ALI PODOBNA VIZUALNA VSEBINA</w:t>
        </w:r>
        <w:r>
          <w:rPr>
            <w:noProof/>
            <w:webHidden/>
          </w:rPr>
          <w:tab/>
        </w:r>
        <w:r>
          <w:rPr>
            <w:noProof/>
            <w:webHidden/>
          </w:rPr>
          <w:fldChar w:fldCharType="begin"/>
        </w:r>
        <w:r>
          <w:rPr>
            <w:noProof/>
            <w:webHidden/>
          </w:rPr>
          <w:instrText xml:space="preserve"> PAGEREF _Toc508696633 \h </w:instrText>
        </w:r>
        <w:r>
          <w:rPr>
            <w:noProof/>
            <w:webHidden/>
          </w:rPr>
        </w:r>
        <w:r>
          <w:rPr>
            <w:noProof/>
            <w:webHidden/>
          </w:rPr>
          <w:fldChar w:fldCharType="separate"/>
        </w:r>
        <w:r>
          <w:rPr>
            <w:noProof/>
            <w:webHidden/>
          </w:rPr>
          <w:t>14</w:t>
        </w:r>
        <w:r>
          <w:rPr>
            <w:noProof/>
            <w:webHidden/>
          </w:rPr>
          <w:fldChar w:fldCharType="end"/>
        </w:r>
      </w:hyperlink>
    </w:p>
    <w:p w:rsidR="005347E3" w:rsidRPr="00DE4068" w:rsidRDefault="005347E3">
      <w:pPr>
        <w:pStyle w:val="Kazalovsebine3"/>
        <w:tabs>
          <w:tab w:val="right" w:leader="dot" w:pos="8488"/>
        </w:tabs>
        <w:rPr>
          <w:rFonts w:ascii="Calibri" w:hAnsi="Calibri"/>
          <w:i w:val="0"/>
          <w:iCs w:val="0"/>
          <w:noProof/>
          <w:sz w:val="22"/>
          <w:szCs w:val="22"/>
          <w:lang w:val="sl-SI"/>
        </w:rPr>
      </w:pPr>
      <w:hyperlink w:anchor="_Toc508696634" w:history="1">
        <w:r w:rsidRPr="00AD00D3">
          <w:rPr>
            <w:rStyle w:val="Hiperpovezava"/>
            <w:rFonts w:ascii="Arial" w:hAnsi="Arial" w:cs="Arial"/>
            <w:noProof/>
            <w:lang w:val="sl-SI"/>
          </w:rPr>
          <w:t>3.4.3. ZAČASNI PANO (v prilogi 1)</w:t>
        </w:r>
        <w:r>
          <w:rPr>
            <w:noProof/>
            <w:webHidden/>
          </w:rPr>
          <w:tab/>
        </w:r>
        <w:r>
          <w:rPr>
            <w:noProof/>
            <w:webHidden/>
          </w:rPr>
          <w:fldChar w:fldCharType="begin"/>
        </w:r>
        <w:r>
          <w:rPr>
            <w:noProof/>
            <w:webHidden/>
          </w:rPr>
          <w:instrText xml:space="preserve"> PAGEREF _Toc508696634 \h </w:instrText>
        </w:r>
        <w:r>
          <w:rPr>
            <w:noProof/>
            <w:webHidden/>
          </w:rPr>
        </w:r>
        <w:r>
          <w:rPr>
            <w:noProof/>
            <w:webHidden/>
          </w:rPr>
          <w:fldChar w:fldCharType="separate"/>
        </w:r>
        <w:r>
          <w:rPr>
            <w:noProof/>
            <w:webHidden/>
          </w:rPr>
          <w:t>15</w:t>
        </w:r>
        <w:r>
          <w:rPr>
            <w:noProof/>
            <w:webHidden/>
          </w:rPr>
          <w:fldChar w:fldCharType="end"/>
        </w:r>
      </w:hyperlink>
    </w:p>
    <w:p w:rsidR="005347E3" w:rsidRPr="00DE4068" w:rsidRDefault="005347E3">
      <w:pPr>
        <w:pStyle w:val="Kazalovsebine3"/>
        <w:tabs>
          <w:tab w:val="right" w:leader="dot" w:pos="8488"/>
        </w:tabs>
        <w:rPr>
          <w:rFonts w:ascii="Calibri" w:hAnsi="Calibri"/>
          <w:i w:val="0"/>
          <w:iCs w:val="0"/>
          <w:noProof/>
          <w:sz w:val="22"/>
          <w:szCs w:val="22"/>
          <w:lang w:val="sl-SI"/>
        </w:rPr>
      </w:pPr>
      <w:hyperlink w:anchor="_Toc508696635" w:history="1">
        <w:r w:rsidRPr="00AD00D3">
          <w:rPr>
            <w:rStyle w:val="Hiperpovezava"/>
            <w:rFonts w:ascii="Arial" w:hAnsi="Arial" w:cs="Arial"/>
            <w:noProof/>
            <w:lang w:val="sl-SI"/>
          </w:rPr>
          <w:t>3.4.4. STALNA PLOŠČA ALI PANO (v prilogi 2)</w:t>
        </w:r>
        <w:r>
          <w:rPr>
            <w:noProof/>
            <w:webHidden/>
          </w:rPr>
          <w:tab/>
        </w:r>
        <w:r>
          <w:rPr>
            <w:noProof/>
            <w:webHidden/>
          </w:rPr>
          <w:fldChar w:fldCharType="begin"/>
        </w:r>
        <w:r>
          <w:rPr>
            <w:noProof/>
            <w:webHidden/>
          </w:rPr>
          <w:instrText xml:space="preserve"> PAGEREF _Toc508696635 \h </w:instrText>
        </w:r>
        <w:r>
          <w:rPr>
            <w:noProof/>
            <w:webHidden/>
          </w:rPr>
        </w:r>
        <w:r>
          <w:rPr>
            <w:noProof/>
            <w:webHidden/>
          </w:rPr>
          <w:fldChar w:fldCharType="separate"/>
        </w:r>
        <w:r>
          <w:rPr>
            <w:noProof/>
            <w:webHidden/>
          </w:rPr>
          <w:t>16</w:t>
        </w:r>
        <w:r>
          <w:rPr>
            <w:noProof/>
            <w:webHidden/>
          </w:rPr>
          <w:fldChar w:fldCharType="end"/>
        </w:r>
      </w:hyperlink>
    </w:p>
    <w:p w:rsidR="005347E3" w:rsidRPr="00DE4068" w:rsidRDefault="005347E3">
      <w:pPr>
        <w:pStyle w:val="Kazalovsebine3"/>
        <w:tabs>
          <w:tab w:val="right" w:leader="dot" w:pos="8488"/>
        </w:tabs>
        <w:rPr>
          <w:rFonts w:ascii="Calibri" w:hAnsi="Calibri"/>
          <w:i w:val="0"/>
          <w:iCs w:val="0"/>
          <w:noProof/>
          <w:sz w:val="22"/>
          <w:szCs w:val="22"/>
          <w:lang w:val="sl-SI"/>
        </w:rPr>
      </w:pPr>
      <w:hyperlink w:anchor="_Toc508696636" w:history="1">
        <w:r w:rsidRPr="00AD00D3">
          <w:rPr>
            <w:rStyle w:val="Hiperpovezava"/>
            <w:rFonts w:ascii="Arial" w:hAnsi="Arial" w:cs="Arial"/>
            <w:noProof/>
            <w:lang w:val="sl-SI"/>
          </w:rPr>
          <w:t>3.4.5. KOMUNICIRANJE Z JAVNOSTMI</w:t>
        </w:r>
        <w:r>
          <w:rPr>
            <w:noProof/>
            <w:webHidden/>
          </w:rPr>
          <w:tab/>
        </w:r>
        <w:r>
          <w:rPr>
            <w:noProof/>
            <w:webHidden/>
          </w:rPr>
          <w:fldChar w:fldCharType="begin"/>
        </w:r>
        <w:r>
          <w:rPr>
            <w:noProof/>
            <w:webHidden/>
          </w:rPr>
          <w:instrText xml:space="preserve"> PAGEREF _Toc508696636 \h </w:instrText>
        </w:r>
        <w:r>
          <w:rPr>
            <w:noProof/>
            <w:webHidden/>
          </w:rPr>
        </w:r>
        <w:r>
          <w:rPr>
            <w:noProof/>
            <w:webHidden/>
          </w:rPr>
          <w:fldChar w:fldCharType="separate"/>
        </w:r>
        <w:r>
          <w:rPr>
            <w:noProof/>
            <w:webHidden/>
          </w:rPr>
          <w:t>17</w:t>
        </w:r>
        <w:r>
          <w:rPr>
            <w:noProof/>
            <w:webHidden/>
          </w:rPr>
          <w:fldChar w:fldCharType="end"/>
        </w:r>
      </w:hyperlink>
    </w:p>
    <w:p w:rsidR="005347E3" w:rsidRPr="00DE4068" w:rsidRDefault="005347E3">
      <w:pPr>
        <w:pStyle w:val="Kazalovsebine3"/>
        <w:tabs>
          <w:tab w:val="right" w:leader="dot" w:pos="8488"/>
        </w:tabs>
        <w:rPr>
          <w:rFonts w:ascii="Calibri" w:hAnsi="Calibri"/>
          <w:i w:val="0"/>
          <w:iCs w:val="0"/>
          <w:noProof/>
          <w:sz w:val="22"/>
          <w:szCs w:val="22"/>
          <w:lang w:val="sl-SI"/>
        </w:rPr>
      </w:pPr>
      <w:hyperlink w:anchor="_Toc508696637" w:history="1">
        <w:r w:rsidRPr="00AD00D3">
          <w:rPr>
            <w:rStyle w:val="Hiperpovezava"/>
            <w:rFonts w:ascii="Arial" w:hAnsi="Arial" w:cs="Arial"/>
            <w:noProof/>
            <w:lang w:val="sl-SI"/>
          </w:rPr>
          <w:t>3.4.6. FINANČNI INSTRUMENTI</w:t>
        </w:r>
        <w:r>
          <w:rPr>
            <w:noProof/>
            <w:webHidden/>
          </w:rPr>
          <w:tab/>
        </w:r>
        <w:r>
          <w:rPr>
            <w:noProof/>
            <w:webHidden/>
          </w:rPr>
          <w:fldChar w:fldCharType="begin"/>
        </w:r>
        <w:r>
          <w:rPr>
            <w:noProof/>
            <w:webHidden/>
          </w:rPr>
          <w:instrText xml:space="preserve"> PAGEREF _Toc508696637 \h </w:instrText>
        </w:r>
        <w:r>
          <w:rPr>
            <w:noProof/>
            <w:webHidden/>
          </w:rPr>
        </w:r>
        <w:r>
          <w:rPr>
            <w:noProof/>
            <w:webHidden/>
          </w:rPr>
          <w:fldChar w:fldCharType="separate"/>
        </w:r>
        <w:r>
          <w:rPr>
            <w:noProof/>
            <w:webHidden/>
          </w:rPr>
          <w:t>18</w:t>
        </w:r>
        <w:r>
          <w:rPr>
            <w:noProof/>
            <w:webHidden/>
          </w:rPr>
          <w:fldChar w:fldCharType="end"/>
        </w:r>
      </w:hyperlink>
    </w:p>
    <w:p w:rsidR="005347E3" w:rsidRPr="00DE4068" w:rsidRDefault="005347E3">
      <w:pPr>
        <w:pStyle w:val="Kazalovsebine3"/>
        <w:tabs>
          <w:tab w:val="right" w:leader="dot" w:pos="8488"/>
        </w:tabs>
        <w:rPr>
          <w:rFonts w:ascii="Calibri" w:hAnsi="Calibri"/>
          <w:i w:val="0"/>
          <w:iCs w:val="0"/>
          <w:noProof/>
          <w:sz w:val="22"/>
          <w:szCs w:val="22"/>
          <w:lang w:val="sl-SI"/>
        </w:rPr>
      </w:pPr>
      <w:hyperlink w:anchor="_Toc508696638" w:history="1">
        <w:r w:rsidRPr="00AD00D3">
          <w:rPr>
            <w:rStyle w:val="Hiperpovezava"/>
            <w:rFonts w:ascii="Arial" w:hAnsi="Arial" w:cs="Arial"/>
            <w:noProof/>
            <w:lang w:val="sl-SI"/>
          </w:rPr>
          <w:t>3.4.7. INTERNA DOKUMENTACIJA</w:t>
        </w:r>
        <w:r>
          <w:rPr>
            <w:noProof/>
            <w:webHidden/>
          </w:rPr>
          <w:tab/>
        </w:r>
        <w:r>
          <w:rPr>
            <w:noProof/>
            <w:webHidden/>
          </w:rPr>
          <w:fldChar w:fldCharType="begin"/>
        </w:r>
        <w:r>
          <w:rPr>
            <w:noProof/>
            <w:webHidden/>
          </w:rPr>
          <w:instrText xml:space="preserve"> PAGEREF _Toc508696638 \h </w:instrText>
        </w:r>
        <w:r>
          <w:rPr>
            <w:noProof/>
            <w:webHidden/>
          </w:rPr>
        </w:r>
        <w:r>
          <w:rPr>
            <w:noProof/>
            <w:webHidden/>
          </w:rPr>
          <w:fldChar w:fldCharType="separate"/>
        </w:r>
        <w:r>
          <w:rPr>
            <w:noProof/>
            <w:webHidden/>
          </w:rPr>
          <w:t>18</w:t>
        </w:r>
        <w:r>
          <w:rPr>
            <w:noProof/>
            <w:webHidden/>
          </w:rPr>
          <w:fldChar w:fldCharType="end"/>
        </w:r>
      </w:hyperlink>
    </w:p>
    <w:p w:rsidR="005347E3" w:rsidRPr="00DE4068" w:rsidRDefault="005347E3">
      <w:pPr>
        <w:pStyle w:val="Kazalovsebine3"/>
        <w:tabs>
          <w:tab w:val="right" w:leader="dot" w:pos="8488"/>
        </w:tabs>
        <w:rPr>
          <w:rFonts w:ascii="Calibri" w:hAnsi="Calibri"/>
          <w:i w:val="0"/>
          <w:iCs w:val="0"/>
          <w:noProof/>
          <w:sz w:val="22"/>
          <w:szCs w:val="22"/>
          <w:lang w:val="sl-SI"/>
        </w:rPr>
      </w:pPr>
      <w:hyperlink w:anchor="_Toc508696639" w:history="1">
        <w:r w:rsidRPr="00AD00D3">
          <w:rPr>
            <w:rStyle w:val="Hiperpovezava"/>
            <w:rFonts w:ascii="Arial" w:hAnsi="Arial" w:cs="Arial"/>
            <w:noProof/>
            <w:lang w:val="sl-SI"/>
          </w:rPr>
          <w:t>3.4.8. OZNAČEVANJE V OKVIRU CLLD</w:t>
        </w:r>
        <w:r>
          <w:rPr>
            <w:noProof/>
            <w:webHidden/>
          </w:rPr>
          <w:tab/>
        </w:r>
        <w:r>
          <w:rPr>
            <w:noProof/>
            <w:webHidden/>
          </w:rPr>
          <w:fldChar w:fldCharType="begin"/>
        </w:r>
        <w:r>
          <w:rPr>
            <w:noProof/>
            <w:webHidden/>
          </w:rPr>
          <w:instrText xml:space="preserve"> PAGEREF _Toc508696639 \h </w:instrText>
        </w:r>
        <w:r>
          <w:rPr>
            <w:noProof/>
            <w:webHidden/>
          </w:rPr>
        </w:r>
        <w:r>
          <w:rPr>
            <w:noProof/>
            <w:webHidden/>
          </w:rPr>
          <w:fldChar w:fldCharType="separate"/>
        </w:r>
        <w:r>
          <w:rPr>
            <w:noProof/>
            <w:webHidden/>
          </w:rPr>
          <w:t>18</w:t>
        </w:r>
        <w:r>
          <w:rPr>
            <w:noProof/>
            <w:webHidden/>
          </w:rPr>
          <w:fldChar w:fldCharType="end"/>
        </w:r>
      </w:hyperlink>
    </w:p>
    <w:p w:rsidR="005347E3" w:rsidRPr="00DE4068" w:rsidRDefault="005347E3">
      <w:pPr>
        <w:pStyle w:val="Kazalovsebine1"/>
        <w:rPr>
          <w:rFonts w:ascii="Calibri" w:hAnsi="Calibri" w:cs="Times New Roman"/>
          <w:b w:val="0"/>
          <w:bCs w:val="0"/>
          <w:caps w:val="0"/>
          <w:lang w:val="sl-SI"/>
        </w:rPr>
      </w:pPr>
      <w:hyperlink w:anchor="_Toc508696640" w:history="1">
        <w:r w:rsidRPr="00AD00D3">
          <w:rPr>
            <w:rStyle w:val="Hiperpovezava"/>
          </w:rPr>
          <w:t>4. PRILOGE</w:t>
        </w:r>
        <w:r>
          <w:rPr>
            <w:webHidden/>
          </w:rPr>
          <w:tab/>
        </w:r>
        <w:r>
          <w:rPr>
            <w:webHidden/>
          </w:rPr>
          <w:fldChar w:fldCharType="begin"/>
        </w:r>
        <w:r>
          <w:rPr>
            <w:webHidden/>
          </w:rPr>
          <w:instrText xml:space="preserve"> PAGEREF _Toc508696640 \h </w:instrText>
        </w:r>
        <w:r>
          <w:rPr>
            <w:webHidden/>
          </w:rPr>
        </w:r>
        <w:r>
          <w:rPr>
            <w:webHidden/>
          </w:rPr>
          <w:fldChar w:fldCharType="separate"/>
        </w:r>
        <w:r>
          <w:rPr>
            <w:webHidden/>
          </w:rPr>
          <w:t>20</w:t>
        </w:r>
        <w:r>
          <w:rPr>
            <w:webHidden/>
          </w:rPr>
          <w:fldChar w:fldCharType="end"/>
        </w:r>
      </w:hyperlink>
    </w:p>
    <w:p w:rsidR="00362DD0" w:rsidRDefault="00012277" w:rsidP="00362DD0">
      <w:pPr>
        <w:tabs>
          <w:tab w:val="left" w:pos="6015"/>
        </w:tabs>
        <w:spacing w:line="240" w:lineRule="auto"/>
        <w:jc w:val="both"/>
        <w:rPr>
          <w:rFonts w:cs="Arial"/>
          <w:i/>
          <w:sz w:val="22"/>
          <w:szCs w:val="22"/>
          <w:lang w:val="sl-SI"/>
        </w:rPr>
        <w:sectPr w:rsidR="00362DD0" w:rsidSect="00A5008D">
          <w:headerReference w:type="default" r:id="rId13"/>
          <w:footerReference w:type="even" r:id="rId14"/>
          <w:footerReference w:type="default" r:id="rId15"/>
          <w:headerReference w:type="first" r:id="rId16"/>
          <w:footerReference w:type="first" r:id="rId17"/>
          <w:pgSz w:w="11900" w:h="16840" w:code="9"/>
          <w:pgMar w:top="1701" w:right="1701" w:bottom="1134" w:left="1701" w:header="568" w:footer="794" w:gutter="0"/>
          <w:cols w:space="708"/>
          <w:titlePg/>
        </w:sectPr>
      </w:pPr>
      <w:r w:rsidRPr="00306AA4">
        <w:rPr>
          <w:b/>
          <w:bCs/>
          <w:lang w:val="sl-SI"/>
        </w:rPr>
        <w:fldChar w:fldCharType="end"/>
      </w:r>
      <w:r w:rsidR="00074FCF" w:rsidRPr="00306AA4">
        <w:rPr>
          <w:b/>
          <w:bCs/>
          <w:lang w:val="sl-SI"/>
        </w:rPr>
        <w:tab/>
      </w:r>
    </w:p>
    <w:p w:rsidR="007873AC" w:rsidRDefault="007873AC" w:rsidP="00012277">
      <w:pPr>
        <w:pStyle w:val="Naslov1"/>
        <w:rPr>
          <w:b w:val="0"/>
          <w:kern w:val="0"/>
          <w:sz w:val="22"/>
          <w:szCs w:val="22"/>
          <w:lang w:eastAsia="en-US"/>
        </w:rPr>
      </w:pPr>
      <w:bookmarkStart w:id="1" w:name="_Toc279332819"/>
      <w:bookmarkStart w:id="2" w:name="_Toc378598048"/>
    </w:p>
    <w:p w:rsidR="00970C01" w:rsidRPr="00306AA4" w:rsidRDefault="00BD540B" w:rsidP="00012277">
      <w:pPr>
        <w:pStyle w:val="Naslov1"/>
      </w:pPr>
      <w:bookmarkStart w:id="3" w:name="_Toc508696620"/>
      <w:r w:rsidRPr="00306AA4">
        <w:t xml:space="preserve">1. </w:t>
      </w:r>
      <w:r w:rsidR="00970C01" w:rsidRPr="00306AA4">
        <w:t>UVOD</w:t>
      </w:r>
      <w:bookmarkEnd w:id="1"/>
      <w:bookmarkEnd w:id="2"/>
      <w:bookmarkEnd w:id="3"/>
      <w:r w:rsidR="00970C01" w:rsidRPr="00306AA4">
        <w:t xml:space="preserve"> </w:t>
      </w:r>
    </w:p>
    <w:p w:rsidR="00970C01" w:rsidRPr="00306AA4" w:rsidRDefault="00970C01" w:rsidP="00F273AB">
      <w:pPr>
        <w:spacing w:line="240" w:lineRule="auto"/>
        <w:jc w:val="both"/>
        <w:rPr>
          <w:rFonts w:cs="Arial"/>
          <w:sz w:val="22"/>
          <w:szCs w:val="22"/>
          <w:lang w:val="sl-SI"/>
        </w:rPr>
      </w:pPr>
    </w:p>
    <w:p w:rsidR="00CF727E" w:rsidRDefault="00CF727E" w:rsidP="00F273AB">
      <w:pPr>
        <w:spacing w:line="240" w:lineRule="auto"/>
        <w:jc w:val="both"/>
        <w:rPr>
          <w:rFonts w:cs="Arial"/>
          <w:color w:val="000000"/>
          <w:sz w:val="22"/>
          <w:szCs w:val="22"/>
          <w:lang w:val="sl-SI" w:eastAsia="sl-SI"/>
        </w:rPr>
      </w:pPr>
      <w:r>
        <w:rPr>
          <w:rFonts w:cs="Arial"/>
          <w:color w:val="000000"/>
          <w:sz w:val="22"/>
          <w:szCs w:val="22"/>
          <w:lang w:val="sl-SI" w:eastAsia="sl-SI"/>
        </w:rPr>
        <w:t xml:space="preserve">Kohezijska politika je glavna naložbena politika Evropske unije in je namenjena vsem regijam in mestom v Evropski uniji za podporo ustvarjanja delovnih mest, poslovne konkurenčnosti, gospodarske rasti, trajnostnega razvoja in izboljšanja kakovosti življenja državljanov. </w:t>
      </w:r>
      <w:r w:rsidR="00093305">
        <w:rPr>
          <w:rFonts w:cs="Arial"/>
          <w:color w:val="000000"/>
          <w:sz w:val="22"/>
          <w:szCs w:val="22"/>
          <w:lang w:val="sl-SI" w:eastAsia="sl-SI"/>
        </w:rPr>
        <w:t>V obdobju 2007–2013</w:t>
      </w:r>
      <w:r>
        <w:rPr>
          <w:rFonts w:cs="Arial"/>
          <w:color w:val="000000"/>
          <w:sz w:val="22"/>
          <w:szCs w:val="22"/>
          <w:lang w:val="sl-SI" w:eastAsia="sl-SI"/>
        </w:rPr>
        <w:t xml:space="preserve"> je bilo v Sloveniji financiranih že več kot 5000 projektov, zato je naloga vseh deležnikov, ki smo vključeni v izvajanje evropske kohezijske politike, da različne javnosti o tem ustrezno obveščamo.</w:t>
      </w:r>
    </w:p>
    <w:p w:rsidR="00CF727E" w:rsidRDefault="00CF727E" w:rsidP="00F273AB">
      <w:pPr>
        <w:spacing w:line="240" w:lineRule="auto"/>
        <w:jc w:val="both"/>
        <w:rPr>
          <w:rFonts w:cs="Arial"/>
          <w:sz w:val="22"/>
          <w:szCs w:val="22"/>
          <w:lang w:val="sl-SI"/>
        </w:rPr>
      </w:pPr>
    </w:p>
    <w:p w:rsidR="007E2573" w:rsidRPr="007E2573" w:rsidRDefault="007E2573" w:rsidP="007E2573">
      <w:pPr>
        <w:spacing w:line="240" w:lineRule="auto"/>
        <w:jc w:val="both"/>
        <w:rPr>
          <w:rFonts w:cs="Arial"/>
          <w:sz w:val="22"/>
          <w:szCs w:val="22"/>
          <w:lang w:val="sl-SI"/>
        </w:rPr>
      </w:pPr>
      <w:r w:rsidRPr="007E2573">
        <w:rPr>
          <w:rFonts w:cs="Arial"/>
          <w:sz w:val="22"/>
          <w:szCs w:val="22"/>
          <w:lang w:val="sl-SI"/>
        </w:rPr>
        <w:t>Osrednji namen Navodil organa upravljanja na področju komuniciranja vsebin kohezijske politike v programskem obdobju 2014–2020 (v nadaljevanju navodila</w:t>
      </w:r>
      <w:r w:rsidR="009828C0">
        <w:rPr>
          <w:rFonts w:cs="Arial"/>
          <w:sz w:val="22"/>
          <w:szCs w:val="22"/>
          <w:lang w:val="sl-SI"/>
        </w:rPr>
        <w:t xml:space="preserve"> za komuniciranje</w:t>
      </w:r>
      <w:r w:rsidRPr="007E2573">
        <w:rPr>
          <w:rFonts w:cs="Arial"/>
          <w:sz w:val="22"/>
          <w:szCs w:val="22"/>
          <w:lang w:val="sl-SI"/>
        </w:rPr>
        <w:t>) je</w:t>
      </w:r>
      <w:r w:rsidRPr="007E2573">
        <w:rPr>
          <w:rFonts w:cs="Arial"/>
          <w:bCs/>
          <w:sz w:val="22"/>
          <w:szCs w:val="22"/>
          <w:lang w:val="sl-SI"/>
        </w:rPr>
        <w:t xml:space="preserve"> </w:t>
      </w:r>
      <w:r w:rsidRPr="007E2573">
        <w:rPr>
          <w:rFonts w:cs="Arial"/>
          <w:sz w:val="22"/>
          <w:szCs w:val="22"/>
          <w:lang w:val="sl-SI"/>
        </w:rPr>
        <w:t>zagotavljanje obveščenosti javnosti, tako o možnostih, pogojih in načinu pridobivanja sredstev iz evropskih strukturnih in investicijskih skladov</w:t>
      </w:r>
      <w:r w:rsidRPr="007E2573">
        <w:rPr>
          <w:rFonts w:cs="Arial"/>
          <w:bCs/>
          <w:sz w:val="22"/>
          <w:szCs w:val="22"/>
          <w:lang w:val="sl-SI"/>
        </w:rPr>
        <w:t xml:space="preserve">, kot o njihovih </w:t>
      </w:r>
      <w:r w:rsidRPr="007E2573">
        <w:rPr>
          <w:rFonts w:cs="Arial"/>
          <w:sz w:val="22"/>
          <w:szCs w:val="22"/>
          <w:lang w:val="sl-SI"/>
        </w:rPr>
        <w:t xml:space="preserve">učinkih in rezultatih. S tem želimo spodbuditi tudi aktivno vključenost vseh deležnikov, saj bo uspešno komuniciranje o ciljih in ukrepih evropske kohezijske politike 2014–2020 pospešilo učinkovito izvajanje ukrepov, povezovanje različnih partnerjev, izmenjavo izkušenj in sodelovanje. </w:t>
      </w:r>
    </w:p>
    <w:p w:rsidR="003273D0" w:rsidRDefault="003273D0" w:rsidP="00F273AB">
      <w:pPr>
        <w:spacing w:line="240" w:lineRule="auto"/>
        <w:jc w:val="both"/>
        <w:rPr>
          <w:sz w:val="22"/>
          <w:szCs w:val="22"/>
          <w:lang w:val="sl-SI"/>
        </w:rPr>
      </w:pPr>
    </w:p>
    <w:p w:rsidR="007E2573" w:rsidRPr="007E2573" w:rsidRDefault="00834B85" w:rsidP="007E2573">
      <w:pPr>
        <w:spacing w:line="240" w:lineRule="auto"/>
        <w:jc w:val="both"/>
        <w:rPr>
          <w:sz w:val="22"/>
          <w:szCs w:val="22"/>
          <w:lang w:val="sl-SI"/>
        </w:rPr>
      </w:pPr>
      <w:r w:rsidRPr="00306AA4">
        <w:rPr>
          <w:sz w:val="22"/>
          <w:szCs w:val="22"/>
          <w:lang w:val="sl-SI"/>
        </w:rPr>
        <w:t>V s</w:t>
      </w:r>
      <w:r w:rsidR="0049374F" w:rsidRPr="00306AA4">
        <w:rPr>
          <w:sz w:val="22"/>
          <w:szCs w:val="22"/>
          <w:lang w:val="sl-SI"/>
        </w:rPr>
        <w:t>klad</w:t>
      </w:r>
      <w:r w:rsidRPr="00306AA4">
        <w:rPr>
          <w:sz w:val="22"/>
          <w:szCs w:val="22"/>
          <w:lang w:val="sl-SI"/>
        </w:rPr>
        <w:t>u</w:t>
      </w:r>
      <w:r w:rsidR="0049374F" w:rsidRPr="00306AA4">
        <w:rPr>
          <w:sz w:val="22"/>
          <w:szCs w:val="22"/>
          <w:lang w:val="sl-SI"/>
        </w:rPr>
        <w:t xml:space="preserve"> s </w:t>
      </w:r>
      <w:r w:rsidR="0049374F" w:rsidRPr="00306AA4">
        <w:rPr>
          <w:b/>
          <w:sz w:val="22"/>
          <w:szCs w:val="22"/>
          <w:lang w:val="sl-SI"/>
        </w:rPr>
        <w:t>115. do 117. členom</w:t>
      </w:r>
      <w:r w:rsidR="0049374F" w:rsidRPr="00306AA4">
        <w:rPr>
          <w:sz w:val="22"/>
          <w:szCs w:val="22"/>
          <w:lang w:val="sl-SI"/>
        </w:rPr>
        <w:t xml:space="preserve"> </w:t>
      </w:r>
      <w:r w:rsidR="00D151B3" w:rsidRPr="00306AA4">
        <w:rPr>
          <w:sz w:val="22"/>
          <w:szCs w:val="22"/>
          <w:lang w:val="sl-SI"/>
        </w:rPr>
        <w:t xml:space="preserve">in </w:t>
      </w:r>
      <w:r w:rsidR="00D151B3" w:rsidRPr="00306AA4">
        <w:rPr>
          <w:b/>
          <w:sz w:val="22"/>
          <w:szCs w:val="22"/>
          <w:lang w:val="sl-SI"/>
        </w:rPr>
        <w:t>Prilogo XII</w:t>
      </w:r>
      <w:r w:rsidR="00D151B3" w:rsidRPr="00306AA4">
        <w:rPr>
          <w:sz w:val="22"/>
          <w:szCs w:val="22"/>
          <w:lang w:val="sl-SI"/>
        </w:rPr>
        <w:t xml:space="preserve"> </w:t>
      </w:r>
      <w:r w:rsidR="0049374F" w:rsidRPr="005650C4">
        <w:rPr>
          <w:sz w:val="22"/>
          <w:szCs w:val="22"/>
          <w:lang w:val="sl-SI"/>
        </w:rPr>
        <w:t>Uredbe (EU)</w:t>
      </w:r>
      <w:r w:rsidR="0049374F" w:rsidRPr="00306AA4">
        <w:rPr>
          <w:sz w:val="22"/>
          <w:szCs w:val="22"/>
          <w:lang w:val="sl-SI"/>
        </w:rPr>
        <w:t xml:space="preserve"> </w:t>
      </w:r>
      <w:r w:rsidR="0049374F" w:rsidRPr="00306AA4">
        <w:rPr>
          <w:b/>
          <w:sz w:val="22"/>
          <w:szCs w:val="22"/>
          <w:lang w:val="sl-SI"/>
        </w:rPr>
        <w:t xml:space="preserve">št. 1303/2013 </w:t>
      </w:r>
      <w:r w:rsidR="0049374F" w:rsidRPr="00306AA4">
        <w:rPr>
          <w:sz w:val="22"/>
          <w:szCs w:val="22"/>
          <w:lang w:val="sl-SI"/>
        </w:rPr>
        <w:t>Evropskega parlamenta in Sveta z dne 17. decembra 2013 o skupnih določbah o Evropskem skladu za regionalni razvoj, Evropskem socialnem skladu, Kohezijskem skladu, Evropskem kmetijskem skladu za razvoj podeželja in Evropskem skladu za pomorstvo in ribištvo</w:t>
      </w:r>
      <w:r w:rsidR="00DA2295" w:rsidRPr="00306AA4">
        <w:rPr>
          <w:sz w:val="22"/>
          <w:szCs w:val="22"/>
          <w:lang w:val="sl-SI"/>
        </w:rPr>
        <w:t xml:space="preserve"> ter</w:t>
      </w:r>
      <w:r w:rsidR="0049374F" w:rsidRPr="00306AA4">
        <w:rPr>
          <w:sz w:val="22"/>
          <w:szCs w:val="22"/>
          <w:lang w:val="sl-SI"/>
        </w:rPr>
        <w:t xml:space="preserve"> o splošnih določbah o Evropskem skladu za regionalni razvoj, Evropskem socialnem skladu, Kohezijskem skladu in Evropskem skladu za pomorstvo in ribištvo ter o razveljavitvi Uredbe Sveta (ES) št. 1083/2006 (UL L št. 347</w:t>
      </w:r>
      <w:r w:rsidR="00081597">
        <w:rPr>
          <w:sz w:val="22"/>
          <w:szCs w:val="22"/>
          <w:lang w:val="sl-SI"/>
        </w:rPr>
        <w:t xml:space="preserve"> </w:t>
      </w:r>
      <w:r w:rsidR="0049374F" w:rsidRPr="00306AA4">
        <w:rPr>
          <w:sz w:val="22"/>
          <w:szCs w:val="22"/>
          <w:lang w:val="sl-SI"/>
        </w:rPr>
        <w:t>z dne 20. decembra 2013</w:t>
      </w:r>
      <w:r w:rsidR="003C3456">
        <w:rPr>
          <w:sz w:val="22"/>
          <w:szCs w:val="22"/>
          <w:lang w:val="sl-SI"/>
        </w:rPr>
        <w:t>, str. 320, z vsemi spremembami,</w:t>
      </w:r>
      <w:r w:rsidR="003C3456" w:rsidRPr="00362DD0">
        <w:rPr>
          <w:lang w:val="sl-SI"/>
        </w:rPr>
        <w:t xml:space="preserve"> </w:t>
      </w:r>
      <w:r w:rsidR="003C3456" w:rsidRPr="003C3456">
        <w:rPr>
          <w:sz w:val="22"/>
          <w:szCs w:val="22"/>
          <w:lang w:val="sl-SI"/>
        </w:rPr>
        <w:t>v nadaljnjem besedilu: Uredba (EU) št.1303/2013</w:t>
      </w:r>
      <w:r w:rsidR="003C3456">
        <w:rPr>
          <w:sz w:val="22"/>
          <w:szCs w:val="22"/>
          <w:lang w:val="sl-SI"/>
        </w:rPr>
        <w:t>)</w:t>
      </w:r>
      <w:r w:rsidR="0049374F" w:rsidRPr="00306AA4">
        <w:rPr>
          <w:sz w:val="22"/>
          <w:szCs w:val="22"/>
          <w:lang w:val="sl-SI"/>
        </w:rPr>
        <w:t xml:space="preserve"> in </w:t>
      </w:r>
      <w:r w:rsidR="00DA2295" w:rsidRPr="00306AA4">
        <w:rPr>
          <w:sz w:val="22"/>
          <w:szCs w:val="22"/>
          <w:lang w:val="sl-SI"/>
        </w:rPr>
        <w:t xml:space="preserve">z </w:t>
      </w:r>
      <w:r w:rsidR="0049374F" w:rsidRPr="00306AA4">
        <w:rPr>
          <w:b/>
          <w:sz w:val="22"/>
          <w:szCs w:val="22"/>
          <w:lang w:val="sl-SI"/>
        </w:rPr>
        <w:t>II. poglavjem</w:t>
      </w:r>
      <w:r w:rsidR="0049374F" w:rsidRPr="00306AA4">
        <w:rPr>
          <w:sz w:val="22"/>
          <w:szCs w:val="22"/>
          <w:lang w:val="sl-SI"/>
        </w:rPr>
        <w:t xml:space="preserve"> </w:t>
      </w:r>
      <w:r w:rsidR="003C3456" w:rsidRPr="003C3456">
        <w:rPr>
          <w:sz w:val="22"/>
          <w:szCs w:val="22"/>
          <w:lang w:val="sl-SI"/>
        </w:rPr>
        <w:t>Izvedben</w:t>
      </w:r>
      <w:r w:rsidR="003C3456">
        <w:rPr>
          <w:sz w:val="22"/>
          <w:szCs w:val="22"/>
          <w:lang w:val="sl-SI"/>
        </w:rPr>
        <w:t>e</w:t>
      </w:r>
      <w:r w:rsidR="003C3456" w:rsidRPr="003C3456">
        <w:rPr>
          <w:sz w:val="22"/>
          <w:szCs w:val="22"/>
          <w:lang w:val="sl-SI"/>
        </w:rPr>
        <w:t xml:space="preserve"> uredb</w:t>
      </w:r>
      <w:r w:rsidR="003C3456">
        <w:rPr>
          <w:sz w:val="22"/>
          <w:szCs w:val="22"/>
          <w:lang w:val="sl-SI"/>
        </w:rPr>
        <w:t>e</w:t>
      </w:r>
      <w:r w:rsidR="003C3456" w:rsidRPr="003C3456">
        <w:rPr>
          <w:sz w:val="22"/>
          <w:szCs w:val="22"/>
          <w:lang w:val="sl-SI"/>
        </w:rPr>
        <w:t xml:space="preserve"> Komisije (EU) št. 821/2014 z dne 28. julija 2014 o pravilih za uporabo Uredbe (EU) št. 1303/2013 Evropskega parlamenta in Sveta glede podrobne ureditve prenosa in upravljanja prispevkov iz programov, poročanja o finančnih instrumentih, tehničnih značilnosti ukrepov obveščanja in komuniciranja za operacije ter sistema za beleženje in shranjevanje podatkov</w:t>
      </w:r>
      <w:r w:rsidR="003C3456">
        <w:rPr>
          <w:sz w:val="22"/>
          <w:szCs w:val="22"/>
          <w:lang w:val="sl-SI"/>
        </w:rPr>
        <w:t xml:space="preserve"> (</w:t>
      </w:r>
      <w:r w:rsidR="003C3456" w:rsidRPr="00306AA4">
        <w:rPr>
          <w:sz w:val="22"/>
          <w:szCs w:val="22"/>
          <w:lang w:val="sl-SI"/>
        </w:rPr>
        <w:t xml:space="preserve">UL L št. </w:t>
      </w:r>
      <w:r w:rsidR="003C3456">
        <w:rPr>
          <w:sz w:val="22"/>
          <w:szCs w:val="22"/>
          <w:lang w:val="sl-SI"/>
        </w:rPr>
        <w:t xml:space="preserve">223 </w:t>
      </w:r>
      <w:r w:rsidR="003C3456" w:rsidRPr="00306AA4">
        <w:rPr>
          <w:sz w:val="22"/>
          <w:szCs w:val="22"/>
          <w:lang w:val="sl-SI"/>
        </w:rPr>
        <w:t>z dne 2</w:t>
      </w:r>
      <w:r w:rsidR="003C3456">
        <w:rPr>
          <w:sz w:val="22"/>
          <w:szCs w:val="22"/>
          <w:lang w:val="sl-SI"/>
        </w:rPr>
        <w:t>9</w:t>
      </w:r>
      <w:r w:rsidR="003C3456" w:rsidRPr="00306AA4">
        <w:rPr>
          <w:sz w:val="22"/>
          <w:szCs w:val="22"/>
          <w:lang w:val="sl-SI"/>
        </w:rPr>
        <w:t xml:space="preserve">. </w:t>
      </w:r>
      <w:r w:rsidR="003C3456">
        <w:rPr>
          <w:sz w:val="22"/>
          <w:szCs w:val="22"/>
          <w:lang w:val="sl-SI"/>
        </w:rPr>
        <w:t>7.</w:t>
      </w:r>
      <w:r w:rsidR="003C3456" w:rsidRPr="00306AA4">
        <w:rPr>
          <w:sz w:val="22"/>
          <w:szCs w:val="22"/>
          <w:lang w:val="sl-SI"/>
        </w:rPr>
        <w:t xml:space="preserve"> 201</w:t>
      </w:r>
      <w:r w:rsidR="003C3456">
        <w:rPr>
          <w:sz w:val="22"/>
          <w:szCs w:val="22"/>
          <w:lang w:val="sl-SI"/>
        </w:rPr>
        <w:t xml:space="preserve">4, str. 7, </w:t>
      </w:r>
      <w:r w:rsidR="003C3456" w:rsidRPr="003C3456">
        <w:rPr>
          <w:sz w:val="22"/>
          <w:szCs w:val="22"/>
          <w:lang w:val="sl-SI"/>
        </w:rPr>
        <w:t>v nadaljnjem besedilu: Izvedben</w:t>
      </w:r>
      <w:r w:rsidR="003C3456">
        <w:rPr>
          <w:sz w:val="22"/>
          <w:szCs w:val="22"/>
          <w:lang w:val="sl-SI"/>
        </w:rPr>
        <w:t>a</w:t>
      </w:r>
      <w:r w:rsidR="003C3456" w:rsidRPr="003C3456">
        <w:rPr>
          <w:sz w:val="22"/>
          <w:szCs w:val="22"/>
          <w:lang w:val="sl-SI"/>
        </w:rPr>
        <w:t xml:space="preserve"> uredb</w:t>
      </w:r>
      <w:r w:rsidR="003C3456">
        <w:rPr>
          <w:sz w:val="22"/>
          <w:szCs w:val="22"/>
          <w:lang w:val="sl-SI"/>
        </w:rPr>
        <w:t>a</w:t>
      </w:r>
      <w:r w:rsidR="003C3456" w:rsidRPr="003C3456">
        <w:rPr>
          <w:sz w:val="22"/>
          <w:szCs w:val="22"/>
          <w:lang w:val="sl-SI"/>
        </w:rPr>
        <w:t xml:space="preserve"> Komisije (EU) št. 821/2014</w:t>
      </w:r>
      <w:r w:rsidR="003C3456">
        <w:rPr>
          <w:sz w:val="22"/>
          <w:szCs w:val="22"/>
          <w:lang w:val="sl-SI"/>
        </w:rPr>
        <w:t>)</w:t>
      </w:r>
      <w:r w:rsidR="003C3456" w:rsidRPr="003C3456">
        <w:rPr>
          <w:sz w:val="22"/>
          <w:szCs w:val="22"/>
          <w:lang w:val="sl-SI"/>
        </w:rPr>
        <w:t xml:space="preserve"> </w:t>
      </w:r>
      <w:r w:rsidR="007E2573" w:rsidRPr="007E2573">
        <w:rPr>
          <w:sz w:val="22"/>
          <w:szCs w:val="22"/>
          <w:lang w:val="sl-SI"/>
        </w:rPr>
        <w:t xml:space="preserve">je SVRK v vlogi OU odgovorna tudi za izvajanje komuniciranja vsebin </w:t>
      </w:r>
      <w:r w:rsidR="00243256">
        <w:rPr>
          <w:sz w:val="22"/>
          <w:szCs w:val="22"/>
          <w:lang w:val="sl-SI"/>
        </w:rPr>
        <w:t>EKP</w:t>
      </w:r>
      <w:r w:rsidR="00081597">
        <w:rPr>
          <w:sz w:val="22"/>
          <w:szCs w:val="22"/>
          <w:lang w:val="sl-SI"/>
        </w:rPr>
        <w:t xml:space="preserve"> </w:t>
      </w:r>
      <w:r w:rsidR="007E2573" w:rsidRPr="007E2573">
        <w:rPr>
          <w:sz w:val="22"/>
          <w:szCs w:val="22"/>
          <w:lang w:val="sl-SI"/>
        </w:rPr>
        <w:t xml:space="preserve">v programskem obdobju 2014–2020. </w:t>
      </w:r>
      <w:r w:rsidR="009828C0">
        <w:rPr>
          <w:sz w:val="22"/>
          <w:szCs w:val="22"/>
          <w:lang w:val="sl-SI"/>
        </w:rPr>
        <w:t>OU</w:t>
      </w:r>
      <w:r w:rsidR="007E2573" w:rsidRPr="007E2573">
        <w:rPr>
          <w:sz w:val="22"/>
          <w:szCs w:val="22"/>
          <w:lang w:val="sl-SI"/>
        </w:rPr>
        <w:t xml:space="preserve"> je pripravil Navodila</w:t>
      </w:r>
      <w:r w:rsidR="009828C0">
        <w:rPr>
          <w:sz w:val="22"/>
          <w:szCs w:val="22"/>
          <w:lang w:val="sl-SI"/>
        </w:rPr>
        <w:t xml:space="preserve"> za komuniciranje</w:t>
      </w:r>
      <w:r w:rsidR="007E2573" w:rsidRPr="007E2573">
        <w:rPr>
          <w:sz w:val="22"/>
          <w:szCs w:val="22"/>
          <w:lang w:val="sl-SI"/>
        </w:rPr>
        <w:t xml:space="preserve">, ki bodo deležnikom vključenim v izvajanje </w:t>
      </w:r>
      <w:r w:rsidR="00243256">
        <w:rPr>
          <w:sz w:val="22"/>
          <w:szCs w:val="22"/>
          <w:lang w:val="sl-SI"/>
        </w:rPr>
        <w:t>EKP</w:t>
      </w:r>
      <w:r w:rsidR="007E2573" w:rsidRPr="007E2573">
        <w:rPr>
          <w:sz w:val="22"/>
          <w:szCs w:val="22"/>
          <w:lang w:val="sl-SI"/>
        </w:rPr>
        <w:t xml:space="preserve"> v programskem obdobju 2014–2020 v pomoč pri izvajanju ukrepov obveščanja in komuniciranja. </w:t>
      </w:r>
    </w:p>
    <w:p w:rsidR="007E2573" w:rsidRPr="007E2573" w:rsidRDefault="007E2573" w:rsidP="007E2573">
      <w:pPr>
        <w:spacing w:line="240" w:lineRule="auto"/>
        <w:jc w:val="both"/>
        <w:rPr>
          <w:sz w:val="22"/>
          <w:szCs w:val="22"/>
          <w:lang w:val="sl-SI"/>
        </w:rPr>
      </w:pPr>
      <w:r w:rsidRPr="007E2573">
        <w:rPr>
          <w:sz w:val="22"/>
          <w:szCs w:val="22"/>
          <w:lang w:val="sl-SI"/>
        </w:rPr>
        <w:t>Navodila</w:t>
      </w:r>
      <w:r w:rsidR="00243256">
        <w:rPr>
          <w:sz w:val="22"/>
          <w:szCs w:val="22"/>
          <w:lang w:val="sl-SI"/>
        </w:rPr>
        <w:t xml:space="preserve"> za komuniciranje</w:t>
      </w:r>
      <w:r w:rsidRPr="007E2573">
        <w:rPr>
          <w:sz w:val="22"/>
          <w:szCs w:val="22"/>
          <w:lang w:val="sl-SI"/>
        </w:rPr>
        <w:t xml:space="preserve"> določajo naloge upravičencev ter ostalih deležnikov, vključenih v izvajanje </w:t>
      </w:r>
      <w:r w:rsidR="00243256">
        <w:rPr>
          <w:sz w:val="22"/>
          <w:szCs w:val="22"/>
          <w:lang w:val="sl-SI"/>
        </w:rPr>
        <w:t>EKP</w:t>
      </w:r>
      <w:r w:rsidRPr="007E2573">
        <w:rPr>
          <w:sz w:val="22"/>
          <w:szCs w:val="22"/>
          <w:lang w:val="sl-SI"/>
        </w:rPr>
        <w:t>, tehnične značilnosti izvajanja ukrepov obveščanja javnosti ter informacije o označevanju informacijskega in komunikacijskega gradiva. Poleg Navodil</w:t>
      </w:r>
      <w:r w:rsidR="00243256">
        <w:rPr>
          <w:sz w:val="22"/>
          <w:szCs w:val="22"/>
          <w:lang w:val="sl-SI"/>
        </w:rPr>
        <w:t xml:space="preserve"> za komuniciranje</w:t>
      </w:r>
      <w:r w:rsidRPr="007E2573">
        <w:rPr>
          <w:sz w:val="22"/>
          <w:szCs w:val="22"/>
          <w:lang w:val="sl-SI"/>
        </w:rPr>
        <w:t xml:space="preserve"> se smiselno upošteva tudi Priročnik celostne grafične podobe evropskih strukturnih in investicijskih skladov za programsko obdobje 2014–2020. </w:t>
      </w:r>
    </w:p>
    <w:p w:rsidR="009F4F29" w:rsidRPr="00306AA4" w:rsidRDefault="009F4F29" w:rsidP="007E2573">
      <w:pPr>
        <w:spacing w:line="240" w:lineRule="auto"/>
        <w:jc w:val="both"/>
        <w:rPr>
          <w:lang w:val="sl-SI"/>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BFBFBF"/>
        <w:tblLook w:val="04A0" w:firstRow="1" w:lastRow="0" w:firstColumn="1" w:lastColumn="0" w:noHBand="0" w:noVBand="1"/>
      </w:tblPr>
      <w:tblGrid>
        <w:gridCol w:w="8638"/>
      </w:tblGrid>
      <w:tr w:rsidR="009F4F29" w:rsidRPr="00306AA4" w:rsidTr="00A02A12">
        <w:trPr>
          <w:trHeight w:val="3506"/>
        </w:trPr>
        <w:tc>
          <w:tcPr>
            <w:tcW w:w="8638" w:type="dxa"/>
            <w:shd w:val="clear" w:color="auto" w:fill="BFBFBF"/>
          </w:tcPr>
          <w:p w:rsidR="00FD39B8" w:rsidRDefault="00FD39B8" w:rsidP="00A35BC7">
            <w:pPr>
              <w:spacing w:line="240" w:lineRule="auto"/>
              <w:jc w:val="both"/>
              <w:rPr>
                <w:lang w:val="sl-SI"/>
              </w:rPr>
            </w:pPr>
          </w:p>
          <w:p w:rsidR="009F4F29" w:rsidRPr="00306AA4" w:rsidRDefault="009F4F29" w:rsidP="00A35BC7">
            <w:pPr>
              <w:spacing w:line="240" w:lineRule="auto"/>
              <w:jc w:val="both"/>
              <w:rPr>
                <w:rFonts w:cs="Arial"/>
                <w:sz w:val="22"/>
                <w:szCs w:val="22"/>
                <w:lang w:val="sl-SI"/>
              </w:rPr>
            </w:pPr>
            <w:r w:rsidRPr="00306AA4">
              <w:rPr>
                <w:lang w:val="sl-SI"/>
              </w:rPr>
              <w:t>V Navodilih</w:t>
            </w:r>
            <w:r w:rsidR="00243256">
              <w:rPr>
                <w:lang w:val="sl-SI"/>
              </w:rPr>
              <w:t xml:space="preserve"> za komuniciranje</w:t>
            </w:r>
            <w:r w:rsidRPr="00306AA4">
              <w:rPr>
                <w:lang w:val="sl-SI"/>
              </w:rPr>
              <w:t xml:space="preserve"> se uporablja termin </w:t>
            </w:r>
            <w:r w:rsidR="007873AC">
              <w:rPr>
                <w:lang w:val="sl-SI"/>
              </w:rPr>
              <w:t>»</w:t>
            </w:r>
            <w:r w:rsidRPr="00306AA4">
              <w:rPr>
                <w:lang w:val="sl-SI"/>
              </w:rPr>
              <w:t>operacija</w:t>
            </w:r>
            <w:r w:rsidR="007873AC">
              <w:rPr>
                <w:lang w:val="sl-SI"/>
              </w:rPr>
              <w:t>«</w:t>
            </w:r>
            <w:r w:rsidRPr="00306AA4">
              <w:rPr>
                <w:lang w:val="sl-SI"/>
              </w:rPr>
              <w:t xml:space="preserve"> v skladu z Uredbo 1303/2013, </w:t>
            </w:r>
            <w:r w:rsidR="005014FF" w:rsidRPr="00306AA4">
              <w:rPr>
                <w:lang w:val="sl-SI"/>
              </w:rPr>
              <w:t xml:space="preserve">v kateri </w:t>
            </w:r>
            <w:r w:rsidRPr="00306AA4">
              <w:rPr>
                <w:lang w:val="sl-SI"/>
              </w:rPr>
              <w:t xml:space="preserve">je </w:t>
            </w:r>
            <w:r w:rsidR="005014FF" w:rsidRPr="00306AA4">
              <w:rPr>
                <w:lang w:val="sl-SI"/>
              </w:rPr>
              <w:t xml:space="preserve">opredelitev </w:t>
            </w:r>
            <w:r w:rsidR="007873AC">
              <w:rPr>
                <w:lang w:val="sl-SI"/>
              </w:rPr>
              <w:t>»</w:t>
            </w:r>
            <w:r w:rsidR="005014FF" w:rsidRPr="00306AA4">
              <w:rPr>
                <w:lang w:val="sl-SI"/>
              </w:rPr>
              <w:t>operacije</w:t>
            </w:r>
            <w:r w:rsidR="007873AC">
              <w:rPr>
                <w:lang w:val="sl-SI"/>
              </w:rPr>
              <w:t>«</w:t>
            </w:r>
            <w:r w:rsidR="005014FF" w:rsidRPr="00306AA4">
              <w:rPr>
                <w:lang w:val="sl-SI"/>
              </w:rPr>
              <w:t xml:space="preserve"> </w:t>
            </w:r>
            <w:r w:rsidR="007873AC">
              <w:rPr>
                <w:lang w:val="sl-SI"/>
              </w:rPr>
              <w:t>naslednja: operacija</w:t>
            </w:r>
            <w:r w:rsidRPr="00306AA4">
              <w:rPr>
                <w:lang w:val="sl-SI"/>
              </w:rPr>
              <w:t xml:space="preserve"> pomeni projekt, pogodbo, ukrep ali skupino projektov, ki jih izberejo organi upravljanja zadevnih programov ali se izberejo pod njihovo pristojnostjo, ter prispeva k ciljem povezane prednostne naloge ali prednostnih nalog, na katere se nanaša; v okviru finančnih instrumentov operacijo sestavljajo finančni prispevki programa k finančnim instrumentom in nadaljnja finančna podpora n</w:t>
            </w:r>
            <w:r w:rsidR="007873AC">
              <w:rPr>
                <w:lang w:val="sl-SI"/>
              </w:rPr>
              <w:t>avedenih finančnih instrumentov.</w:t>
            </w:r>
          </w:p>
          <w:p w:rsidR="009F4F29" w:rsidRPr="00306AA4" w:rsidRDefault="009F4F29" w:rsidP="00A35BC7">
            <w:pPr>
              <w:spacing w:line="240" w:lineRule="auto"/>
              <w:jc w:val="both"/>
              <w:rPr>
                <w:lang w:val="sl-SI"/>
              </w:rPr>
            </w:pPr>
          </w:p>
          <w:p w:rsidR="009665DC" w:rsidRPr="00306AA4" w:rsidRDefault="00243256" w:rsidP="00A35BC7">
            <w:pPr>
              <w:spacing w:line="240" w:lineRule="auto"/>
              <w:jc w:val="both"/>
              <w:rPr>
                <w:b/>
                <w:lang w:val="sl-SI"/>
              </w:rPr>
            </w:pPr>
            <w:r>
              <w:rPr>
                <w:rFonts w:cs="Arial"/>
                <w:b/>
                <w:bCs/>
                <w:color w:val="000000"/>
                <w:szCs w:val="20"/>
                <w:lang w:val="sl-SI" w:eastAsia="sl-SI"/>
              </w:rPr>
              <w:t>OU</w:t>
            </w:r>
            <w:r w:rsidR="00BC1BF3" w:rsidRPr="00306AA4">
              <w:rPr>
                <w:rFonts w:cs="Arial"/>
                <w:b/>
                <w:bCs/>
                <w:color w:val="000000"/>
                <w:szCs w:val="20"/>
                <w:lang w:val="sl-SI" w:eastAsia="sl-SI"/>
              </w:rPr>
              <w:t xml:space="preserve"> predlaga, da se pri komuniciranju s splošno javnostjo za lažje r</w:t>
            </w:r>
            <w:r w:rsidR="007873AC">
              <w:rPr>
                <w:rFonts w:cs="Arial"/>
                <w:b/>
                <w:bCs/>
                <w:color w:val="000000"/>
                <w:szCs w:val="20"/>
                <w:lang w:val="sl-SI" w:eastAsia="sl-SI"/>
              </w:rPr>
              <w:t>azumevanje uporabljata termina »naložba« ali »projekt«</w:t>
            </w:r>
            <w:r w:rsidR="00BC1BF3" w:rsidRPr="00306AA4">
              <w:rPr>
                <w:rFonts w:cs="Arial"/>
                <w:b/>
                <w:bCs/>
                <w:color w:val="000000"/>
                <w:szCs w:val="20"/>
                <w:lang w:val="sl-SI" w:eastAsia="sl-SI"/>
              </w:rPr>
              <w:t xml:space="preserve"> in ne težje razumlj</w:t>
            </w:r>
            <w:r w:rsidR="007873AC">
              <w:rPr>
                <w:rFonts w:cs="Arial"/>
                <w:b/>
                <w:bCs/>
                <w:color w:val="000000"/>
                <w:szCs w:val="20"/>
                <w:lang w:val="sl-SI" w:eastAsia="sl-SI"/>
              </w:rPr>
              <w:t>ivi termin »operacija«</w:t>
            </w:r>
            <w:r w:rsidR="00BC1BF3" w:rsidRPr="00306AA4">
              <w:rPr>
                <w:rFonts w:cs="Arial"/>
                <w:b/>
                <w:bCs/>
                <w:color w:val="000000"/>
                <w:szCs w:val="20"/>
                <w:lang w:val="sl-SI" w:eastAsia="sl-SI"/>
              </w:rPr>
              <w:t>.</w:t>
            </w:r>
            <w:r w:rsidR="009665DC" w:rsidRPr="00306AA4">
              <w:rPr>
                <w:rFonts w:cs="Arial"/>
                <w:b/>
                <w:bCs/>
                <w:color w:val="000000"/>
                <w:szCs w:val="20"/>
                <w:lang w:val="sl-SI" w:eastAsia="sl-SI"/>
              </w:rPr>
              <w:t xml:space="preserve"> </w:t>
            </w:r>
            <w:r w:rsidR="009665DC" w:rsidRPr="00306AA4">
              <w:rPr>
                <w:b/>
                <w:lang w:val="sl-SI"/>
              </w:rPr>
              <w:t>V primeru zahtevnejših gradiv in novinarskih vprašanj pristojne službe te termine lahko po lastni presoji pojasnijo.</w:t>
            </w:r>
          </w:p>
          <w:p w:rsidR="005211F3" w:rsidRPr="00306AA4" w:rsidRDefault="005211F3" w:rsidP="00A35BC7">
            <w:pPr>
              <w:spacing w:line="240" w:lineRule="auto"/>
              <w:jc w:val="both"/>
              <w:rPr>
                <w:lang w:val="sl-SI"/>
              </w:rPr>
            </w:pPr>
          </w:p>
          <w:p w:rsidR="005211F3" w:rsidRDefault="005211F3" w:rsidP="00A35BC7">
            <w:pPr>
              <w:spacing w:line="240" w:lineRule="auto"/>
              <w:jc w:val="both"/>
              <w:rPr>
                <w:lang w:val="sl-SI"/>
              </w:rPr>
            </w:pPr>
            <w:r w:rsidRPr="00306AA4">
              <w:rPr>
                <w:lang w:val="sl-SI"/>
              </w:rPr>
              <w:t>Opomba: Opredelitve ostalih pojmov v povezavi z izvajanjem evropske kohezijske politike so pojasnjen</w:t>
            </w:r>
            <w:r w:rsidR="007873AC">
              <w:rPr>
                <w:lang w:val="sl-SI"/>
              </w:rPr>
              <w:t>e</w:t>
            </w:r>
            <w:r w:rsidRPr="00306AA4">
              <w:rPr>
                <w:lang w:val="sl-SI"/>
              </w:rPr>
              <w:t xml:space="preserve"> v 2. členu Uredbe </w:t>
            </w:r>
            <w:r w:rsidR="00724D6F">
              <w:rPr>
                <w:lang w:val="sl-SI"/>
              </w:rPr>
              <w:t xml:space="preserve">(EU) </w:t>
            </w:r>
            <w:r w:rsidRPr="00306AA4">
              <w:rPr>
                <w:lang w:val="sl-SI"/>
              </w:rPr>
              <w:t>1303/2013.</w:t>
            </w:r>
          </w:p>
          <w:p w:rsidR="00E4038B" w:rsidRPr="00306AA4" w:rsidRDefault="00E4038B" w:rsidP="00A35BC7">
            <w:pPr>
              <w:spacing w:line="240" w:lineRule="auto"/>
              <w:jc w:val="both"/>
              <w:rPr>
                <w:b/>
                <w:lang w:val="sl-SI"/>
              </w:rPr>
            </w:pPr>
          </w:p>
        </w:tc>
      </w:tr>
    </w:tbl>
    <w:p w:rsidR="005211F3" w:rsidRDefault="005211F3" w:rsidP="007873AC">
      <w:pPr>
        <w:autoSpaceDE w:val="0"/>
        <w:autoSpaceDN w:val="0"/>
        <w:adjustRightInd w:val="0"/>
        <w:spacing w:before="80" w:line="240" w:lineRule="auto"/>
        <w:jc w:val="both"/>
        <w:rPr>
          <w:rFonts w:cs="Arial"/>
          <w:b/>
          <w:sz w:val="22"/>
          <w:szCs w:val="22"/>
          <w:lang w:val="sl-SI"/>
        </w:rPr>
      </w:pPr>
      <w:r w:rsidRPr="00A02A12">
        <w:rPr>
          <w:rFonts w:cs="Arial"/>
          <w:sz w:val="22"/>
          <w:szCs w:val="22"/>
          <w:lang w:val="sl-SI"/>
        </w:rPr>
        <w:t xml:space="preserve">Navodila pričnejo veljati </w:t>
      </w:r>
      <w:r w:rsidR="00BB3156">
        <w:rPr>
          <w:rFonts w:cs="Arial"/>
          <w:sz w:val="22"/>
          <w:szCs w:val="22"/>
          <w:lang w:val="sl-SI"/>
        </w:rPr>
        <w:t>z dnem podpisa pristojnega ministra, uporabljati pa se začnejo z dnem objave na spletni strani http://www.eu-skladi.si.</w:t>
      </w:r>
      <w:r w:rsidRPr="00A02A12">
        <w:rPr>
          <w:rStyle w:val="apple-converted-space"/>
          <w:rFonts w:cs="Arial"/>
          <w:b/>
          <w:bCs/>
          <w:sz w:val="18"/>
          <w:szCs w:val="18"/>
          <w:lang w:val="sl-SI"/>
        </w:rPr>
        <w:t> </w:t>
      </w:r>
      <w:r w:rsidRPr="00A02A12">
        <w:rPr>
          <w:rFonts w:cs="Arial"/>
          <w:b/>
          <w:sz w:val="18"/>
          <w:szCs w:val="18"/>
          <w:lang w:val="sl-SI"/>
        </w:rPr>
        <w:t> </w:t>
      </w:r>
      <w:r w:rsidRPr="00A02A12">
        <w:rPr>
          <w:rFonts w:cs="Arial"/>
          <w:b/>
          <w:sz w:val="22"/>
          <w:szCs w:val="22"/>
          <w:lang w:val="sl-SI"/>
        </w:rPr>
        <w:t xml:space="preserve">  </w:t>
      </w:r>
    </w:p>
    <w:p w:rsidR="007E2573" w:rsidRDefault="007E2573" w:rsidP="0023252E">
      <w:pPr>
        <w:pStyle w:val="Naslov1"/>
      </w:pPr>
      <w:bookmarkStart w:id="4" w:name="_Toc199037521"/>
      <w:bookmarkStart w:id="5" w:name="_Toc378598049"/>
      <w:bookmarkStart w:id="6" w:name="_Toc404238676"/>
      <w:bookmarkStart w:id="7" w:name="_Toc409523959"/>
      <w:bookmarkEnd w:id="4"/>
    </w:p>
    <w:p w:rsidR="00402619" w:rsidRPr="00306AA4" w:rsidRDefault="00BD540B" w:rsidP="0023252E">
      <w:pPr>
        <w:pStyle w:val="Naslov1"/>
      </w:pPr>
      <w:bookmarkStart w:id="8" w:name="_Toc508696621"/>
      <w:r w:rsidRPr="00306AA4">
        <w:t xml:space="preserve">2. </w:t>
      </w:r>
      <w:r w:rsidR="00BA2ED0" w:rsidRPr="00306AA4">
        <w:t>NALOGE DELEŽNIKOV VKLJUČENIH V IZVAJANJE EVROPSKE KOHEZIJSKE POLITIKE 2014</w:t>
      </w:r>
      <w:r w:rsidR="00C57954" w:rsidRPr="00306AA4">
        <w:t>–</w:t>
      </w:r>
      <w:r w:rsidR="00BA2ED0" w:rsidRPr="00306AA4">
        <w:t>2020</w:t>
      </w:r>
      <w:bookmarkEnd w:id="6"/>
      <w:bookmarkEnd w:id="7"/>
      <w:bookmarkEnd w:id="8"/>
    </w:p>
    <w:p w:rsidR="003D4618" w:rsidRPr="00306AA4" w:rsidRDefault="003D4618" w:rsidP="00F273AB">
      <w:pPr>
        <w:jc w:val="both"/>
        <w:rPr>
          <w:sz w:val="28"/>
          <w:szCs w:val="28"/>
          <w:lang w:val="sl-SI" w:eastAsia="sl-SI"/>
        </w:rPr>
      </w:pPr>
    </w:p>
    <w:p w:rsidR="00BA2ED0" w:rsidRPr="00306AA4" w:rsidRDefault="00BA2ED0" w:rsidP="00F273AB">
      <w:pPr>
        <w:jc w:val="both"/>
        <w:rPr>
          <w:lang w:val="sl-SI" w:eastAsia="sl-SI"/>
        </w:rPr>
      </w:pPr>
      <w:r w:rsidRPr="00306AA4">
        <w:rPr>
          <w:color w:val="000000"/>
          <w:sz w:val="22"/>
          <w:szCs w:val="22"/>
          <w:shd w:val="clear" w:color="auto" w:fill="FFFFFF"/>
          <w:lang w:val="sl-SI"/>
        </w:rPr>
        <w:t xml:space="preserve">Država članica, organ upravljanja in upravičenci sprejmejo potrebne ukrepe za obveščanje javnosti in komuniciranje o operacijah, ki jih v skladu z Uredbo </w:t>
      </w:r>
      <w:r w:rsidR="00015FE8">
        <w:rPr>
          <w:color w:val="000000"/>
          <w:sz w:val="22"/>
          <w:szCs w:val="22"/>
          <w:shd w:val="clear" w:color="auto" w:fill="FFFFFF"/>
          <w:lang w:val="sl-SI"/>
        </w:rPr>
        <w:t xml:space="preserve">(EU) </w:t>
      </w:r>
      <w:r w:rsidRPr="00306AA4">
        <w:rPr>
          <w:color w:val="000000"/>
          <w:sz w:val="22"/>
          <w:szCs w:val="22"/>
          <w:shd w:val="clear" w:color="auto" w:fill="FFFFFF"/>
          <w:lang w:val="sl-SI"/>
        </w:rPr>
        <w:t>1303/2013 podpira operativni program.</w:t>
      </w:r>
    </w:p>
    <w:p w:rsidR="00B00521" w:rsidRPr="00306AA4" w:rsidRDefault="00F273AB" w:rsidP="00CB65CC">
      <w:pPr>
        <w:pStyle w:val="Naslov2"/>
        <w:rPr>
          <w:lang w:val="sl-SI"/>
        </w:rPr>
      </w:pPr>
      <w:bookmarkStart w:id="9" w:name="_Toc508696622"/>
      <w:r w:rsidRPr="00306AA4">
        <w:rPr>
          <w:lang w:val="sl-SI"/>
        </w:rPr>
        <w:t xml:space="preserve">2.1. </w:t>
      </w:r>
      <w:r w:rsidR="00B967EC" w:rsidRPr="00306AA4">
        <w:rPr>
          <w:lang w:val="sl-SI"/>
        </w:rPr>
        <w:t xml:space="preserve">NALOGE </w:t>
      </w:r>
      <w:r w:rsidRPr="00306AA4">
        <w:rPr>
          <w:lang w:val="sl-SI"/>
        </w:rPr>
        <w:t>ORGANA UPRAVLJANJA</w:t>
      </w:r>
      <w:bookmarkEnd w:id="9"/>
    </w:p>
    <w:p w:rsidR="00C57954" w:rsidRPr="00306AA4" w:rsidRDefault="00F273AB" w:rsidP="00012277">
      <w:pPr>
        <w:pStyle w:val="Naslov3"/>
        <w:rPr>
          <w:rFonts w:ascii="Arial" w:hAnsi="Arial" w:cs="Arial"/>
          <w:sz w:val="22"/>
          <w:szCs w:val="22"/>
          <w:lang w:val="sl-SI"/>
        </w:rPr>
      </w:pPr>
      <w:bookmarkStart w:id="10" w:name="_Toc508696623"/>
      <w:r w:rsidRPr="00306AA4">
        <w:rPr>
          <w:rFonts w:ascii="Arial" w:hAnsi="Arial" w:cs="Arial"/>
          <w:sz w:val="22"/>
          <w:szCs w:val="22"/>
          <w:lang w:val="sl-SI"/>
        </w:rPr>
        <w:t xml:space="preserve">2.1.1. Ukrepi </w:t>
      </w:r>
      <w:r w:rsidR="00C57954" w:rsidRPr="00306AA4">
        <w:rPr>
          <w:rFonts w:ascii="Arial" w:hAnsi="Arial" w:cs="Arial"/>
          <w:sz w:val="22"/>
          <w:szCs w:val="22"/>
          <w:lang w:val="sl-SI"/>
        </w:rPr>
        <w:t>na področju komuniciranja vsebin evropske kohezijske politike</w:t>
      </w:r>
      <w:bookmarkEnd w:id="10"/>
      <w:r w:rsidR="00C57954" w:rsidRPr="00306AA4">
        <w:rPr>
          <w:rFonts w:ascii="Arial" w:hAnsi="Arial" w:cs="Arial"/>
          <w:sz w:val="22"/>
          <w:szCs w:val="22"/>
          <w:lang w:val="sl-SI"/>
        </w:rPr>
        <w:t xml:space="preserve"> </w:t>
      </w:r>
    </w:p>
    <w:p w:rsidR="001F79A4" w:rsidRPr="00306AA4" w:rsidRDefault="001F79A4" w:rsidP="00F273AB">
      <w:pPr>
        <w:jc w:val="both"/>
        <w:rPr>
          <w:b/>
          <w:sz w:val="22"/>
          <w:szCs w:val="22"/>
          <w:lang w:val="sl-SI"/>
        </w:rPr>
      </w:pPr>
    </w:p>
    <w:p w:rsidR="00F273AB" w:rsidRPr="00306AA4" w:rsidRDefault="00F273AB" w:rsidP="00F273AB">
      <w:pPr>
        <w:jc w:val="both"/>
        <w:rPr>
          <w:sz w:val="22"/>
          <w:szCs w:val="22"/>
          <w:lang w:val="sl-SI"/>
        </w:rPr>
      </w:pPr>
      <w:r w:rsidRPr="00306AA4">
        <w:rPr>
          <w:sz w:val="22"/>
          <w:szCs w:val="22"/>
          <w:lang w:val="sl-SI"/>
        </w:rPr>
        <w:t xml:space="preserve">1. </w:t>
      </w:r>
      <w:r w:rsidR="007E2573">
        <w:rPr>
          <w:sz w:val="22"/>
          <w:szCs w:val="22"/>
          <w:lang w:val="sl-SI"/>
        </w:rPr>
        <w:t>OU</w:t>
      </w:r>
      <w:r w:rsidRPr="00306AA4">
        <w:rPr>
          <w:sz w:val="22"/>
          <w:szCs w:val="22"/>
          <w:lang w:val="sl-SI"/>
        </w:rPr>
        <w:t xml:space="preserve"> zagotovi, da se informacijski </w:t>
      </w:r>
      <w:r w:rsidR="00834B85" w:rsidRPr="00306AA4">
        <w:rPr>
          <w:sz w:val="22"/>
          <w:szCs w:val="22"/>
          <w:lang w:val="sl-SI"/>
        </w:rPr>
        <w:t>in</w:t>
      </w:r>
      <w:r w:rsidRPr="00306AA4">
        <w:rPr>
          <w:sz w:val="22"/>
          <w:szCs w:val="22"/>
          <w:lang w:val="sl-SI"/>
        </w:rPr>
        <w:t xml:space="preserve"> komunikacijski ukrepi izvajajo v skladu s komunikacijsko strategijo ter si z uporabo različnih </w:t>
      </w:r>
      <w:r w:rsidR="000A3A47" w:rsidRPr="00306AA4">
        <w:rPr>
          <w:sz w:val="22"/>
          <w:szCs w:val="22"/>
          <w:lang w:val="sl-SI"/>
        </w:rPr>
        <w:t xml:space="preserve">komunikacijskih orodij </w:t>
      </w:r>
      <w:r w:rsidRPr="00306AA4">
        <w:rPr>
          <w:sz w:val="22"/>
          <w:szCs w:val="22"/>
          <w:lang w:val="sl-SI"/>
        </w:rPr>
        <w:t xml:space="preserve">prizadeva, da </w:t>
      </w:r>
      <w:r w:rsidR="00834B85" w:rsidRPr="00306AA4">
        <w:rPr>
          <w:sz w:val="22"/>
          <w:szCs w:val="22"/>
          <w:lang w:val="sl-SI"/>
        </w:rPr>
        <w:t xml:space="preserve">je javnost </w:t>
      </w:r>
      <w:r w:rsidR="000A35D9" w:rsidRPr="00306AA4">
        <w:rPr>
          <w:sz w:val="22"/>
          <w:szCs w:val="22"/>
          <w:lang w:val="sl-SI"/>
        </w:rPr>
        <w:t xml:space="preserve">proaktivno </w:t>
      </w:r>
      <w:r w:rsidR="00834B85" w:rsidRPr="00306AA4">
        <w:rPr>
          <w:sz w:val="22"/>
          <w:szCs w:val="22"/>
          <w:lang w:val="sl-SI"/>
        </w:rPr>
        <w:t xml:space="preserve">obveščena </w:t>
      </w:r>
      <w:r w:rsidRPr="00306AA4">
        <w:rPr>
          <w:sz w:val="22"/>
          <w:szCs w:val="22"/>
          <w:lang w:val="sl-SI"/>
        </w:rPr>
        <w:t>o</w:t>
      </w:r>
      <w:r w:rsidR="00C57954" w:rsidRPr="00306AA4">
        <w:rPr>
          <w:sz w:val="22"/>
          <w:szCs w:val="22"/>
          <w:lang w:val="sl-SI"/>
        </w:rPr>
        <w:t xml:space="preserve"> </w:t>
      </w:r>
      <w:r w:rsidR="00834B85" w:rsidRPr="00306AA4">
        <w:rPr>
          <w:sz w:val="22"/>
          <w:szCs w:val="22"/>
          <w:lang w:val="sl-SI"/>
        </w:rPr>
        <w:t xml:space="preserve">izvajanju </w:t>
      </w:r>
      <w:r w:rsidR="00C57954" w:rsidRPr="00306AA4">
        <w:rPr>
          <w:sz w:val="22"/>
          <w:szCs w:val="22"/>
          <w:lang w:val="sl-SI"/>
        </w:rPr>
        <w:t>evropsk</w:t>
      </w:r>
      <w:r w:rsidR="00834B85" w:rsidRPr="00306AA4">
        <w:rPr>
          <w:sz w:val="22"/>
          <w:szCs w:val="22"/>
          <w:lang w:val="sl-SI"/>
        </w:rPr>
        <w:t>e</w:t>
      </w:r>
      <w:r w:rsidR="00C57954" w:rsidRPr="00306AA4">
        <w:rPr>
          <w:sz w:val="22"/>
          <w:szCs w:val="22"/>
          <w:lang w:val="sl-SI"/>
        </w:rPr>
        <w:t xml:space="preserve"> kohezijsk</w:t>
      </w:r>
      <w:r w:rsidR="00834B85" w:rsidRPr="00306AA4">
        <w:rPr>
          <w:sz w:val="22"/>
          <w:szCs w:val="22"/>
          <w:lang w:val="sl-SI"/>
        </w:rPr>
        <w:t>e</w:t>
      </w:r>
      <w:r w:rsidR="00C57954" w:rsidRPr="00306AA4">
        <w:rPr>
          <w:sz w:val="22"/>
          <w:szCs w:val="22"/>
          <w:lang w:val="sl-SI"/>
        </w:rPr>
        <w:t xml:space="preserve"> politik</w:t>
      </w:r>
      <w:r w:rsidR="00834B85" w:rsidRPr="00306AA4">
        <w:rPr>
          <w:sz w:val="22"/>
          <w:szCs w:val="22"/>
          <w:lang w:val="sl-SI"/>
        </w:rPr>
        <w:t>e</w:t>
      </w:r>
      <w:r w:rsidR="00C57954" w:rsidRPr="00306AA4">
        <w:rPr>
          <w:sz w:val="22"/>
          <w:szCs w:val="22"/>
          <w:lang w:val="sl-SI"/>
        </w:rPr>
        <w:t xml:space="preserve"> v Sloveniji</w:t>
      </w:r>
      <w:r w:rsidRPr="00306AA4">
        <w:rPr>
          <w:sz w:val="22"/>
          <w:szCs w:val="22"/>
          <w:lang w:val="sl-SI"/>
        </w:rPr>
        <w:t>.</w:t>
      </w:r>
      <w:r w:rsidR="001F79A4" w:rsidRPr="00306AA4">
        <w:rPr>
          <w:sz w:val="22"/>
          <w:szCs w:val="22"/>
          <w:lang w:val="sl-SI"/>
        </w:rPr>
        <w:t xml:space="preserve"> Za pripravo komunikacijske strategije je odgovoren </w:t>
      </w:r>
      <w:r w:rsidR="007E2573">
        <w:rPr>
          <w:sz w:val="22"/>
          <w:szCs w:val="22"/>
          <w:lang w:val="sl-SI"/>
        </w:rPr>
        <w:t>OU</w:t>
      </w:r>
      <w:r w:rsidR="001F79A4" w:rsidRPr="00306AA4">
        <w:rPr>
          <w:sz w:val="22"/>
          <w:szCs w:val="22"/>
          <w:lang w:val="sl-SI"/>
        </w:rPr>
        <w:t>.</w:t>
      </w:r>
    </w:p>
    <w:p w:rsidR="001F79A4" w:rsidRPr="00306AA4" w:rsidRDefault="001F79A4" w:rsidP="00F273AB">
      <w:pPr>
        <w:jc w:val="both"/>
        <w:rPr>
          <w:sz w:val="22"/>
          <w:szCs w:val="22"/>
          <w:lang w:val="sl-SI"/>
        </w:rPr>
      </w:pPr>
    </w:p>
    <w:p w:rsidR="007873AC" w:rsidRDefault="007873AC" w:rsidP="00F273AB">
      <w:pPr>
        <w:jc w:val="both"/>
        <w:rPr>
          <w:sz w:val="22"/>
          <w:szCs w:val="22"/>
          <w:lang w:val="sl-SI"/>
        </w:rPr>
      </w:pPr>
      <w:r>
        <w:rPr>
          <w:sz w:val="22"/>
          <w:szCs w:val="22"/>
          <w:lang w:val="sl-SI"/>
        </w:rPr>
        <w:t xml:space="preserve">2. </w:t>
      </w:r>
      <w:r w:rsidR="007E2573">
        <w:rPr>
          <w:sz w:val="22"/>
          <w:szCs w:val="22"/>
          <w:lang w:val="sl-SI"/>
        </w:rPr>
        <w:t>OU</w:t>
      </w:r>
      <w:r w:rsidR="00F273AB" w:rsidRPr="00306AA4">
        <w:rPr>
          <w:sz w:val="22"/>
          <w:szCs w:val="22"/>
          <w:lang w:val="sl-SI"/>
        </w:rPr>
        <w:t xml:space="preserve"> </w:t>
      </w:r>
      <w:r w:rsidR="000A35D9" w:rsidRPr="00306AA4">
        <w:rPr>
          <w:sz w:val="22"/>
          <w:szCs w:val="22"/>
          <w:lang w:val="sl-SI"/>
        </w:rPr>
        <w:t>je</w:t>
      </w:r>
      <w:r w:rsidR="00F273AB" w:rsidRPr="00306AA4">
        <w:rPr>
          <w:sz w:val="22"/>
          <w:szCs w:val="22"/>
          <w:lang w:val="sl-SI"/>
        </w:rPr>
        <w:t xml:space="preserve"> odgovor</w:t>
      </w:r>
      <w:r w:rsidR="000A35D9" w:rsidRPr="00306AA4">
        <w:rPr>
          <w:sz w:val="22"/>
          <w:szCs w:val="22"/>
          <w:lang w:val="sl-SI"/>
        </w:rPr>
        <w:t>en</w:t>
      </w:r>
      <w:r w:rsidR="00F273AB" w:rsidRPr="00306AA4">
        <w:rPr>
          <w:sz w:val="22"/>
          <w:szCs w:val="22"/>
          <w:lang w:val="sl-SI"/>
        </w:rPr>
        <w:t xml:space="preserve"> za najmanj naslednje informacijske in komunikacijske ukrepe:</w:t>
      </w:r>
    </w:p>
    <w:p w:rsidR="00B37880" w:rsidRPr="00306AA4" w:rsidRDefault="00B37880" w:rsidP="00F273AB">
      <w:pPr>
        <w:jc w:val="both"/>
        <w:rPr>
          <w:sz w:val="22"/>
          <w:szCs w:val="22"/>
          <w:lang w:val="sl-SI"/>
        </w:rPr>
      </w:pPr>
    </w:p>
    <w:p w:rsidR="00F273AB" w:rsidRPr="00306AA4" w:rsidRDefault="003F6CD9" w:rsidP="00F273AB">
      <w:pPr>
        <w:jc w:val="both"/>
        <w:rPr>
          <w:sz w:val="22"/>
          <w:szCs w:val="22"/>
          <w:lang w:val="sl-SI"/>
        </w:rPr>
      </w:pPr>
      <w:r w:rsidRPr="00306AA4">
        <w:rPr>
          <w:sz w:val="22"/>
          <w:szCs w:val="22"/>
          <w:lang w:val="sl-SI"/>
        </w:rPr>
        <w:t xml:space="preserve">- </w:t>
      </w:r>
      <w:r w:rsidR="00F273AB" w:rsidRPr="00306AA4">
        <w:rPr>
          <w:sz w:val="22"/>
          <w:szCs w:val="22"/>
          <w:lang w:val="sl-SI"/>
        </w:rPr>
        <w:t>organiziranje obsežne informacijske dejavnosti, s katero javnost</w:t>
      </w:r>
      <w:r w:rsidR="009665DC" w:rsidRPr="00306AA4">
        <w:rPr>
          <w:sz w:val="22"/>
          <w:szCs w:val="22"/>
          <w:lang w:val="sl-SI"/>
        </w:rPr>
        <w:t>i</w:t>
      </w:r>
      <w:r w:rsidR="00F273AB" w:rsidRPr="00306AA4">
        <w:rPr>
          <w:sz w:val="22"/>
          <w:szCs w:val="22"/>
          <w:lang w:val="sl-SI"/>
        </w:rPr>
        <w:t xml:space="preserve"> še pred odobritvijo </w:t>
      </w:r>
      <w:r w:rsidR="009665DC" w:rsidRPr="00306AA4">
        <w:rPr>
          <w:sz w:val="22"/>
          <w:szCs w:val="22"/>
          <w:lang w:val="sl-SI"/>
        </w:rPr>
        <w:t xml:space="preserve">ustrezne komunikacijske </w:t>
      </w:r>
      <w:r w:rsidR="00F273AB" w:rsidRPr="00306AA4">
        <w:rPr>
          <w:sz w:val="22"/>
          <w:szCs w:val="22"/>
          <w:lang w:val="sl-SI"/>
        </w:rPr>
        <w:t>strategij</w:t>
      </w:r>
      <w:r w:rsidR="009665DC" w:rsidRPr="00306AA4">
        <w:rPr>
          <w:sz w:val="22"/>
          <w:szCs w:val="22"/>
          <w:lang w:val="sl-SI"/>
        </w:rPr>
        <w:t>e</w:t>
      </w:r>
      <w:r w:rsidR="00F273AB" w:rsidRPr="00306AA4">
        <w:rPr>
          <w:sz w:val="22"/>
          <w:szCs w:val="22"/>
          <w:lang w:val="sl-SI"/>
        </w:rPr>
        <w:t xml:space="preserve"> </w:t>
      </w:r>
      <w:r w:rsidR="009665DC" w:rsidRPr="00306AA4">
        <w:rPr>
          <w:sz w:val="22"/>
          <w:szCs w:val="22"/>
          <w:lang w:val="sl-SI"/>
        </w:rPr>
        <w:t>obvesti</w:t>
      </w:r>
      <w:r w:rsidR="00021419" w:rsidRPr="00306AA4">
        <w:rPr>
          <w:sz w:val="22"/>
          <w:szCs w:val="22"/>
          <w:lang w:val="sl-SI"/>
        </w:rPr>
        <w:t xml:space="preserve"> </w:t>
      </w:r>
      <w:r w:rsidR="009665DC" w:rsidRPr="00306AA4">
        <w:rPr>
          <w:sz w:val="22"/>
          <w:szCs w:val="22"/>
          <w:lang w:val="sl-SI"/>
        </w:rPr>
        <w:t xml:space="preserve">o </w:t>
      </w:r>
      <w:r w:rsidR="00F273AB" w:rsidRPr="00306AA4">
        <w:rPr>
          <w:sz w:val="22"/>
          <w:szCs w:val="22"/>
          <w:lang w:val="sl-SI"/>
        </w:rPr>
        <w:t xml:space="preserve">začetku </w:t>
      </w:r>
      <w:r w:rsidR="009665DC" w:rsidRPr="00306AA4">
        <w:rPr>
          <w:sz w:val="22"/>
          <w:szCs w:val="22"/>
          <w:lang w:val="sl-SI"/>
        </w:rPr>
        <w:t xml:space="preserve">izvajanja </w:t>
      </w:r>
      <w:r w:rsidR="00F273AB" w:rsidRPr="00306AA4">
        <w:rPr>
          <w:sz w:val="22"/>
          <w:szCs w:val="22"/>
          <w:lang w:val="sl-SI"/>
        </w:rPr>
        <w:t>operativnega programa;</w:t>
      </w:r>
    </w:p>
    <w:p w:rsidR="00F273AB" w:rsidRPr="00306AA4" w:rsidRDefault="003F6CD9" w:rsidP="00F273AB">
      <w:pPr>
        <w:jc w:val="both"/>
        <w:rPr>
          <w:sz w:val="22"/>
          <w:szCs w:val="22"/>
          <w:lang w:val="sl-SI"/>
        </w:rPr>
      </w:pPr>
      <w:r w:rsidRPr="00306AA4">
        <w:rPr>
          <w:sz w:val="22"/>
          <w:szCs w:val="22"/>
          <w:lang w:val="sl-SI"/>
        </w:rPr>
        <w:t>-</w:t>
      </w:r>
      <w:r w:rsidR="00B00521" w:rsidRPr="00306AA4">
        <w:rPr>
          <w:sz w:val="22"/>
          <w:szCs w:val="22"/>
          <w:lang w:val="sl-SI"/>
        </w:rPr>
        <w:t xml:space="preserve"> </w:t>
      </w:r>
      <w:r w:rsidR="00C57954" w:rsidRPr="00306AA4">
        <w:rPr>
          <w:sz w:val="22"/>
          <w:szCs w:val="22"/>
          <w:lang w:val="sl-SI"/>
        </w:rPr>
        <w:t xml:space="preserve">enkrat letno </w:t>
      </w:r>
      <w:r w:rsidR="00F273AB" w:rsidRPr="00306AA4">
        <w:rPr>
          <w:sz w:val="22"/>
          <w:szCs w:val="22"/>
          <w:lang w:val="sl-SI"/>
        </w:rPr>
        <w:t xml:space="preserve">organiziranje obsežne informacijske dejavnosti, s katero promovira možnosti financiranja in izvajane strategije ter predstavi dosežke operativnega programa, vključno z velikimi projekti, skupnimi akcijskimi načrti </w:t>
      </w:r>
      <w:r w:rsidR="00DE7C66" w:rsidRPr="00306AA4">
        <w:rPr>
          <w:sz w:val="22"/>
          <w:szCs w:val="22"/>
          <w:lang w:val="sl-SI"/>
        </w:rPr>
        <w:t>ali</w:t>
      </w:r>
      <w:r w:rsidR="00F273AB" w:rsidRPr="00306AA4">
        <w:rPr>
          <w:sz w:val="22"/>
          <w:szCs w:val="22"/>
          <w:lang w:val="sl-SI"/>
        </w:rPr>
        <w:t xml:space="preserve"> primeri </w:t>
      </w:r>
      <w:r w:rsidR="009665DC" w:rsidRPr="00306AA4">
        <w:rPr>
          <w:sz w:val="22"/>
          <w:szCs w:val="22"/>
          <w:lang w:val="sl-SI"/>
        </w:rPr>
        <w:t>dobrih praks</w:t>
      </w:r>
      <w:r w:rsidR="00F273AB" w:rsidRPr="00306AA4">
        <w:rPr>
          <w:sz w:val="22"/>
          <w:szCs w:val="22"/>
          <w:lang w:val="sl-SI"/>
        </w:rPr>
        <w:t>;</w:t>
      </w:r>
    </w:p>
    <w:p w:rsidR="00F273AB" w:rsidRPr="00306AA4" w:rsidRDefault="003F6CD9" w:rsidP="00F273AB">
      <w:pPr>
        <w:jc w:val="both"/>
        <w:rPr>
          <w:sz w:val="22"/>
          <w:szCs w:val="22"/>
          <w:lang w:val="sl-SI"/>
        </w:rPr>
      </w:pPr>
      <w:r w:rsidRPr="00306AA4">
        <w:rPr>
          <w:sz w:val="22"/>
          <w:szCs w:val="22"/>
          <w:lang w:val="sl-SI"/>
        </w:rPr>
        <w:t xml:space="preserve">- </w:t>
      </w:r>
      <w:r w:rsidR="00F273AB" w:rsidRPr="00306AA4">
        <w:rPr>
          <w:sz w:val="22"/>
          <w:szCs w:val="22"/>
          <w:lang w:val="sl-SI"/>
        </w:rPr>
        <w:t>zagot</w:t>
      </w:r>
      <w:r w:rsidR="00C57954" w:rsidRPr="00306AA4">
        <w:rPr>
          <w:sz w:val="22"/>
          <w:szCs w:val="22"/>
          <w:lang w:val="sl-SI"/>
        </w:rPr>
        <w:t>a</w:t>
      </w:r>
      <w:r w:rsidR="00F273AB" w:rsidRPr="00306AA4">
        <w:rPr>
          <w:sz w:val="22"/>
          <w:szCs w:val="22"/>
          <w:lang w:val="sl-SI"/>
        </w:rPr>
        <w:t>v</w:t>
      </w:r>
      <w:r w:rsidR="00C57954" w:rsidRPr="00306AA4">
        <w:rPr>
          <w:sz w:val="22"/>
          <w:szCs w:val="22"/>
          <w:lang w:val="sl-SI"/>
        </w:rPr>
        <w:t>lja</w:t>
      </w:r>
      <w:r w:rsidR="00F273AB" w:rsidRPr="00306AA4">
        <w:rPr>
          <w:sz w:val="22"/>
          <w:szCs w:val="22"/>
          <w:lang w:val="sl-SI"/>
        </w:rPr>
        <w:t>, da je simbol Unije prikazan na vidnem mestu v prostorih organa upravljanja;</w:t>
      </w:r>
    </w:p>
    <w:p w:rsidR="00F273AB" w:rsidRPr="00306AA4" w:rsidRDefault="003F6CD9" w:rsidP="00F273AB">
      <w:pPr>
        <w:jc w:val="both"/>
        <w:rPr>
          <w:sz w:val="22"/>
          <w:szCs w:val="22"/>
          <w:lang w:val="sl-SI"/>
        </w:rPr>
      </w:pPr>
      <w:r w:rsidRPr="00306AA4">
        <w:rPr>
          <w:sz w:val="22"/>
          <w:szCs w:val="22"/>
          <w:lang w:val="sl-SI"/>
        </w:rPr>
        <w:t xml:space="preserve">- </w:t>
      </w:r>
      <w:r w:rsidR="00F273AB" w:rsidRPr="00306AA4">
        <w:rPr>
          <w:sz w:val="22"/>
          <w:szCs w:val="22"/>
          <w:lang w:val="sl-SI"/>
        </w:rPr>
        <w:t>elektronsko objavo seznama operacij</w:t>
      </w:r>
      <w:r w:rsidRPr="00306AA4">
        <w:rPr>
          <w:sz w:val="22"/>
          <w:szCs w:val="22"/>
          <w:lang w:val="sl-SI"/>
        </w:rPr>
        <w:t>, ki omogoča razvrščanje, iskanje, izpis in primerjanje podatkov ter njihovo enostavno objavo na spletu</w:t>
      </w:r>
      <w:r w:rsidR="00F273AB" w:rsidRPr="00306AA4">
        <w:rPr>
          <w:sz w:val="22"/>
          <w:szCs w:val="22"/>
          <w:lang w:val="sl-SI"/>
        </w:rPr>
        <w:t>;</w:t>
      </w:r>
      <w:r w:rsidRPr="00306AA4">
        <w:rPr>
          <w:sz w:val="22"/>
          <w:szCs w:val="22"/>
          <w:lang w:val="sl-SI"/>
        </w:rPr>
        <w:t xml:space="preserve"> seznam operacij organ upravljanja posodobi </w:t>
      </w:r>
      <w:r w:rsidR="00081597">
        <w:rPr>
          <w:sz w:val="22"/>
          <w:szCs w:val="22"/>
          <w:lang w:val="sl-SI"/>
        </w:rPr>
        <w:t>predvidoma</w:t>
      </w:r>
      <w:r w:rsidRPr="00306AA4">
        <w:rPr>
          <w:sz w:val="22"/>
          <w:szCs w:val="22"/>
          <w:lang w:val="sl-SI"/>
        </w:rPr>
        <w:t xml:space="preserve"> vsak</w:t>
      </w:r>
      <w:r w:rsidR="00DE7C66" w:rsidRPr="00306AA4">
        <w:rPr>
          <w:sz w:val="22"/>
          <w:szCs w:val="22"/>
          <w:lang w:val="sl-SI"/>
        </w:rPr>
        <w:t>e</w:t>
      </w:r>
      <w:r w:rsidRPr="00306AA4">
        <w:rPr>
          <w:sz w:val="22"/>
          <w:szCs w:val="22"/>
          <w:lang w:val="sl-SI"/>
        </w:rPr>
        <w:t xml:space="preserve"> </w:t>
      </w:r>
      <w:r w:rsidR="00DE7C66" w:rsidRPr="00306AA4">
        <w:rPr>
          <w:sz w:val="22"/>
          <w:szCs w:val="22"/>
          <w:lang w:val="sl-SI"/>
        </w:rPr>
        <w:t>tri</w:t>
      </w:r>
      <w:r w:rsidRPr="00306AA4">
        <w:rPr>
          <w:sz w:val="22"/>
          <w:szCs w:val="22"/>
          <w:lang w:val="sl-SI"/>
        </w:rPr>
        <w:t xml:space="preserve"> mesece;</w:t>
      </w:r>
      <w:r w:rsidR="009F0A65" w:rsidRPr="00306AA4">
        <w:rPr>
          <w:sz w:val="22"/>
          <w:szCs w:val="22"/>
          <w:lang w:val="sl-SI"/>
        </w:rPr>
        <w:t xml:space="preserve"> naslovi podatkovnih polj se navedejo vsaj </w:t>
      </w:r>
      <w:r w:rsidR="009665DC" w:rsidRPr="00306AA4">
        <w:rPr>
          <w:sz w:val="22"/>
          <w:szCs w:val="22"/>
          <w:lang w:val="sl-SI"/>
        </w:rPr>
        <w:t xml:space="preserve">še </w:t>
      </w:r>
      <w:r w:rsidR="009F0A65" w:rsidRPr="00306AA4">
        <w:rPr>
          <w:sz w:val="22"/>
          <w:szCs w:val="22"/>
          <w:lang w:val="sl-SI"/>
        </w:rPr>
        <w:t>v enem drugem uradnem jeziku Unije;</w:t>
      </w:r>
    </w:p>
    <w:p w:rsidR="009F0A65" w:rsidRPr="00306AA4" w:rsidRDefault="003F6CD9" w:rsidP="009F0A65">
      <w:pPr>
        <w:jc w:val="both"/>
        <w:rPr>
          <w:sz w:val="22"/>
          <w:szCs w:val="22"/>
          <w:lang w:val="sl-SI"/>
        </w:rPr>
      </w:pPr>
      <w:r w:rsidRPr="00306AA4">
        <w:rPr>
          <w:sz w:val="22"/>
          <w:szCs w:val="22"/>
          <w:lang w:val="sl-SI"/>
        </w:rPr>
        <w:t xml:space="preserve">- </w:t>
      </w:r>
      <w:r w:rsidR="00F273AB" w:rsidRPr="00306AA4">
        <w:rPr>
          <w:sz w:val="22"/>
          <w:szCs w:val="22"/>
          <w:lang w:val="sl-SI"/>
        </w:rPr>
        <w:t xml:space="preserve">navedbo primerov </w:t>
      </w:r>
      <w:r w:rsidR="009665DC" w:rsidRPr="00306AA4">
        <w:rPr>
          <w:sz w:val="22"/>
          <w:szCs w:val="22"/>
          <w:lang w:val="sl-SI"/>
        </w:rPr>
        <w:t xml:space="preserve">dobrih praks </w:t>
      </w:r>
      <w:r w:rsidR="00F273AB" w:rsidRPr="00306AA4">
        <w:rPr>
          <w:sz w:val="22"/>
          <w:szCs w:val="22"/>
          <w:lang w:val="sl-SI"/>
        </w:rPr>
        <w:t>na enotni spletni strani ali na spletni strani operativnega programa, ki je dostopna prek enotnega spletnega portala;</w:t>
      </w:r>
      <w:r w:rsidR="009F0A65" w:rsidRPr="00306AA4">
        <w:rPr>
          <w:sz w:val="22"/>
          <w:szCs w:val="22"/>
          <w:lang w:val="sl-SI"/>
        </w:rPr>
        <w:t xml:space="preserve"> primere mora navesti tudi v razširjenem uradnem jeziku Unije</w:t>
      </w:r>
      <w:r w:rsidR="009665DC" w:rsidRPr="00306AA4">
        <w:rPr>
          <w:sz w:val="22"/>
          <w:szCs w:val="22"/>
          <w:lang w:val="sl-SI"/>
        </w:rPr>
        <w:t xml:space="preserve"> (npr. v angleškem jeziku)</w:t>
      </w:r>
      <w:r w:rsidR="009F0A65" w:rsidRPr="00306AA4">
        <w:rPr>
          <w:sz w:val="22"/>
          <w:szCs w:val="22"/>
          <w:lang w:val="sl-SI"/>
        </w:rPr>
        <w:t>;</w:t>
      </w:r>
    </w:p>
    <w:p w:rsidR="00F273AB" w:rsidRPr="00306AA4" w:rsidRDefault="00F273AB" w:rsidP="00F273AB">
      <w:pPr>
        <w:jc w:val="both"/>
        <w:rPr>
          <w:sz w:val="22"/>
          <w:szCs w:val="22"/>
          <w:lang w:val="sl-SI"/>
        </w:rPr>
      </w:pPr>
      <w:r w:rsidRPr="00306AA4">
        <w:rPr>
          <w:sz w:val="22"/>
          <w:szCs w:val="22"/>
          <w:lang w:val="sl-SI"/>
        </w:rPr>
        <w:lastRenderedPageBreak/>
        <w:t xml:space="preserve"> </w:t>
      </w:r>
      <w:r w:rsidR="003F6CD9" w:rsidRPr="00306AA4">
        <w:rPr>
          <w:sz w:val="22"/>
          <w:szCs w:val="22"/>
          <w:lang w:val="sl-SI"/>
        </w:rPr>
        <w:t>-</w:t>
      </w:r>
      <w:r w:rsidR="00B00521" w:rsidRPr="00306AA4">
        <w:rPr>
          <w:sz w:val="22"/>
          <w:szCs w:val="22"/>
          <w:lang w:val="sl-SI"/>
        </w:rPr>
        <w:t xml:space="preserve"> </w:t>
      </w:r>
      <w:r w:rsidRPr="00306AA4">
        <w:rPr>
          <w:sz w:val="22"/>
          <w:szCs w:val="22"/>
          <w:lang w:val="sl-SI"/>
        </w:rPr>
        <w:t>posodabljanje informacij o izvajanju operativnega programa, vključno z njegovimi glavnimi dosežki, na enotni spletni strani ali na spletni strani operativnega programa, ki je dostopen prek enotnega spletnega portala.</w:t>
      </w:r>
    </w:p>
    <w:p w:rsidR="00F273AB" w:rsidRPr="00306AA4" w:rsidRDefault="00F273AB" w:rsidP="00F273AB">
      <w:pPr>
        <w:jc w:val="both"/>
        <w:rPr>
          <w:sz w:val="22"/>
          <w:szCs w:val="22"/>
          <w:lang w:val="sl-SI"/>
        </w:rPr>
      </w:pPr>
    </w:p>
    <w:p w:rsidR="007E2573" w:rsidRDefault="00B00521" w:rsidP="007E2573">
      <w:pPr>
        <w:jc w:val="both"/>
        <w:rPr>
          <w:sz w:val="22"/>
          <w:szCs w:val="22"/>
          <w:lang w:val="sl-SI"/>
        </w:rPr>
      </w:pPr>
      <w:r w:rsidRPr="00306AA4">
        <w:rPr>
          <w:sz w:val="22"/>
          <w:szCs w:val="22"/>
          <w:lang w:val="sl-SI"/>
        </w:rPr>
        <w:t xml:space="preserve">3. </w:t>
      </w:r>
      <w:r w:rsidR="007E2573">
        <w:rPr>
          <w:sz w:val="22"/>
          <w:szCs w:val="22"/>
          <w:lang w:val="sl-SI"/>
        </w:rPr>
        <w:t>OU</w:t>
      </w:r>
      <w:r w:rsidR="007E2573" w:rsidRPr="00306AA4">
        <w:rPr>
          <w:sz w:val="22"/>
          <w:szCs w:val="22"/>
          <w:lang w:val="sl-SI"/>
        </w:rPr>
        <w:t xml:space="preserve"> v informacijske in komunikacijske ukrepe v skladu z nacionalnimi zakoni in praksami po potrebi vključi naslednje organe:</w:t>
      </w:r>
    </w:p>
    <w:p w:rsidR="00B37880" w:rsidRPr="00306AA4" w:rsidRDefault="00B37880" w:rsidP="00F273AB">
      <w:pPr>
        <w:jc w:val="both"/>
        <w:rPr>
          <w:sz w:val="22"/>
          <w:szCs w:val="22"/>
          <w:lang w:val="sl-SI"/>
        </w:rPr>
      </w:pPr>
    </w:p>
    <w:p w:rsidR="00DE7C66" w:rsidRPr="00306AA4" w:rsidRDefault="006915D7" w:rsidP="00F273AB">
      <w:pPr>
        <w:jc w:val="both"/>
        <w:rPr>
          <w:sz w:val="22"/>
          <w:szCs w:val="22"/>
          <w:lang w:val="sl-SI"/>
        </w:rPr>
      </w:pPr>
      <w:r w:rsidRPr="00306AA4">
        <w:rPr>
          <w:sz w:val="22"/>
          <w:szCs w:val="22"/>
          <w:lang w:val="sl-SI"/>
        </w:rPr>
        <w:t xml:space="preserve">- </w:t>
      </w:r>
      <w:r w:rsidR="009E47BB" w:rsidRPr="00306AA4">
        <w:rPr>
          <w:sz w:val="22"/>
          <w:szCs w:val="22"/>
          <w:lang w:val="sl-SI"/>
        </w:rPr>
        <w:t xml:space="preserve"> </w:t>
      </w:r>
      <w:r w:rsidR="002024FB" w:rsidRPr="00306AA4">
        <w:rPr>
          <w:sz w:val="22"/>
          <w:szCs w:val="22"/>
          <w:lang w:val="sl-SI"/>
        </w:rPr>
        <w:t>posredniške organe</w:t>
      </w:r>
      <w:r w:rsidR="00015FE8">
        <w:rPr>
          <w:sz w:val="22"/>
          <w:szCs w:val="22"/>
          <w:lang w:val="sl-SI"/>
        </w:rPr>
        <w:t xml:space="preserve"> in izvajalske organe</w:t>
      </w:r>
      <w:r w:rsidR="00DE7C66" w:rsidRPr="00306AA4">
        <w:rPr>
          <w:sz w:val="22"/>
          <w:szCs w:val="22"/>
          <w:lang w:val="sl-SI"/>
        </w:rPr>
        <w:t>;</w:t>
      </w:r>
      <w:r w:rsidR="00B00521" w:rsidRPr="00306AA4">
        <w:rPr>
          <w:sz w:val="22"/>
          <w:szCs w:val="22"/>
          <w:lang w:val="sl-SI"/>
        </w:rPr>
        <w:t xml:space="preserve"> </w:t>
      </w:r>
    </w:p>
    <w:p w:rsidR="006E0102" w:rsidRDefault="00DE7C66" w:rsidP="00F273AB">
      <w:pPr>
        <w:jc w:val="both"/>
        <w:rPr>
          <w:sz w:val="22"/>
          <w:szCs w:val="22"/>
          <w:lang w:val="sl-SI"/>
        </w:rPr>
      </w:pPr>
      <w:r w:rsidRPr="00306AA4">
        <w:rPr>
          <w:sz w:val="22"/>
          <w:szCs w:val="22"/>
          <w:lang w:val="sl-SI"/>
        </w:rPr>
        <w:t xml:space="preserve">- </w:t>
      </w:r>
      <w:r w:rsidR="00F273AB" w:rsidRPr="00306AA4">
        <w:rPr>
          <w:sz w:val="22"/>
          <w:szCs w:val="22"/>
          <w:lang w:val="sl-SI"/>
        </w:rPr>
        <w:t>partnerje</w:t>
      </w:r>
      <w:r w:rsidR="003F6CD9" w:rsidRPr="00306AA4">
        <w:rPr>
          <w:sz w:val="22"/>
          <w:szCs w:val="22"/>
          <w:lang w:val="sl-SI"/>
        </w:rPr>
        <w:t xml:space="preserve"> (pristojne </w:t>
      </w:r>
      <w:r w:rsidR="009665DC" w:rsidRPr="00306AA4">
        <w:rPr>
          <w:sz w:val="22"/>
          <w:szCs w:val="22"/>
          <w:lang w:val="sl-SI"/>
        </w:rPr>
        <w:t xml:space="preserve">organe </w:t>
      </w:r>
      <w:r w:rsidR="003F6CD9" w:rsidRPr="00306AA4">
        <w:rPr>
          <w:sz w:val="22"/>
          <w:szCs w:val="22"/>
          <w:lang w:val="sl-SI"/>
        </w:rPr>
        <w:t>in druge javne organe; ekonomske in socialne partnerje</w:t>
      </w:r>
      <w:r w:rsidR="00F273AB" w:rsidRPr="00306AA4">
        <w:rPr>
          <w:sz w:val="22"/>
          <w:szCs w:val="22"/>
          <w:lang w:val="sl-SI"/>
        </w:rPr>
        <w:t>;</w:t>
      </w:r>
      <w:r w:rsidR="006915D7" w:rsidRPr="00306AA4">
        <w:rPr>
          <w:sz w:val="22"/>
          <w:szCs w:val="22"/>
          <w:lang w:val="sl-SI"/>
        </w:rPr>
        <w:t xml:space="preserve"> ustrezne organe, ki predstavljajo civilno družbo, vključno z okoljskimi partnerji in nevladne organizacije, ter organ</w:t>
      </w:r>
      <w:r w:rsidRPr="00306AA4">
        <w:rPr>
          <w:sz w:val="22"/>
          <w:szCs w:val="22"/>
          <w:lang w:val="sl-SI"/>
        </w:rPr>
        <w:t>e</w:t>
      </w:r>
      <w:r w:rsidR="006915D7" w:rsidRPr="00306AA4">
        <w:rPr>
          <w:sz w:val="22"/>
          <w:szCs w:val="22"/>
          <w:lang w:val="sl-SI"/>
        </w:rPr>
        <w:t>, odgovorn</w:t>
      </w:r>
      <w:r w:rsidRPr="00306AA4">
        <w:rPr>
          <w:sz w:val="22"/>
          <w:szCs w:val="22"/>
          <w:lang w:val="sl-SI"/>
        </w:rPr>
        <w:t>e</w:t>
      </w:r>
      <w:r w:rsidR="006915D7" w:rsidRPr="00306AA4">
        <w:rPr>
          <w:sz w:val="22"/>
          <w:szCs w:val="22"/>
          <w:lang w:val="sl-SI"/>
        </w:rPr>
        <w:t xml:space="preserve"> za spodbujanje socialne vključenosti, enakosti spolov in boja proti diskriminaciji</w:t>
      </w:r>
      <w:r w:rsidR="00C57954" w:rsidRPr="00306AA4">
        <w:rPr>
          <w:sz w:val="22"/>
          <w:szCs w:val="22"/>
          <w:lang w:val="sl-SI"/>
        </w:rPr>
        <w:t>)</w:t>
      </w:r>
      <w:r w:rsidR="006915D7" w:rsidRPr="00306AA4">
        <w:rPr>
          <w:sz w:val="22"/>
          <w:szCs w:val="22"/>
          <w:lang w:val="sl-SI"/>
        </w:rPr>
        <w:t>;</w:t>
      </w:r>
      <w:r w:rsidR="00A02A12">
        <w:rPr>
          <w:sz w:val="22"/>
          <w:szCs w:val="22"/>
          <w:lang w:val="sl-SI"/>
        </w:rPr>
        <w:t xml:space="preserve"> </w:t>
      </w:r>
    </w:p>
    <w:p w:rsidR="00F273AB" w:rsidRPr="00306AA4" w:rsidRDefault="006E0102" w:rsidP="00F273AB">
      <w:pPr>
        <w:jc w:val="both"/>
        <w:rPr>
          <w:sz w:val="22"/>
          <w:szCs w:val="22"/>
          <w:lang w:val="sl-SI"/>
        </w:rPr>
      </w:pPr>
      <w:r>
        <w:rPr>
          <w:sz w:val="22"/>
          <w:szCs w:val="22"/>
          <w:lang w:val="sl-SI"/>
        </w:rPr>
        <w:t xml:space="preserve">- </w:t>
      </w:r>
      <w:r w:rsidR="006165AD" w:rsidRPr="00306AA4">
        <w:rPr>
          <w:sz w:val="22"/>
          <w:szCs w:val="22"/>
          <w:lang w:val="sl-SI"/>
        </w:rPr>
        <w:t>Europe Direct – mreža informacijskih točk po Sloveniji, Predstavništvo Evropske komisije v Sloveniji</w:t>
      </w:r>
      <w:r w:rsidR="00F273AB" w:rsidRPr="00306AA4">
        <w:rPr>
          <w:sz w:val="22"/>
          <w:szCs w:val="22"/>
          <w:lang w:val="sl-SI"/>
        </w:rPr>
        <w:t>;</w:t>
      </w:r>
    </w:p>
    <w:p w:rsidR="00610DBE" w:rsidRDefault="006915D7" w:rsidP="00291F65">
      <w:pPr>
        <w:jc w:val="both"/>
        <w:rPr>
          <w:shd w:val="clear" w:color="auto" w:fill="FFFFFF"/>
          <w:lang w:val="sl-SI"/>
        </w:rPr>
      </w:pPr>
      <w:r w:rsidRPr="00306AA4">
        <w:rPr>
          <w:sz w:val="22"/>
          <w:szCs w:val="22"/>
          <w:lang w:val="sl-SI"/>
        </w:rPr>
        <w:t xml:space="preserve">- </w:t>
      </w:r>
      <w:r w:rsidR="00B00521" w:rsidRPr="00306AA4">
        <w:rPr>
          <w:sz w:val="22"/>
          <w:szCs w:val="22"/>
          <w:lang w:val="sl-SI"/>
        </w:rPr>
        <w:t xml:space="preserve"> </w:t>
      </w:r>
      <w:r w:rsidR="00F273AB" w:rsidRPr="00306AA4">
        <w:rPr>
          <w:sz w:val="22"/>
          <w:szCs w:val="22"/>
          <w:lang w:val="sl-SI"/>
        </w:rPr>
        <w:t>izobraževalne in raziskovalne ustanove.</w:t>
      </w:r>
    </w:p>
    <w:p w:rsidR="00291F65" w:rsidRPr="00291F65" w:rsidRDefault="00291F65" w:rsidP="00291F65">
      <w:pPr>
        <w:jc w:val="both"/>
        <w:rPr>
          <w:shd w:val="clear" w:color="auto" w:fill="FFFFFF"/>
          <w:lang w:val="sl-SI"/>
        </w:rPr>
      </w:pPr>
    </w:p>
    <w:p w:rsidR="00CB65CC" w:rsidRPr="00306AA4" w:rsidRDefault="00BD540B" w:rsidP="00683C55">
      <w:pPr>
        <w:pStyle w:val="Naslov3"/>
        <w:rPr>
          <w:lang w:val="sl-SI"/>
        </w:rPr>
      </w:pPr>
      <w:bookmarkStart w:id="11" w:name="_Toc508696624"/>
      <w:r w:rsidRPr="00306AA4">
        <w:rPr>
          <w:rFonts w:ascii="Arial" w:hAnsi="Arial" w:cs="Arial"/>
          <w:sz w:val="22"/>
          <w:szCs w:val="22"/>
          <w:shd w:val="clear" w:color="auto" w:fill="FFFFFF"/>
          <w:lang w:val="sl-SI"/>
        </w:rPr>
        <w:t>2.1</w:t>
      </w:r>
      <w:r w:rsidR="00BA2ED0" w:rsidRPr="00306AA4">
        <w:rPr>
          <w:rFonts w:ascii="Arial" w:hAnsi="Arial" w:cs="Arial"/>
          <w:sz w:val="22"/>
          <w:szCs w:val="22"/>
          <w:shd w:val="clear" w:color="auto" w:fill="FFFFFF"/>
          <w:lang w:val="sl-SI"/>
        </w:rPr>
        <w:t xml:space="preserve">.2. </w:t>
      </w:r>
      <w:r w:rsidRPr="00306AA4">
        <w:rPr>
          <w:rFonts w:ascii="Arial" w:hAnsi="Arial" w:cs="Arial"/>
          <w:sz w:val="22"/>
          <w:szCs w:val="22"/>
          <w:shd w:val="clear" w:color="auto" w:fill="FFFFFF"/>
          <w:lang w:val="sl-SI"/>
        </w:rPr>
        <w:t>Ukrepi informiranja za morebitne upravičence in upravičence</w:t>
      </w:r>
      <w:bookmarkEnd w:id="11"/>
    </w:p>
    <w:p w:rsidR="00A02A12" w:rsidRDefault="00A02A12" w:rsidP="00F273AB">
      <w:pPr>
        <w:jc w:val="both"/>
        <w:rPr>
          <w:b/>
          <w:sz w:val="22"/>
          <w:szCs w:val="22"/>
          <w:lang w:val="sl-SI"/>
        </w:rPr>
      </w:pPr>
    </w:p>
    <w:p w:rsidR="00CB65CC" w:rsidRDefault="00F273AB" w:rsidP="00F273AB">
      <w:pPr>
        <w:jc w:val="both"/>
        <w:rPr>
          <w:b/>
          <w:sz w:val="22"/>
          <w:szCs w:val="22"/>
          <w:lang w:val="sl-SI"/>
        </w:rPr>
      </w:pPr>
      <w:r w:rsidRPr="00306AA4">
        <w:rPr>
          <w:b/>
          <w:sz w:val="22"/>
          <w:szCs w:val="22"/>
          <w:lang w:val="sl-SI"/>
        </w:rPr>
        <w:t xml:space="preserve">Ukrepi informiranja za </w:t>
      </w:r>
      <w:r w:rsidR="00C25978" w:rsidRPr="00306AA4">
        <w:rPr>
          <w:b/>
          <w:sz w:val="22"/>
          <w:szCs w:val="22"/>
          <w:lang w:val="sl-SI"/>
        </w:rPr>
        <w:t>morebitne</w:t>
      </w:r>
      <w:r w:rsidR="009E47BB" w:rsidRPr="00306AA4">
        <w:rPr>
          <w:b/>
          <w:sz w:val="22"/>
          <w:szCs w:val="22"/>
          <w:lang w:val="sl-SI"/>
        </w:rPr>
        <w:t xml:space="preserve"> </w:t>
      </w:r>
      <w:r w:rsidRPr="00306AA4">
        <w:rPr>
          <w:b/>
          <w:sz w:val="22"/>
          <w:szCs w:val="22"/>
          <w:lang w:val="sl-SI"/>
        </w:rPr>
        <w:t>upravičence</w:t>
      </w:r>
    </w:p>
    <w:p w:rsidR="002C7A77" w:rsidRPr="00306AA4" w:rsidRDefault="002C7A77" w:rsidP="00F273AB">
      <w:pPr>
        <w:jc w:val="both"/>
        <w:rPr>
          <w:b/>
          <w:sz w:val="22"/>
          <w:szCs w:val="22"/>
          <w:lang w:val="sl-SI"/>
        </w:rPr>
      </w:pPr>
    </w:p>
    <w:p w:rsidR="00F273AB" w:rsidRDefault="00B00521" w:rsidP="00F273AB">
      <w:pPr>
        <w:jc w:val="both"/>
        <w:rPr>
          <w:sz w:val="22"/>
          <w:szCs w:val="22"/>
          <w:lang w:val="sl-SI"/>
        </w:rPr>
      </w:pPr>
      <w:r w:rsidRPr="00306AA4">
        <w:rPr>
          <w:sz w:val="22"/>
          <w:szCs w:val="22"/>
          <w:lang w:val="sl-SI"/>
        </w:rPr>
        <w:t xml:space="preserve">1. </w:t>
      </w:r>
      <w:r w:rsidR="00015FE8">
        <w:rPr>
          <w:sz w:val="22"/>
          <w:szCs w:val="22"/>
          <w:lang w:val="sl-SI"/>
        </w:rPr>
        <w:t>OU</w:t>
      </w:r>
      <w:r w:rsidR="00F273AB" w:rsidRPr="00306AA4">
        <w:rPr>
          <w:sz w:val="22"/>
          <w:szCs w:val="22"/>
          <w:lang w:val="sl-SI"/>
        </w:rPr>
        <w:t xml:space="preserve"> zagot</w:t>
      </w:r>
      <w:r w:rsidR="00D43F57" w:rsidRPr="00306AA4">
        <w:rPr>
          <w:sz w:val="22"/>
          <w:szCs w:val="22"/>
          <w:lang w:val="sl-SI"/>
        </w:rPr>
        <w:t>avlja</w:t>
      </w:r>
      <w:r w:rsidR="00F273AB" w:rsidRPr="00306AA4">
        <w:rPr>
          <w:sz w:val="22"/>
          <w:szCs w:val="22"/>
          <w:lang w:val="sl-SI"/>
        </w:rPr>
        <w:t>, da se</w:t>
      </w:r>
      <w:r w:rsidR="00D43F57" w:rsidRPr="00306AA4">
        <w:rPr>
          <w:sz w:val="22"/>
          <w:szCs w:val="22"/>
          <w:lang w:val="sl-SI"/>
        </w:rPr>
        <w:t xml:space="preserve"> informacije o izvajanju operativnega programa</w:t>
      </w:r>
      <w:r w:rsidR="00DE7C66" w:rsidRPr="00306AA4">
        <w:rPr>
          <w:sz w:val="22"/>
          <w:szCs w:val="22"/>
          <w:lang w:val="sl-SI"/>
        </w:rPr>
        <w:t>,</w:t>
      </w:r>
      <w:r w:rsidR="00F273AB" w:rsidRPr="00306AA4">
        <w:rPr>
          <w:sz w:val="22"/>
          <w:szCs w:val="22"/>
          <w:lang w:val="sl-SI"/>
        </w:rPr>
        <w:t xml:space="preserve"> njegovi cilji in možnosti financiranja obsežno </w:t>
      </w:r>
      <w:r w:rsidR="00DB27D4" w:rsidRPr="00306AA4">
        <w:rPr>
          <w:sz w:val="22"/>
          <w:szCs w:val="22"/>
          <w:lang w:val="sl-SI"/>
        </w:rPr>
        <w:t xml:space="preserve">širijo </w:t>
      </w:r>
      <w:r w:rsidR="00F273AB" w:rsidRPr="00306AA4">
        <w:rPr>
          <w:sz w:val="22"/>
          <w:szCs w:val="22"/>
          <w:lang w:val="sl-SI"/>
        </w:rPr>
        <w:t xml:space="preserve">med </w:t>
      </w:r>
      <w:r w:rsidR="00C25978" w:rsidRPr="00306AA4">
        <w:rPr>
          <w:sz w:val="22"/>
          <w:szCs w:val="22"/>
          <w:lang w:val="sl-SI"/>
        </w:rPr>
        <w:t>morebitnimi</w:t>
      </w:r>
      <w:r w:rsidR="009E47BB" w:rsidRPr="00306AA4">
        <w:rPr>
          <w:sz w:val="22"/>
          <w:szCs w:val="22"/>
          <w:lang w:val="sl-SI"/>
        </w:rPr>
        <w:t xml:space="preserve"> </w:t>
      </w:r>
      <w:r w:rsidR="00F273AB" w:rsidRPr="00306AA4">
        <w:rPr>
          <w:sz w:val="22"/>
          <w:szCs w:val="22"/>
          <w:lang w:val="sl-SI"/>
        </w:rPr>
        <w:t xml:space="preserve">upravičenci in </w:t>
      </w:r>
      <w:r w:rsidR="00DE7C66" w:rsidRPr="00306AA4">
        <w:rPr>
          <w:sz w:val="22"/>
          <w:szCs w:val="22"/>
          <w:lang w:val="sl-SI"/>
        </w:rPr>
        <w:t xml:space="preserve">drugimi </w:t>
      </w:r>
      <w:r w:rsidR="00F273AB" w:rsidRPr="00306AA4">
        <w:rPr>
          <w:sz w:val="22"/>
          <w:szCs w:val="22"/>
          <w:lang w:val="sl-SI"/>
        </w:rPr>
        <w:t xml:space="preserve">zainteresiranimi </w:t>
      </w:r>
      <w:r w:rsidR="00DE7C66" w:rsidRPr="00306AA4">
        <w:rPr>
          <w:sz w:val="22"/>
          <w:szCs w:val="22"/>
          <w:lang w:val="sl-SI"/>
        </w:rPr>
        <w:t>deležniki</w:t>
      </w:r>
      <w:r w:rsidR="00F273AB" w:rsidRPr="00306AA4">
        <w:rPr>
          <w:sz w:val="22"/>
          <w:szCs w:val="22"/>
          <w:lang w:val="sl-SI"/>
        </w:rPr>
        <w:t>.</w:t>
      </w:r>
    </w:p>
    <w:p w:rsidR="00B37880" w:rsidRPr="00306AA4" w:rsidRDefault="00B37880" w:rsidP="00F273AB">
      <w:pPr>
        <w:jc w:val="both"/>
        <w:rPr>
          <w:sz w:val="22"/>
          <w:szCs w:val="22"/>
          <w:lang w:val="sl-SI"/>
        </w:rPr>
      </w:pPr>
    </w:p>
    <w:p w:rsidR="00D43F57" w:rsidRPr="00306AA4" w:rsidRDefault="00B00521" w:rsidP="00F273AB">
      <w:pPr>
        <w:jc w:val="both"/>
        <w:rPr>
          <w:sz w:val="22"/>
          <w:szCs w:val="22"/>
          <w:lang w:val="sl-SI"/>
        </w:rPr>
      </w:pPr>
      <w:r w:rsidRPr="00306AA4">
        <w:rPr>
          <w:sz w:val="22"/>
          <w:szCs w:val="22"/>
          <w:lang w:val="sl-SI"/>
        </w:rPr>
        <w:t xml:space="preserve">2. </w:t>
      </w:r>
      <w:r w:rsidR="00015FE8">
        <w:rPr>
          <w:sz w:val="22"/>
          <w:szCs w:val="22"/>
          <w:lang w:val="sl-SI"/>
        </w:rPr>
        <w:t>OU</w:t>
      </w:r>
      <w:r w:rsidR="00F273AB" w:rsidRPr="00306AA4">
        <w:rPr>
          <w:sz w:val="22"/>
          <w:szCs w:val="22"/>
          <w:lang w:val="sl-SI"/>
        </w:rPr>
        <w:t xml:space="preserve"> </w:t>
      </w:r>
      <w:r w:rsidR="00D43F57" w:rsidRPr="00306AA4">
        <w:rPr>
          <w:sz w:val="22"/>
          <w:szCs w:val="22"/>
          <w:lang w:val="sl-SI"/>
        </w:rPr>
        <w:t xml:space="preserve">mora </w:t>
      </w:r>
      <w:r w:rsidR="00F273AB" w:rsidRPr="00306AA4">
        <w:rPr>
          <w:sz w:val="22"/>
          <w:szCs w:val="22"/>
          <w:lang w:val="sl-SI"/>
        </w:rPr>
        <w:t>zagotovi</w:t>
      </w:r>
      <w:r w:rsidR="00D43F57" w:rsidRPr="00306AA4">
        <w:rPr>
          <w:sz w:val="22"/>
          <w:szCs w:val="22"/>
          <w:lang w:val="sl-SI"/>
        </w:rPr>
        <w:t>ti</w:t>
      </w:r>
      <w:r w:rsidR="00F273AB" w:rsidRPr="00306AA4">
        <w:rPr>
          <w:sz w:val="22"/>
          <w:szCs w:val="22"/>
          <w:lang w:val="sl-SI"/>
        </w:rPr>
        <w:t xml:space="preserve">, da imajo </w:t>
      </w:r>
      <w:r w:rsidR="00DB27D4" w:rsidRPr="00306AA4">
        <w:rPr>
          <w:sz w:val="22"/>
          <w:szCs w:val="22"/>
          <w:lang w:val="sl-SI"/>
        </w:rPr>
        <w:t xml:space="preserve">morebitni upravičenci in </w:t>
      </w:r>
      <w:r w:rsidR="00F273AB" w:rsidRPr="00306AA4">
        <w:rPr>
          <w:sz w:val="22"/>
          <w:szCs w:val="22"/>
          <w:lang w:val="sl-SI"/>
        </w:rPr>
        <w:t xml:space="preserve">upravičenci dostop do pomembnih informacij, vključno </w:t>
      </w:r>
      <w:r w:rsidR="00707ECD" w:rsidRPr="00306AA4">
        <w:rPr>
          <w:sz w:val="22"/>
          <w:szCs w:val="22"/>
          <w:lang w:val="sl-SI"/>
        </w:rPr>
        <w:t>s</w:t>
      </w:r>
      <w:r w:rsidR="00DE7C66" w:rsidRPr="00306AA4">
        <w:rPr>
          <w:sz w:val="22"/>
          <w:szCs w:val="22"/>
          <w:lang w:val="sl-SI"/>
        </w:rPr>
        <w:t xml:space="preserve"> podatki o: </w:t>
      </w:r>
    </w:p>
    <w:p w:rsidR="00F273AB" w:rsidRPr="00306AA4" w:rsidRDefault="001F79A4" w:rsidP="00F273AB">
      <w:pPr>
        <w:jc w:val="both"/>
        <w:rPr>
          <w:sz w:val="22"/>
          <w:szCs w:val="22"/>
          <w:lang w:val="sl-SI"/>
        </w:rPr>
      </w:pPr>
      <w:r w:rsidRPr="00306AA4">
        <w:rPr>
          <w:sz w:val="22"/>
          <w:szCs w:val="22"/>
          <w:lang w:val="sl-SI"/>
        </w:rPr>
        <w:t xml:space="preserve">- </w:t>
      </w:r>
      <w:r w:rsidR="00B00521" w:rsidRPr="00306AA4">
        <w:rPr>
          <w:sz w:val="22"/>
          <w:szCs w:val="22"/>
          <w:lang w:val="sl-SI"/>
        </w:rPr>
        <w:t xml:space="preserve"> </w:t>
      </w:r>
      <w:r w:rsidR="007E2573" w:rsidRPr="00306AA4">
        <w:rPr>
          <w:sz w:val="22"/>
          <w:szCs w:val="22"/>
          <w:lang w:val="sl-SI"/>
        </w:rPr>
        <w:t>možnostih financiranja in objavi</w:t>
      </w:r>
      <w:r w:rsidR="007E2573">
        <w:rPr>
          <w:sz w:val="22"/>
          <w:szCs w:val="22"/>
          <w:lang w:val="sl-SI"/>
        </w:rPr>
        <w:t xml:space="preserve"> javnih</w:t>
      </w:r>
      <w:r w:rsidR="007E2573" w:rsidRPr="00306AA4">
        <w:rPr>
          <w:sz w:val="22"/>
          <w:szCs w:val="22"/>
          <w:lang w:val="sl-SI"/>
        </w:rPr>
        <w:t xml:space="preserve"> razpisov</w:t>
      </w:r>
      <w:r w:rsidR="007E2573">
        <w:rPr>
          <w:sz w:val="22"/>
          <w:szCs w:val="22"/>
          <w:lang w:val="sl-SI"/>
        </w:rPr>
        <w:t>;</w:t>
      </w:r>
    </w:p>
    <w:p w:rsidR="00F273AB" w:rsidRPr="00306AA4" w:rsidRDefault="001F79A4" w:rsidP="00F273AB">
      <w:pPr>
        <w:jc w:val="both"/>
        <w:rPr>
          <w:sz w:val="22"/>
          <w:szCs w:val="22"/>
          <w:lang w:val="sl-SI"/>
        </w:rPr>
      </w:pPr>
      <w:r w:rsidRPr="00306AA4">
        <w:rPr>
          <w:sz w:val="22"/>
          <w:szCs w:val="22"/>
          <w:lang w:val="sl-SI"/>
        </w:rPr>
        <w:t xml:space="preserve">- </w:t>
      </w:r>
      <w:r w:rsidR="00F273AB" w:rsidRPr="00306AA4">
        <w:rPr>
          <w:sz w:val="22"/>
          <w:szCs w:val="22"/>
          <w:lang w:val="sl-SI"/>
        </w:rPr>
        <w:t>pogojih za upravičenost izdatkov, ki morajo biti izpolnjeni za financiranje v okviru operativnega programa;</w:t>
      </w:r>
    </w:p>
    <w:p w:rsidR="00F273AB" w:rsidRPr="00306AA4" w:rsidRDefault="001F79A4" w:rsidP="00F273AB">
      <w:pPr>
        <w:jc w:val="both"/>
        <w:rPr>
          <w:sz w:val="22"/>
          <w:szCs w:val="22"/>
          <w:lang w:val="sl-SI"/>
        </w:rPr>
      </w:pPr>
      <w:r w:rsidRPr="00306AA4">
        <w:rPr>
          <w:sz w:val="22"/>
          <w:szCs w:val="22"/>
          <w:lang w:val="sl-SI"/>
        </w:rPr>
        <w:t xml:space="preserve">- </w:t>
      </w:r>
      <w:r w:rsidR="00B00521" w:rsidRPr="00306AA4">
        <w:rPr>
          <w:sz w:val="22"/>
          <w:szCs w:val="22"/>
          <w:lang w:val="sl-SI"/>
        </w:rPr>
        <w:t xml:space="preserve"> </w:t>
      </w:r>
      <w:r w:rsidR="00F273AB" w:rsidRPr="00306AA4">
        <w:rPr>
          <w:sz w:val="22"/>
          <w:szCs w:val="22"/>
          <w:lang w:val="sl-SI"/>
        </w:rPr>
        <w:t>opisu postopkov za pregled vlog za financiranje in zadevnih rokov;</w:t>
      </w:r>
    </w:p>
    <w:p w:rsidR="00F273AB" w:rsidRPr="00306AA4" w:rsidRDefault="001F79A4" w:rsidP="00F273AB">
      <w:pPr>
        <w:jc w:val="both"/>
        <w:rPr>
          <w:sz w:val="22"/>
          <w:szCs w:val="22"/>
          <w:lang w:val="sl-SI"/>
        </w:rPr>
      </w:pPr>
      <w:r w:rsidRPr="00306AA4">
        <w:rPr>
          <w:sz w:val="22"/>
          <w:szCs w:val="22"/>
          <w:lang w:val="sl-SI"/>
        </w:rPr>
        <w:t xml:space="preserve">- </w:t>
      </w:r>
      <w:r w:rsidR="00B00521" w:rsidRPr="00306AA4">
        <w:rPr>
          <w:sz w:val="22"/>
          <w:szCs w:val="22"/>
          <w:lang w:val="sl-SI"/>
        </w:rPr>
        <w:t xml:space="preserve"> </w:t>
      </w:r>
      <w:r w:rsidR="00F273AB" w:rsidRPr="00306AA4">
        <w:rPr>
          <w:sz w:val="22"/>
          <w:szCs w:val="22"/>
          <w:lang w:val="sl-SI"/>
        </w:rPr>
        <w:t>merilih za izbor operacij, ki bodo financirane;</w:t>
      </w:r>
    </w:p>
    <w:p w:rsidR="00F273AB" w:rsidRPr="00306AA4" w:rsidRDefault="001F79A4" w:rsidP="00F273AB">
      <w:pPr>
        <w:jc w:val="both"/>
        <w:rPr>
          <w:sz w:val="22"/>
          <w:szCs w:val="22"/>
          <w:lang w:val="sl-SI"/>
        </w:rPr>
      </w:pPr>
      <w:r w:rsidRPr="00306AA4">
        <w:rPr>
          <w:sz w:val="22"/>
          <w:szCs w:val="22"/>
          <w:lang w:val="sl-SI"/>
        </w:rPr>
        <w:t>-</w:t>
      </w:r>
      <w:r w:rsidR="00B00521" w:rsidRPr="00306AA4">
        <w:rPr>
          <w:sz w:val="22"/>
          <w:szCs w:val="22"/>
          <w:lang w:val="sl-SI"/>
        </w:rPr>
        <w:t xml:space="preserve"> </w:t>
      </w:r>
      <w:r w:rsidR="00F273AB" w:rsidRPr="00306AA4">
        <w:rPr>
          <w:sz w:val="22"/>
          <w:szCs w:val="22"/>
          <w:lang w:val="sl-SI"/>
        </w:rPr>
        <w:t>o kontaktnih osebah, ki lahko zagotovijo informacije o operativn</w:t>
      </w:r>
      <w:r w:rsidR="00DE7C66" w:rsidRPr="00306AA4">
        <w:rPr>
          <w:sz w:val="22"/>
          <w:szCs w:val="22"/>
          <w:lang w:val="sl-SI"/>
        </w:rPr>
        <w:t>em</w:t>
      </w:r>
      <w:r w:rsidR="00F273AB" w:rsidRPr="00306AA4">
        <w:rPr>
          <w:sz w:val="22"/>
          <w:szCs w:val="22"/>
          <w:lang w:val="sl-SI"/>
        </w:rPr>
        <w:t xml:space="preserve"> program</w:t>
      </w:r>
      <w:r w:rsidR="00DE7C66" w:rsidRPr="00306AA4">
        <w:rPr>
          <w:sz w:val="22"/>
          <w:szCs w:val="22"/>
          <w:lang w:val="sl-SI"/>
        </w:rPr>
        <w:t>u.</w:t>
      </w:r>
    </w:p>
    <w:p w:rsidR="00F273AB" w:rsidRPr="00306AA4" w:rsidRDefault="00F273AB" w:rsidP="00F273AB">
      <w:pPr>
        <w:jc w:val="both"/>
        <w:rPr>
          <w:lang w:val="sl-SI"/>
        </w:rPr>
      </w:pPr>
    </w:p>
    <w:p w:rsidR="001F79A4" w:rsidRDefault="00F273AB" w:rsidP="00F273AB">
      <w:pPr>
        <w:tabs>
          <w:tab w:val="left" w:pos="142"/>
        </w:tabs>
        <w:jc w:val="both"/>
        <w:rPr>
          <w:b/>
          <w:sz w:val="22"/>
          <w:szCs w:val="22"/>
          <w:lang w:val="sl-SI"/>
        </w:rPr>
      </w:pPr>
      <w:r w:rsidRPr="00306AA4">
        <w:rPr>
          <w:b/>
          <w:sz w:val="22"/>
          <w:szCs w:val="22"/>
          <w:lang w:val="sl-SI"/>
        </w:rPr>
        <w:t>Ukrepi informiranja za upravičence</w:t>
      </w:r>
    </w:p>
    <w:p w:rsidR="00B37880" w:rsidRPr="00306AA4" w:rsidRDefault="00B37880" w:rsidP="00F273AB">
      <w:pPr>
        <w:tabs>
          <w:tab w:val="left" w:pos="142"/>
        </w:tabs>
        <w:jc w:val="both"/>
        <w:rPr>
          <w:b/>
          <w:sz w:val="22"/>
          <w:szCs w:val="22"/>
          <w:lang w:val="sl-SI"/>
        </w:rPr>
      </w:pPr>
    </w:p>
    <w:p w:rsidR="00F273AB" w:rsidRPr="00306AA4" w:rsidRDefault="00F273AB" w:rsidP="00F273AB">
      <w:pPr>
        <w:tabs>
          <w:tab w:val="left" w:pos="284"/>
        </w:tabs>
        <w:jc w:val="both"/>
        <w:rPr>
          <w:sz w:val="22"/>
          <w:szCs w:val="22"/>
          <w:lang w:val="sl-SI"/>
        </w:rPr>
      </w:pPr>
      <w:r w:rsidRPr="00306AA4">
        <w:rPr>
          <w:sz w:val="22"/>
          <w:szCs w:val="22"/>
          <w:lang w:val="sl-SI"/>
        </w:rPr>
        <w:t>1.</w:t>
      </w:r>
      <w:r w:rsidRPr="00306AA4">
        <w:rPr>
          <w:sz w:val="22"/>
          <w:szCs w:val="22"/>
          <w:lang w:val="sl-SI"/>
        </w:rPr>
        <w:tab/>
      </w:r>
      <w:r w:rsidR="00354656">
        <w:rPr>
          <w:sz w:val="22"/>
          <w:szCs w:val="22"/>
          <w:lang w:val="sl-SI"/>
        </w:rPr>
        <w:t>OU</w:t>
      </w:r>
      <w:r w:rsidRPr="00306AA4">
        <w:rPr>
          <w:sz w:val="22"/>
          <w:szCs w:val="22"/>
          <w:lang w:val="sl-SI"/>
        </w:rPr>
        <w:t xml:space="preserve"> obvesti upravičence, da sprejetje financiranja pomeni tudi privolitev v v</w:t>
      </w:r>
      <w:r w:rsidR="00B00521" w:rsidRPr="00306AA4">
        <w:rPr>
          <w:sz w:val="22"/>
          <w:szCs w:val="22"/>
          <w:lang w:val="sl-SI"/>
        </w:rPr>
        <w:t>ključitev na seznam operacij</w:t>
      </w:r>
      <w:r w:rsidR="00DB27D4" w:rsidRPr="00306AA4">
        <w:rPr>
          <w:sz w:val="22"/>
          <w:szCs w:val="22"/>
          <w:lang w:val="sl-SI"/>
        </w:rPr>
        <w:t xml:space="preserve">, ki je objavljen na spletni strani </w:t>
      </w:r>
      <w:hyperlink r:id="rId18" w:history="1">
        <w:r w:rsidR="00A02A12" w:rsidRPr="00BB4D82">
          <w:rPr>
            <w:rStyle w:val="Hiperpovezava"/>
            <w:sz w:val="22"/>
            <w:szCs w:val="22"/>
            <w:lang w:val="sl-SI"/>
          </w:rPr>
          <w:t>www.eu-skladi.si</w:t>
        </w:r>
      </w:hyperlink>
      <w:r w:rsidR="00E33EBF">
        <w:rPr>
          <w:sz w:val="22"/>
          <w:szCs w:val="22"/>
          <w:lang w:val="sl-SI"/>
        </w:rPr>
        <w:t>.</w:t>
      </w:r>
    </w:p>
    <w:p w:rsidR="00F273AB" w:rsidRPr="00306AA4" w:rsidRDefault="00F273AB" w:rsidP="00F273AB">
      <w:pPr>
        <w:jc w:val="both"/>
        <w:rPr>
          <w:sz w:val="22"/>
          <w:szCs w:val="22"/>
          <w:lang w:val="sl-SI"/>
        </w:rPr>
      </w:pPr>
    </w:p>
    <w:p w:rsidR="00F273AB" w:rsidRPr="00306AA4" w:rsidRDefault="00F273AB" w:rsidP="00F273AB">
      <w:pPr>
        <w:tabs>
          <w:tab w:val="left" w:pos="284"/>
        </w:tabs>
        <w:jc w:val="both"/>
        <w:rPr>
          <w:sz w:val="22"/>
          <w:szCs w:val="22"/>
          <w:lang w:val="sl-SI"/>
        </w:rPr>
      </w:pPr>
      <w:r w:rsidRPr="00306AA4">
        <w:rPr>
          <w:sz w:val="22"/>
          <w:szCs w:val="22"/>
          <w:lang w:val="sl-SI"/>
        </w:rPr>
        <w:t>2.</w:t>
      </w:r>
      <w:r w:rsidRPr="00306AA4">
        <w:rPr>
          <w:sz w:val="22"/>
          <w:szCs w:val="22"/>
          <w:lang w:val="sl-SI"/>
        </w:rPr>
        <w:tab/>
        <w:t>Da bi lahko upravičenci izpolni</w:t>
      </w:r>
      <w:r w:rsidR="00B00521" w:rsidRPr="00306AA4">
        <w:rPr>
          <w:sz w:val="22"/>
          <w:szCs w:val="22"/>
          <w:lang w:val="sl-SI"/>
        </w:rPr>
        <w:t xml:space="preserve">li svoje </w:t>
      </w:r>
      <w:r w:rsidR="00DB27D4" w:rsidRPr="00306AA4">
        <w:rPr>
          <w:sz w:val="22"/>
          <w:szCs w:val="22"/>
          <w:lang w:val="sl-SI"/>
        </w:rPr>
        <w:t xml:space="preserve">naloge oziroma </w:t>
      </w:r>
      <w:r w:rsidR="00B00521" w:rsidRPr="00306AA4">
        <w:rPr>
          <w:sz w:val="22"/>
          <w:szCs w:val="22"/>
          <w:lang w:val="sl-SI"/>
        </w:rPr>
        <w:t>obveznosti iz točke 2.3.</w:t>
      </w:r>
      <w:r w:rsidRPr="00306AA4">
        <w:rPr>
          <w:sz w:val="22"/>
          <w:szCs w:val="22"/>
          <w:lang w:val="sl-SI"/>
        </w:rPr>
        <w:t xml:space="preserve">, organ upravljanja </w:t>
      </w:r>
      <w:r w:rsidR="00DE7C66" w:rsidRPr="00306AA4">
        <w:rPr>
          <w:sz w:val="22"/>
          <w:szCs w:val="22"/>
          <w:lang w:val="sl-SI"/>
        </w:rPr>
        <w:t xml:space="preserve">vzpostavi potrebna </w:t>
      </w:r>
      <w:r w:rsidRPr="00306AA4">
        <w:rPr>
          <w:sz w:val="22"/>
          <w:szCs w:val="22"/>
          <w:lang w:val="sl-SI"/>
        </w:rPr>
        <w:t>orodja za obveščanje in komuniciranje</w:t>
      </w:r>
      <w:r w:rsidR="00D43F57" w:rsidRPr="00306AA4">
        <w:rPr>
          <w:sz w:val="22"/>
          <w:szCs w:val="22"/>
          <w:lang w:val="sl-SI"/>
        </w:rPr>
        <w:t>.</w:t>
      </w:r>
    </w:p>
    <w:p w:rsidR="00F273AB" w:rsidRDefault="00F273AB" w:rsidP="00F273AB">
      <w:pPr>
        <w:jc w:val="both"/>
        <w:rPr>
          <w:lang w:val="sl-SI"/>
        </w:rPr>
      </w:pPr>
    </w:p>
    <w:p w:rsidR="007E2573" w:rsidRPr="00306AA4" w:rsidRDefault="007E2573" w:rsidP="00F273AB">
      <w:pPr>
        <w:jc w:val="both"/>
        <w:rPr>
          <w:lang w:val="sl-SI"/>
        </w:rPr>
      </w:pPr>
    </w:p>
    <w:p w:rsidR="00F273AB" w:rsidRPr="00306AA4" w:rsidRDefault="00F1086B" w:rsidP="00012277">
      <w:pPr>
        <w:pStyle w:val="Naslov2"/>
        <w:rPr>
          <w:lang w:val="sl-SI"/>
        </w:rPr>
      </w:pPr>
      <w:bookmarkStart w:id="12" w:name="_Toc508696625"/>
      <w:r w:rsidRPr="00306AA4">
        <w:rPr>
          <w:lang w:val="sl-SI"/>
        </w:rPr>
        <w:t xml:space="preserve">2.2. </w:t>
      </w:r>
      <w:r w:rsidR="00B967EC" w:rsidRPr="00306AA4">
        <w:rPr>
          <w:lang w:val="sl-SI"/>
        </w:rPr>
        <w:t xml:space="preserve">NALOGE </w:t>
      </w:r>
      <w:r w:rsidR="00F273AB" w:rsidRPr="00306AA4">
        <w:rPr>
          <w:lang w:val="sl-SI"/>
        </w:rPr>
        <w:t>POSREDNIŠKIH ORGANOV IN</w:t>
      </w:r>
      <w:r w:rsidR="00B967EC" w:rsidRPr="00306AA4">
        <w:rPr>
          <w:lang w:val="sl-SI"/>
        </w:rPr>
        <w:t xml:space="preserve"> IZVAJALSKIH ORGANOV</w:t>
      </w:r>
      <w:bookmarkEnd w:id="12"/>
    </w:p>
    <w:p w:rsidR="00F273AB" w:rsidRPr="00306AA4" w:rsidRDefault="00F273AB" w:rsidP="00F1086B">
      <w:pPr>
        <w:spacing w:line="240" w:lineRule="auto"/>
        <w:jc w:val="both"/>
        <w:rPr>
          <w:b/>
          <w:sz w:val="28"/>
          <w:szCs w:val="28"/>
          <w:lang w:val="sl-SI"/>
        </w:rPr>
      </w:pPr>
    </w:p>
    <w:p w:rsidR="00F273AB" w:rsidRPr="00306AA4" w:rsidRDefault="00F273AB" w:rsidP="00F273AB">
      <w:pPr>
        <w:jc w:val="both"/>
        <w:rPr>
          <w:sz w:val="22"/>
          <w:szCs w:val="22"/>
          <w:lang w:val="sl-SI"/>
        </w:rPr>
      </w:pPr>
      <w:r w:rsidRPr="00306AA4">
        <w:rPr>
          <w:sz w:val="22"/>
          <w:szCs w:val="22"/>
          <w:lang w:val="sl-SI"/>
        </w:rPr>
        <w:t>1. Posredniški in</w:t>
      </w:r>
      <w:r w:rsidR="00B967EC" w:rsidRPr="00306AA4">
        <w:rPr>
          <w:sz w:val="22"/>
          <w:szCs w:val="22"/>
          <w:lang w:val="sl-SI"/>
        </w:rPr>
        <w:t xml:space="preserve"> izvajalski organ</w:t>
      </w:r>
      <w:r w:rsidRPr="00306AA4">
        <w:rPr>
          <w:sz w:val="22"/>
          <w:szCs w:val="22"/>
          <w:lang w:val="sl-SI"/>
        </w:rPr>
        <w:t xml:space="preserve"> </w:t>
      </w:r>
      <w:r w:rsidR="0065578F">
        <w:rPr>
          <w:sz w:val="22"/>
          <w:szCs w:val="22"/>
          <w:lang w:val="sl-SI"/>
        </w:rPr>
        <w:t>OU</w:t>
      </w:r>
      <w:r w:rsidRPr="00306AA4">
        <w:rPr>
          <w:sz w:val="22"/>
          <w:szCs w:val="22"/>
          <w:lang w:val="sl-SI"/>
        </w:rPr>
        <w:t xml:space="preserve"> </w:t>
      </w:r>
      <w:r w:rsidR="00BD151B">
        <w:rPr>
          <w:sz w:val="22"/>
          <w:szCs w:val="22"/>
          <w:lang w:val="sl-SI"/>
        </w:rPr>
        <w:t xml:space="preserve">predvidoma </w:t>
      </w:r>
      <w:r w:rsidRPr="00306AA4">
        <w:rPr>
          <w:sz w:val="22"/>
          <w:szCs w:val="22"/>
          <w:lang w:val="sl-SI"/>
        </w:rPr>
        <w:t>trikrat na leto</w:t>
      </w:r>
      <w:r w:rsidR="00DB27D4" w:rsidRPr="00306AA4">
        <w:rPr>
          <w:sz w:val="22"/>
          <w:szCs w:val="22"/>
          <w:lang w:val="sl-SI"/>
        </w:rPr>
        <w:t xml:space="preserve"> po lastni presoji </w:t>
      </w:r>
      <w:r w:rsidRPr="00306AA4">
        <w:rPr>
          <w:sz w:val="22"/>
          <w:szCs w:val="22"/>
          <w:lang w:val="sl-SI"/>
        </w:rPr>
        <w:t xml:space="preserve">posreduje </w:t>
      </w:r>
      <w:r w:rsidR="003A5DB3">
        <w:rPr>
          <w:sz w:val="22"/>
          <w:szCs w:val="22"/>
          <w:lang w:val="sl-SI"/>
        </w:rPr>
        <w:t>primere dobrih praks</w:t>
      </w:r>
      <w:r w:rsidR="00DB27D4" w:rsidRPr="00306AA4">
        <w:rPr>
          <w:rStyle w:val="Sprotnaopomba-sklic"/>
          <w:sz w:val="22"/>
          <w:szCs w:val="22"/>
          <w:lang w:val="sl-SI"/>
        </w:rPr>
        <w:footnoteReference w:id="1"/>
      </w:r>
      <w:r w:rsidR="00D43F57" w:rsidRPr="00306AA4">
        <w:rPr>
          <w:sz w:val="22"/>
          <w:szCs w:val="22"/>
          <w:lang w:val="sl-SI"/>
        </w:rPr>
        <w:t>,</w:t>
      </w:r>
      <w:r w:rsidRPr="00306AA4">
        <w:rPr>
          <w:sz w:val="22"/>
          <w:szCs w:val="22"/>
          <w:lang w:val="sl-SI"/>
        </w:rPr>
        <w:t xml:space="preserve"> </w:t>
      </w:r>
      <w:r w:rsidR="002A4A86" w:rsidRPr="007873AC">
        <w:rPr>
          <w:sz w:val="22"/>
          <w:szCs w:val="22"/>
          <w:lang w:val="sl-SI"/>
        </w:rPr>
        <w:t>ki</w:t>
      </w:r>
      <w:r w:rsidR="002A4A86">
        <w:rPr>
          <w:sz w:val="22"/>
          <w:szCs w:val="22"/>
          <w:lang w:val="sl-SI"/>
        </w:rPr>
        <w:t xml:space="preserve"> se jih vnese na </w:t>
      </w:r>
      <w:hyperlink r:id="rId19" w:history="1">
        <w:r w:rsidR="002B257D" w:rsidRPr="007E2573">
          <w:rPr>
            <w:rStyle w:val="Hiperpovezava"/>
            <w:sz w:val="22"/>
            <w:szCs w:val="22"/>
          </w:rPr>
          <w:t>http://eu-</w:t>
        </w:r>
        <w:r w:rsidR="002B257D" w:rsidRPr="007E2573">
          <w:rPr>
            <w:rStyle w:val="Hiperpovezava"/>
            <w:sz w:val="22"/>
            <w:szCs w:val="22"/>
          </w:rPr>
          <w:lastRenderedPageBreak/>
          <w:t>skladi.si/sl/aktualno/predlagaj-primer-dobre-prakse</w:t>
        </w:r>
      </w:hyperlink>
      <w:r w:rsidRPr="00A02A12">
        <w:rPr>
          <w:sz w:val="22"/>
          <w:szCs w:val="22"/>
          <w:lang w:val="sl-SI"/>
        </w:rPr>
        <w:t>.</w:t>
      </w:r>
      <w:r w:rsidR="00DB27D4" w:rsidRPr="00306AA4">
        <w:rPr>
          <w:sz w:val="22"/>
          <w:szCs w:val="22"/>
          <w:lang w:val="sl-SI"/>
        </w:rPr>
        <w:t xml:space="preserve"> Poleg tega je posredniški in izvajalski organ dolžan </w:t>
      </w:r>
      <w:r w:rsidR="0065578F">
        <w:rPr>
          <w:sz w:val="22"/>
          <w:szCs w:val="22"/>
          <w:lang w:val="sl-SI"/>
        </w:rPr>
        <w:t>OU</w:t>
      </w:r>
      <w:r w:rsidR="00DB27D4" w:rsidRPr="00306AA4">
        <w:rPr>
          <w:sz w:val="22"/>
          <w:szCs w:val="22"/>
          <w:lang w:val="sl-SI"/>
        </w:rPr>
        <w:t xml:space="preserve"> posredovati </w:t>
      </w:r>
      <w:r w:rsidR="0016762C">
        <w:rPr>
          <w:sz w:val="22"/>
          <w:szCs w:val="22"/>
          <w:lang w:val="sl-SI"/>
        </w:rPr>
        <w:t>primere dobrih praks</w:t>
      </w:r>
      <w:r w:rsidR="00DB27D4" w:rsidRPr="00306AA4">
        <w:rPr>
          <w:sz w:val="22"/>
          <w:szCs w:val="22"/>
          <w:lang w:val="sl-SI"/>
        </w:rPr>
        <w:t>, če je zanje zaprošen;</w:t>
      </w:r>
    </w:p>
    <w:p w:rsidR="00F273AB" w:rsidRPr="00306AA4" w:rsidRDefault="00F273AB" w:rsidP="00F273AB">
      <w:pPr>
        <w:jc w:val="both"/>
        <w:rPr>
          <w:sz w:val="22"/>
          <w:szCs w:val="22"/>
          <w:lang w:val="sl-SI"/>
        </w:rPr>
      </w:pPr>
      <w:r w:rsidRPr="00306AA4">
        <w:rPr>
          <w:sz w:val="22"/>
          <w:szCs w:val="22"/>
          <w:lang w:val="sl-SI"/>
        </w:rPr>
        <w:t xml:space="preserve">2. Posredniški </w:t>
      </w:r>
      <w:r w:rsidR="00DB27D4" w:rsidRPr="00306AA4">
        <w:rPr>
          <w:sz w:val="22"/>
          <w:szCs w:val="22"/>
          <w:lang w:val="sl-SI"/>
        </w:rPr>
        <w:t>in</w:t>
      </w:r>
      <w:r w:rsidR="00C04082" w:rsidRPr="00306AA4">
        <w:rPr>
          <w:sz w:val="22"/>
          <w:szCs w:val="22"/>
          <w:lang w:val="sl-SI"/>
        </w:rPr>
        <w:t>/ali</w:t>
      </w:r>
      <w:r w:rsidR="00DB27D4" w:rsidRPr="00306AA4">
        <w:rPr>
          <w:sz w:val="22"/>
          <w:szCs w:val="22"/>
          <w:lang w:val="sl-SI"/>
        </w:rPr>
        <w:t xml:space="preserve"> izvajalski </w:t>
      </w:r>
      <w:r w:rsidRPr="00306AA4">
        <w:rPr>
          <w:sz w:val="22"/>
          <w:szCs w:val="22"/>
          <w:lang w:val="sl-SI"/>
        </w:rPr>
        <w:t xml:space="preserve">organ </w:t>
      </w:r>
      <w:r w:rsidR="0065578F">
        <w:rPr>
          <w:sz w:val="22"/>
          <w:szCs w:val="22"/>
          <w:lang w:val="sl-SI"/>
        </w:rPr>
        <w:t>OU</w:t>
      </w:r>
      <w:r w:rsidRPr="00306AA4">
        <w:rPr>
          <w:sz w:val="22"/>
          <w:szCs w:val="22"/>
          <w:lang w:val="sl-SI"/>
        </w:rPr>
        <w:t xml:space="preserve"> posreduje informacijo o objavi</w:t>
      </w:r>
      <w:r w:rsidR="00E96063" w:rsidRPr="00306AA4">
        <w:rPr>
          <w:rStyle w:val="Sprotnaopomba-sklic"/>
          <w:sz w:val="22"/>
          <w:szCs w:val="22"/>
          <w:lang w:val="sl-SI"/>
        </w:rPr>
        <w:footnoteReference w:id="2"/>
      </w:r>
      <w:r w:rsidRPr="00306AA4">
        <w:rPr>
          <w:sz w:val="22"/>
          <w:szCs w:val="22"/>
          <w:lang w:val="sl-SI"/>
        </w:rPr>
        <w:t xml:space="preserve"> </w:t>
      </w:r>
      <w:r w:rsidR="00DB27D4" w:rsidRPr="00306AA4">
        <w:rPr>
          <w:sz w:val="22"/>
          <w:szCs w:val="22"/>
          <w:lang w:val="sl-SI"/>
        </w:rPr>
        <w:t xml:space="preserve">javnih razpisov predvidoma </w:t>
      </w:r>
      <w:r w:rsidR="00495908" w:rsidRPr="00306AA4">
        <w:rPr>
          <w:sz w:val="22"/>
          <w:szCs w:val="22"/>
          <w:lang w:val="sl-SI"/>
        </w:rPr>
        <w:t>isti dan</w:t>
      </w:r>
      <w:r w:rsidR="00D43F57" w:rsidRPr="00306AA4">
        <w:rPr>
          <w:sz w:val="22"/>
          <w:szCs w:val="22"/>
          <w:lang w:val="sl-SI"/>
        </w:rPr>
        <w:t>,</w:t>
      </w:r>
      <w:r w:rsidRPr="00306AA4">
        <w:rPr>
          <w:sz w:val="22"/>
          <w:szCs w:val="22"/>
          <w:lang w:val="sl-SI"/>
        </w:rPr>
        <w:t xml:space="preserve"> ko </w:t>
      </w:r>
      <w:r w:rsidR="00021419" w:rsidRPr="00306AA4">
        <w:rPr>
          <w:sz w:val="22"/>
          <w:szCs w:val="22"/>
          <w:lang w:val="sl-SI"/>
        </w:rPr>
        <w:t>jih</w:t>
      </w:r>
      <w:r w:rsidRPr="00306AA4">
        <w:rPr>
          <w:sz w:val="22"/>
          <w:szCs w:val="22"/>
          <w:lang w:val="sl-SI"/>
        </w:rPr>
        <w:t xml:space="preserve"> objavi na svoji spletni strani na naslov </w:t>
      </w:r>
      <w:hyperlink r:id="rId20" w:history="1">
        <w:r w:rsidR="00126994" w:rsidRPr="00A02A12">
          <w:rPr>
            <w:rStyle w:val="Hiperpovezava"/>
            <w:sz w:val="22"/>
            <w:szCs w:val="22"/>
            <w:lang w:val="sl-SI"/>
          </w:rPr>
          <w:t>info.svrk@gov.si</w:t>
        </w:r>
      </w:hyperlink>
      <w:r w:rsidRPr="00A02A12">
        <w:rPr>
          <w:sz w:val="22"/>
          <w:szCs w:val="22"/>
          <w:lang w:val="sl-SI"/>
        </w:rPr>
        <w:t>.</w:t>
      </w:r>
    </w:p>
    <w:p w:rsidR="00126994" w:rsidRPr="00306AA4" w:rsidRDefault="00126994" w:rsidP="00F273AB">
      <w:pPr>
        <w:jc w:val="both"/>
        <w:rPr>
          <w:sz w:val="22"/>
          <w:szCs w:val="22"/>
          <w:lang w:val="sl-SI"/>
        </w:rPr>
      </w:pPr>
      <w:r w:rsidRPr="00306AA4">
        <w:rPr>
          <w:sz w:val="22"/>
          <w:szCs w:val="22"/>
          <w:lang w:val="sl-SI"/>
        </w:rPr>
        <w:t xml:space="preserve">3. Posredniški in/ali </w:t>
      </w:r>
      <w:r w:rsidR="00C04082" w:rsidRPr="00306AA4">
        <w:rPr>
          <w:sz w:val="22"/>
          <w:szCs w:val="22"/>
          <w:lang w:val="sl-SI"/>
        </w:rPr>
        <w:t xml:space="preserve">izvajalski </w:t>
      </w:r>
      <w:r w:rsidR="00021419" w:rsidRPr="00306AA4">
        <w:rPr>
          <w:sz w:val="22"/>
          <w:szCs w:val="22"/>
          <w:lang w:val="sl-SI"/>
        </w:rPr>
        <w:t xml:space="preserve">organ </w:t>
      </w:r>
      <w:r w:rsidR="0065578F">
        <w:rPr>
          <w:sz w:val="22"/>
          <w:szCs w:val="22"/>
          <w:lang w:val="sl-SI"/>
        </w:rPr>
        <w:t>OU</w:t>
      </w:r>
      <w:r w:rsidRPr="00306AA4">
        <w:rPr>
          <w:sz w:val="22"/>
          <w:szCs w:val="22"/>
          <w:lang w:val="sl-SI"/>
        </w:rPr>
        <w:t xml:space="preserve"> posreduje informacijo o zaključku </w:t>
      </w:r>
      <w:r w:rsidR="00337E28" w:rsidRPr="00306AA4">
        <w:rPr>
          <w:sz w:val="22"/>
          <w:szCs w:val="22"/>
          <w:lang w:val="sl-SI"/>
        </w:rPr>
        <w:t xml:space="preserve">javnih razpisov </w:t>
      </w:r>
      <w:r w:rsidRPr="00306AA4">
        <w:rPr>
          <w:sz w:val="22"/>
          <w:szCs w:val="22"/>
          <w:lang w:val="sl-SI"/>
        </w:rPr>
        <w:t xml:space="preserve">(npr. izboru </w:t>
      </w:r>
      <w:r w:rsidR="00337E28" w:rsidRPr="00306AA4">
        <w:rPr>
          <w:sz w:val="22"/>
          <w:szCs w:val="22"/>
          <w:lang w:val="sl-SI"/>
        </w:rPr>
        <w:t xml:space="preserve">operacij </w:t>
      </w:r>
      <w:r w:rsidRPr="00306AA4">
        <w:rPr>
          <w:sz w:val="22"/>
          <w:szCs w:val="22"/>
          <w:lang w:val="sl-SI"/>
        </w:rPr>
        <w:t>na razpisu,</w:t>
      </w:r>
      <w:r w:rsidR="00550D96">
        <w:rPr>
          <w:sz w:val="22"/>
          <w:szCs w:val="22"/>
          <w:lang w:val="sl-SI"/>
        </w:rPr>
        <w:t xml:space="preserve"> </w:t>
      </w:r>
      <w:r w:rsidRPr="00306AA4">
        <w:rPr>
          <w:sz w:val="22"/>
          <w:szCs w:val="22"/>
          <w:lang w:val="sl-SI"/>
        </w:rPr>
        <w:t>rezultatih razpisa</w:t>
      </w:r>
      <w:r w:rsidR="00337E28" w:rsidRPr="00306AA4">
        <w:rPr>
          <w:sz w:val="22"/>
          <w:szCs w:val="22"/>
          <w:lang w:val="sl-SI"/>
        </w:rPr>
        <w:t>,</w:t>
      </w:r>
      <w:r w:rsidRPr="00306AA4">
        <w:rPr>
          <w:sz w:val="22"/>
          <w:szCs w:val="22"/>
          <w:lang w:val="sl-SI"/>
        </w:rPr>
        <w:t xml:space="preserve"> ipd.</w:t>
      </w:r>
      <w:r w:rsidR="00D43F57" w:rsidRPr="00306AA4">
        <w:rPr>
          <w:sz w:val="22"/>
          <w:szCs w:val="22"/>
          <w:lang w:val="sl-SI"/>
        </w:rPr>
        <w:t>)</w:t>
      </w:r>
      <w:r w:rsidR="00C93422" w:rsidRPr="00306AA4">
        <w:rPr>
          <w:sz w:val="22"/>
          <w:szCs w:val="22"/>
          <w:lang w:val="sl-SI"/>
        </w:rPr>
        <w:t xml:space="preserve"> na naslov </w:t>
      </w:r>
      <w:hyperlink r:id="rId21" w:history="1">
        <w:r w:rsidR="00C93422" w:rsidRPr="00A02A12">
          <w:rPr>
            <w:rStyle w:val="Hiperpovezava"/>
            <w:sz w:val="22"/>
            <w:szCs w:val="22"/>
            <w:lang w:val="sl-SI"/>
          </w:rPr>
          <w:t>info.svrk@gov.si</w:t>
        </w:r>
      </w:hyperlink>
      <w:r w:rsidRPr="00A02A12">
        <w:rPr>
          <w:sz w:val="22"/>
          <w:szCs w:val="22"/>
          <w:lang w:val="sl-SI"/>
        </w:rPr>
        <w:t>.</w:t>
      </w:r>
    </w:p>
    <w:p w:rsidR="00DE7C66" w:rsidRPr="00306AA4" w:rsidRDefault="00E73788" w:rsidP="00F273AB">
      <w:pPr>
        <w:jc w:val="both"/>
        <w:rPr>
          <w:sz w:val="22"/>
          <w:szCs w:val="22"/>
          <w:lang w:val="sl-SI"/>
        </w:rPr>
      </w:pPr>
      <w:r w:rsidRPr="00306AA4">
        <w:rPr>
          <w:sz w:val="22"/>
          <w:szCs w:val="22"/>
          <w:lang w:val="sl-SI"/>
        </w:rPr>
        <w:t>4</w:t>
      </w:r>
      <w:r w:rsidR="00B00521" w:rsidRPr="00306AA4">
        <w:rPr>
          <w:sz w:val="22"/>
          <w:szCs w:val="22"/>
          <w:lang w:val="sl-SI"/>
        </w:rPr>
        <w:t>. N</w:t>
      </w:r>
      <w:r w:rsidR="00F273AB" w:rsidRPr="00306AA4">
        <w:rPr>
          <w:sz w:val="22"/>
          <w:szCs w:val="22"/>
          <w:lang w:val="sl-SI"/>
        </w:rPr>
        <w:t>a spletni</w:t>
      </w:r>
      <w:r w:rsidR="00337E28" w:rsidRPr="00306AA4">
        <w:rPr>
          <w:sz w:val="22"/>
          <w:szCs w:val="22"/>
          <w:lang w:val="sl-SI"/>
        </w:rPr>
        <w:t>h</w:t>
      </w:r>
      <w:r w:rsidR="00F273AB" w:rsidRPr="00306AA4">
        <w:rPr>
          <w:sz w:val="22"/>
          <w:szCs w:val="22"/>
          <w:lang w:val="sl-SI"/>
        </w:rPr>
        <w:t xml:space="preserve"> </w:t>
      </w:r>
      <w:r w:rsidR="00337E28" w:rsidRPr="00306AA4">
        <w:rPr>
          <w:sz w:val="22"/>
          <w:szCs w:val="22"/>
          <w:lang w:val="sl-SI"/>
        </w:rPr>
        <w:t xml:space="preserve">straneh </w:t>
      </w:r>
      <w:r w:rsidR="00F273AB" w:rsidRPr="00306AA4">
        <w:rPr>
          <w:sz w:val="22"/>
          <w:szCs w:val="22"/>
          <w:lang w:val="sl-SI"/>
        </w:rPr>
        <w:t xml:space="preserve">posredniškega organa in/ali </w:t>
      </w:r>
      <w:r w:rsidR="00337E28" w:rsidRPr="00306AA4">
        <w:rPr>
          <w:sz w:val="22"/>
          <w:szCs w:val="22"/>
          <w:lang w:val="sl-SI"/>
        </w:rPr>
        <w:t>izvajalskega organa</w:t>
      </w:r>
      <w:r w:rsidR="00F273AB" w:rsidRPr="00306AA4">
        <w:rPr>
          <w:sz w:val="22"/>
          <w:szCs w:val="22"/>
          <w:lang w:val="sl-SI"/>
        </w:rPr>
        <w:t xml:space="preserve">, </w:t>
      </w:r>
      <w:r w:rsidR="00B00521" w:rsidRPr="00306AA4">
        <w:rPr>
          <w:sz w:val="22"/>
          <w:szCs w:val="22"/>
          <w:lang w:val="sl-SI"/>
        </w:rPr>
        <w:t xml:space="preserve">se </w:t>
      </w:r>
      <w:r w:rsidR="00F273AB" w:rsidRPr="00306AA4">
        <w:rPr>
          <w:sz w:val="22"/>
          <w:szCs w:val="22"/>
          <w:lang w:val="sl-SI"/>
        </w:rPr>
        <w:t>objavi</w:t>
      </w:r>
      <w:r w:rsidR="00707ECD" w:rsidRPr="00306AA4">
        <w:rPr>
          <w:sz w:val="22"/>
          <w:szCs w:val="22"/>
          <w:lang w:val="sl-SI"/>
        </w:rPr>
        <w:t>jo</w:t>
      </w:r>
      <w:r w:rsidR="00F273AB" w:rsidRPr="00306AA4">
        <w:rPr>
          <w:sz w:val="22"/>
          <w:szCs w:val="22"/>
          <w:lang w:val="sl-SI"/>
        </w:rPr>
        <w:t xml:space="preserve"> informacije o izvaj</w:t>
      </w:r>
      <w:r w:rsidR="00B00521" w:rsidRPr="00306AA4">
        <w:rPr>
          <w:sz w:val="22"/>
          <w:szCs w:val="22"/>
          <w:lang w:val="sl-SI"/>
        </w:rPr>
        <w:t>anju operativnega programa</w:t>
      </w:r>
      <w:r w:rsidR="00337E28" w:rsidRPr="00306AA4">
        <w:rPr>
          <w:sz w:val="22"/>
          <w:szCs w:val="22"/>
          <w:lang w:val="sl-SI"/>
        </w:rPr>
        <w:t xml:space="preserve"> s področja, ki ga posredniški in/ali izvajalski organ pokriva, </w:t>
      </w:r>
      <w:r w:rsidR="00157B91" w:rsidRPr="00306AA4">
        <w:rPr>
          <w:sz w:val="22"/>
          <w:szCs w:val="22"/>
          <w:lang w:val="sl-SI"/>
        </w:rPr>
        <w:t>javnih razpisih,</w:t>
      </w:r>
      <w:r w:rsidR="00707ECD" w:rsidRPr="00306AA4">
        <w:rPr>
          <w:sz w:val="22"/>
          <w:szCs w:val="22"/>
          <w:lang w:val="sl-SI"/>
        </w:rPr>
        <w:t xml:space="preserve"> ipd</w:t>
      </w:r>
      <w:r w:rsidR="00DE7C66" w:rsidRPr="00306AA4">
        <w:rPr>
          <w:sz w:val="22"/>
          <w:szCs w:val="22"/>
          <w:lang w:val="sl-SI"/>
        </w:rPr>
        <w:t>.</w:t>
      </w:r>
    </w:p>
    <w:p w:rsidR="00D43F57" w:rsidRPr="00306AA4" w:rsidRDefault="00E73788" w:rsidP="00F273AB">
      <w:pPr>
        <w:jc w:val="both"/>
        <w:rPr>
          <w:sz w:val="22"/>
          <w:szCs w:val="22"/>
          <w:lang w:val="sl-SI"/>
        </w:rPr>
      </w:pPr>
      <w:r w:rsidRPr="00306AA4">
        <w:rPr>
          <w:sz w:val="22"/>
          <w:szCs w:val="22"/>
          <w:lang w:val="sl-SI"/>
        </w:rPr>
        <w:t>5</w:t>
      </w:r>
      <w:r w:rsidR="00DE7C66" w:rsidRPr="00306AA4">
        <w:rPr>
          <w:sz w:val="22"/>
          <w:szCs w:val="22"/>
          <w:lang w:val="sl-SI"/>
        </w:rPr>
        <w:t xml:space="preserve">. Na spletnih straneh posredniškega in/ali </w:t>
      </w:r>
      <w:r w:rsidR="00157B91" w:rsidRPr="00306AA4">
        <w:rPr>
          <w:sz w:val="22"/>
          <w:szCs w:val="22"/>
          <w:lang w:val="sl-SI"/>
        </w:rPr>
        <w:t>izvajalskega organa</w:t>
      </w:r>
      <w:r w:rsidR="007E135C">
        <w:rPr>
          <w:sz w:val="22"/>
          <w:szCs w:val="22"/>
          <w:lang w:val="sl-SI"/>
        </w:rPr>
        <w:t xml:space="preserve"> je zaželeno, da</w:t>
      </w:r>
      <w:r w:rsidR="00157B91" w:rsidRPr="00306AA4">
        <w:rPr>
          <w:sz w:val="22"/>
          <w:szCs w:val="22"/>
          <w:lang w:val="sl-SI"/>
        </w:rPr>
        <w:t xml:space="preserve"> </w:t>
      </w:r>
      <w:r w:rsidR="00F01960" w:rsidRPr="00306AA4">
        <w:rPr>
          <w:sz w:val="22"/>
          <w:szCs w:val="22"/>
          <w:lang w:val="sl-SI"/>
        </w:rPr>
        <w:t>se objavi povezav</w:t>
      </w:r>
      <w:r w:rsidR="00D43F57" w:rsidRPr="00306AA4">
        <w:rPr>
          <w:sz w:val="22"/>
          <w:szCs w:val="22"/>
          <w:lang w:val="sl-SI"/>
        </w:rPr>
        <w:t>a</w:t>
      </w:r>
      <w:r w:rsidR="00F01960" w:rsidRPr="00306AA4">
        <w:rPr>
          <w:sz w:val="22"/>
          <w:szCs w:val="22"/>
          <w:lang w:val="sl-SI"/>
        </w:rPr>
        <w:t xml:space="preserve"> na spletno stran izvajanja </w:t>
      </w:r>
      <w:r w:rsidR="0065578F">
        <w:rPr>
          <w:sz w:val="22"/>
          <w:szCs w:val="22"/>
          <w:lang w:val="sl-SI"/>
        </w:rPr>
        <w:t>EKP</w:t>
      </w:r>
      <w:r w:rsidR="00F01960" w:rsidRPr="00306AA4">
        <w:rPr>
          <w:sz w:val="22"/>
          <w:szCs w:val="22"/>
          <w:lang w:val="sl-SI"/>
        </w:rPr>
        <w:t xml:space="preserve"> v Sloveniji, ki jo upravlja </w:t>
      </w:r>
      <w:r w:rsidR="0065578F">
        <w:rPr>
          <w:sz w:val="22"/>
          <w:szCs w:val="22"/>
          <w:lang w:val="sl-SI"/>
        </w:rPr>
        <w:t>OU</w:t>
      </w:r>
      <w:r w:rsidR="00157B91" w:rsidRPr="00306AA4">
        <w:rPr>
          <w:sz w:val="22"/>
          <w:szCs w:val="22"/>
          <w:lang w:val="sl-SI"/>
        </w:rPr>
        <w:t xml:space="preserve"> – </w:t>
      </w:r>
      <w:hyperlink r:id="rId22" w:history="1">
        <w:r w:rsidRPr="00306AA4">
          <w:rPr>
            <w:rStyle w:val="Hiperpovezava"/>
            <w:sz w:val="22"/>
            <w:szCs w:val="22"/>
            <w:lang w:val="sl-SI"/>
          </w:rPr>
          <w:t>www.eu-skladi.si</w:t>
        </w:r>
      </w:hyperlink>
      <w:r w:rsidR="00F01960" w:rsidRPr="00306AA4">
        <w:rPr>
          <w:sz w:val="22"/>
          <w:szCs w:val="22"/>
          <w:lang w:val="sl-SI"/>
        </w:rPr>
        <w:t>.</w:t>
      </w:r>
    </w:p>
    <w:p w:rsidR="00E73788" w:rsidRPr="00306AA4" w:rsidRDefault="00E73788" w:rsidP="00CF727E">
      <w:pPr>
        <w:jc w:val="both"/>
        <w:rPr>
          <w:sz w:val="22"/>
          <w:szCs w:val="22"/>
          <w:lang w:val="sl-SI"/>
        </w:rPr>
      </w:pPr>
      <w:r w:rsidRPr="00306AA4">
        <w:rPr>
          <w:sz w:val="22"/>
          <w:szCs w:val="22"/>
          <w:lang w:val="sl-SI"/>
        </w:rPr>
        <w:t xml:space="preserve">6. Če posredniški in/ali izvajalski organ razpolaga z informacijami glede otvoritev projektov ali drugih komunikacijskih aktivnostih, ki se dogajajo v okviru posameznega projekta, je povabljen, da z </w:t>
      </w:r>
      <w:r w:rsidR="00D03A87" w:rsidRPr="00306AA4">
        <w:rPr>
          <w:sz w:val="22"/>
          <w:szCs w:val="22"/>
          <w:lang w:val="sl-SI"/>
        </w:rPr>
        <w:t>njimi</w:t>
      </w:r>
      <w:r w:rsidRPr="00306AA4">
        <w:rPr>
          <w:sz w:val="22"/>
          <w:szCs w:val="22"/>
          <w:lang w:val="sl-SI"/>
        </w:rPr>
        <w:t xml:space="preserve"> seznani </w:t>
      </w:r>
      <w:r w:rsidR="0065578F">
        <w:rPr>
          <w:sz w:val="22"/>
          <w:szCs w:val="22"/>
          <w:lang w:val="sl-SI"/>
        </w:rPr>
        <w:t>OU</w:t>
      </w:r>
      <w:r w:rsidRPr="00306AA4">
        <w:rPr>
          <w:sz w:val="22"/>
          <w:szCs w:val="22"/>
          <w:lang w:val="sl-SI"/>
        </w:rPr>
        <w:t xml:space="preserve"> preko </w:t>
      </w:r>
      <w:hyperlink r:id="rId23" w:history="1">
        <w:r w:rsidRPr="00A02A12">
          <w:rPr>
            <w:rStyle w:val="Hiperpovezava"/>
            <w:sz w:val="22"/>
            <w:szCs w:val="22"/>
            <w:lang w:val="sl-SI"/>
          </w:rPr>
          <w:t>info.svrk@gov.si</w:t>
        </w:r>
      </w:hyperlink>
      <w:r w:rsidRPr="00A02A12">
        <w:rPr>
          <w:sz w:val="22"/>
          <w:szCs w:val="22"/>
          <w:lang w:val="sl-SI"/>
        </w:rPr>
        <w:t>.</w:t>
      </w:r>
    </w:p>
    <w:p w:rsidR="00F273AB" w:rsidRPr="00306AA4" w:rsidRDefault="003B7A58" w:rsidP="004701EC">
      <w:pPr>
        <w:jc w:val="both"/>
        <w:rPr>
          <w:sz w:val="22"/>
          <w:szCs w:val="22"/>
          <w:lang w:val="sl-SI"/>
        </w:rPr>
      </w:pPr>
      <w:r w:rsidRPr="00306AA4">
        <w:rPr>
          <w:sz w:val="22"/>
          <w:szCs w:val="22"/>
          <w:lang w:val="sl-SI"/>
        </w:rPr>
        <w:t>7</w:t>
      </w:r>
      <w:r w:rsidR="00827062" w:rsidRPr="00306AA4">
        <w:rPr>
          <w:sz w:val="22"/>
          <w:szCs w:val="22"/>
          <w:lang w:val="sl-SI"/>
        </w:rPr>
        <w:t xml:space="preserve">. Pri komuniciranju </w:t>
      </w:r>
      <w:r w:rsidR="00615C9A" w:rsidRPr="00306AA4">
        <w:rPr>
          <w:sz w:val="22"/>
          <w:szCs w:val="22"/>
          <w:lang w:val="sl-SI"/>
        </w:rPr>
        <w:t>se upoštevajo obveznosti iz poglavja 3 (označevanje aktivnosti).</w:t>
      </w:r>
    </w:p>
    <w:p w:rsidR="00695749" w:rsidRDefault="000D7D23" w:rsidP="00610DBE">
      <w:pPr>
        <w:jc w:val="both"/>
        <w:rPr>
          <w:rFonts w:cs="Arial"/>
          <w:sz w:val="22"/>
          <w:szCs w:val="22"/>
          <w:lang w:val="sl-SI"/>
        </w:rPr>
      </w:pPr>
      <w:r>
        <w:rPr>
          <w:sz w:val="22"/>
          <w:szCs w:val="22"/>
          <w:lang w:val="sl-SI"/>
        </w:rPr>
        <w:t xml:space="preserve">8. </w:t>
      </w:r>
      <w:r>
        <w:rPr>
          <w:rFonts w:cs="Arial"/>
          <w:sz w:val="22"/>
          <w:szCs w:val="22"/>
          <w:lang w:val="sl-SI"/>
        </w:rPr>
        <w:t>Uporaba simbolnega</w:t>
      </w:r>
      <w:r w:rsidRPr="00C000A5">
        <w:rPr>
          <w:rFonts w:cs="Arial"/>
          <w:sz w:val="22"/>
          <w:szCs w:val="22"/>
          <w:lang w:val="sl-SI"/>
        </w:rPr>
        <w:t xml:space="preserve"> jezik</w:t>
      </w:r>
      <w:r>
        <w:rPr>
          <w:rFonts w:cs="Arial"/>
          <w:sz w:val="22"/>
          <w:szCs w:val="22"/>
          <w:lang w:val="sl-SI"/>
        </w:rPr>
        <w:t>a v podobah živali pri komuniciranju z</w:t>
      </w:r>
      <w:r w:rsidR="00A02A12">
        <w:rPr>
          <w:rFonts w:cs="Arial"/>
          <w:sz w:val="22"/>
          <w:szCs w:val="22"/>
          <w:lang w:val="sl-SI"/>
        </w:rPr>
        <w:t xml:space="preserve"> javnostmi ni nujna, je pa</w:t>
      </w:r>
      <w:r>
        <w:rPr>
          <w:rFonts w:cs="Arial"/>
          <w:sz w:val="22"/>
          <w:szCs w:val="22"/>
          <w:lang w:val="sl-SI"/>
        </w:rPr>
        <w:t xml:space="preserve"> dobrodošla, saj so bile </w:t>
      </w:r>
      <w:r w:rsidR="005B7E02">
        <w:rPr>
          <w:rFonts w:cs="Arial"/>
          <w:sz w:val="22"/>
          <w:szCs w:val="22"/>
          <w:lang w:val="sl-SI"/>
        </w:rPr>
        <w:t>izbrane</w:t>
      </w:r>
      <w:r>
        <w:rPr>
          <w:rFonts w:cs="Arial"/>
          <w:sz w:val="22"/>
          <w:szCs w:val="22"/>
          <w:lang w:val="sl-SI"/>
        </w:rPr>
        <w:t xml:space="preserve"> z namenom </w:t>
      </w:r>
      <w:r w:rsidR="00A02A12">
        <w:rPr>
          <w:rFonts w:cs="Arial"/>
          <w:sz w:val="22"/>
          <w:szCs w:val="22"/>
          <w:lang w:val="sl-SI"/>
        </w:rPr>
        <w:t xml:space="preserve">poenostavitve in preprostejšega </w:t>
      </w:r>
      <w:r>
        <w:rPr>
          <w:rFonts w:cs="Arial"/>
          <w:sz w:val="22"/>
          <w:szCs w:val="22"/>
          <w:lang w:val="sl-SI"/>
        </w:rPr>
        <w:t xml:space="preserve">komuniciranja </w:t>
      </w:r>
      <w:r w:rsidR="005B7E02">
        <w:rPr>
          <w:rFonts w:cs="Arial"/>
          <w:sz w:val="22"/>
          <w:szCs w:val="22"/>
          <w:lang w:val="sl-SI"/>
        </w:rPr>
        <w:t xml:space="preserve">kompleksnih </w:t>
      </w:r>
      <w:r>
        <w:rPr>
          <w:rFonts w:cs="Arial"/>
          <w:sz w:val="22"/>
          <w:szCs w:val="22"/>
          <w:lang w:val="sl-SI"/>
        </w:rPr>
        <w:t xml:space="preserve">področij </w:t>
      </w:r>
      <w:r w:rsidR="0065578F">
        <w:rPr>
          <w:rFonts w:cs="Arial"/>
          <w:sz w:val="22"/>
          <w:szCs w:val="22"/>
          <w:lang w:val="sl-SI"/>
        </w:rPr>
        <w:t>EKP</w:t>
      </w:r>
      <w:r>
        <w:rPr>
          <w:rFonts w:cs="Arial"/>
          <w:sz w:val="22"/>
          <w:szCs w:val="22"/>
          <w:lang w:val="sl-SI"/>
        </w:rPr>
        <w:t xml:space="preserve"> </w:t>
      </w:r>
      <w:r w:rsidR="005B7E02">
        <w:rPr>
          <w:rFonts w:cs="Arial"/>
          <w:sz w:val="22"/>
          <w:szCs w:val="22"/>
          <w:lang w:val="sl-SI"/>
        </w:rPr>
        <w:t xml:space="preserve">(izbrane </w:t>
      </w:r>
      <w:r>
        <w:rPr>
          <w:rFonts w:cs="Arial"/>
          <w:sz w:val="22"/>
          <w:szCs w:val="22"/>
          <w:lang w:val="sl-SI"/>
        </w:rPr>
        <w:t>so tiste živali</w:t>
      </w:r>
      <w:r w:rsidRPr="00C000A5">
        <w:rPr>
          <w:rFonts w:cs="Arial"/>
          <w:sz w:val="22"/>
          <w:szCs w:val="22"/>
          <w:lang w:val="sl-SI"/>
        </w:rPr>
        <w:t>, katerih osebnostne in/ali fizične lastnosti so sorodne področju, ki ga upodabljajo oz. predstavljajo</w:t>
      </w:r>
      <w:r w:rsidR="005B7E02">
        <w:rPr>
          <w:rFonts w:cs="Arial"/>
          <w:sz w:val="22"/>
          <w:szCs w:val="22"/>
          <w:lang w:val="sl-SI"/>
        </w:rPr>
        <w:t>)</w:t>
      </w:r>
      <w:r w:rsidRPr="00C000A5">
        <w:rPr>
          <w:rFonts w:cs="Arial"/>
          <w:sz w:val="22"/>
          <w:szCs w:val="22"/>
          <w:lang w:val="sl-SI"/>
        </w:rPr>
        <w:t>.</w:t>
      </w:r>
    </w:p>
    <w:p w:rsidR="00610DBE" w:rsidRDefault="00610DBE" w:rsidP="00610DBE">
      <w:pPr>
        <w:jc w:val="both"/>
        <w:rPr>
          <w:lang w:val="sl-SI"/>
        </w:rPr>
      </w:pPr>
    </w:p>
    <w:p w:rsidR="00F273AB" w:rsidRPr="00306AA4" w:rsidRDefault="00F273AB" w:rsidP="003864EB">
      <w:pPr>
        <w:pStyle w:val="Naslov2"/>
        <w:jc w:val="both"/>
        <w:rPr>
          <w:lang w:val="sl-SI"/>
        </w:rPr>
      </w:pPr>
      <w:bookmarkStart w:id="13" w:name="_Toc508696626"/>
      <w:r w:rsidRPr="00306AA4">
        <w:rPr>
          <w:lang w:val="sl-SI"/>
        </w:rPr>
        <w:t xml:space="preserve">2.3. </w:t>
      </w:r>
      <w:r w:rsidR="00F1086B" w:rsidRPr="00306AA4">
        <w:rPr>
          <w:lang w:val="sl-SI"/>
        </w:rPr>
        <w:t xml:space="preserve"> </w:t>
      </w:r>
      <w:r w:rsidR="006165AD" w:rsidRPr="00306AA4">
        <w:rPr>
          <w:lang w:val="sl-SI"/>
        </w:rPr>
        <w:t xml:space="preserve">NALOGE </w:t>
      </w:r>
      <w:r w:rsidRPr="00306AA4">
        <w:rPr>
          <w:lang w:val="sl-SI"/>
        </w:rPr>
        <w:t>UPRAVIČENCEV</w:t>
      </w:r>
      <w:bookmarkEnd w:id="13"/>
    </w:p>
    <w:p w:rsidR="00F273AB" w:rsidRPr="003864EB" w:rsidRDefault="00F273AB" w:rsidP="00F1086B">
      <w:pPr>
        <w:spacing w:line="240" w:lineRule="auto"/>
        <w:jc w:val="both"/>
        <w:rPr>
          <w:sz w:val="22"/>
          <w:szCs w:val="22"/>
          <w:lang w:val="sl-SI"/>
        </w:rPr>
      </w:pPr>
    </w:p>
    <w:p w:rsidR="00FC0608" w:rsidRDefault="009665DC" w:rsidP="00FC0608">
      <w:pPr>
        <w:jc w:val="both"/>
        <w:rPr>
          <w:b/>
          <w:sz w:val="22"/>
          <w:szCs w:val="22"/>
          <w:lang w:val="sl-SI"/>
        </w:rPr>
      </w:pPr>
      <w:r w:rsidRPr="003864EB">
        <w:rPr>
          <w:b/>
          <w:sz w:val="22"/>
          <w:szCs w:val="22"/>
          <w:lang w:val="sl-SI"/>
        </w:rPr>
        <w:t xml:space="preserve">1. </w:t>
      </w:r>
      <w:r w:rsidR="00FC0608" w:rsidRPr="003864EB">
        <w:rPr>
          <w:b/>
          <w:sz w:val="22"/>
          <w:szCs w:val="22"/>
          <w:lang w:val="sl-SI"/>
        </w:rPr>
        <w:t xml:space="preserve">V vseh aktivnostih komuniciranja mora biti ustrezno prikazana podpora skladov za posamezno operacijo v skladu z Uredbo </w:t>
      </w:r>
      <w:r w:rsidR="00354656">
        <w:rPr>
          <w:b/>
          <w:sz w:val="22"/>
          <w:szCs w:val="22"/>
          <w:lang w:val="sl-SI"/>
        </w:rPr>
        <w:t xml:space="preserve">(EU) </w:t>
      </w:r>
      <w:r w:rsidR="00FC0608" w:rsidRPr="003864EB">
        <w:rPr>
          <w:b/>
          <w:sz w:val="22"/>
          <w:szCs w:val="22"/>
          <w:lang w:val="sl-SI"/>
        </w:rPr>
        <w:t>1303/2013 in tehničnimi značilnostmi iz izvedbene Uredbe</w:t>
      </w:r>
      <w:r w:rsidR="009A3A64">
        <w:rPr>
          <w:b/>
          <w:sz w:val="22"/>
          <w:szCs w:val="22"/>
          <w:lang w:val="sl-SI"/>
        </w:rPr>
        <w:t xml:space="preserve"> Komisije (EU)</w:t>
      </w:r>
      <w:r w:rsidR="00FC0608" w:rsidRPr="003864EB">
        <w:rPr>
          <w:b/>
          <w:sz w:val="22"/>
          <w:szCs w:val="22"/>
          <w:lang w:val="sl-SI"/>
        </w:rPr>
        <w:t xml:space="preserve"> št. 821/2014. </w:t>
      </w:r>
    </w:p>
    <w:p w:rsidR="000C38D0" w:rsidRDefault="000C38D0" w:rsidP="003864EB">
      <w:pPr>
        <w:jc w:val="both"/>
        <w:rPr>
          <w:b/>
          <w:sz w:val="22"/>
          <w:szCs w:val="22"/>
          <w:lang w:val="sl-SI"/>
        </w:rPr>
      </w:pPr>
    </w:p>
    <w:p w:rsidR="00B37880" w:rsidRPr="003864EB" w:rsidRDefault="00B37880" w:rsidP="003864EB">
      <w:pPr>
        <w:jc w:val="both"/>
        <w:rPr>
          <w:b/>
          <w:sz w:val="22"/>
          <w:szCs w:val="22"/>
          <w:lang w:val="sl-SI"/>
        </w:rPr>
      </w:pPr>
    </w:p>
    <w:p w:rsidR="004017CE" w:rsidRDefault="009665DC" w:rsidP="004017CE">
      <w:pPr>
        <w:numPr>
          <w:ilvl w:val="0"/>
          <w:numId w:val="38"/>
        </w:numPr>
        <w:ind w:left="284" w:hanging="284"/>
        <w:jc w:val="both"/>
        <w:rPr>
          <w:b/>
          <w:sz w:val="22"/>
          <w:szCs w:val="22"/>
          <w:lang w:val="sl-SI"/>
        </w:rPr>
      </w:pPr>
      <w:r w:rsidRPr="003864EB">
        <w:rPr>
          <w:sz w:val="22"/>
          <w:szCs w:val="22"/>
          <w:lang w:val="sl-SI"/>
        </w:rPr>
        <w:t>Logotip</w:t>
      </w:r>
      <w:r w:rsidR="0046234D">
        <w:rPr>
          <w:rStyle w:val="Sprotnaopomba-sklic"/>
          <w:sz w:val="22"/>
          <w:szCs w:val="22"/>
          <w:lang w:val="sl-SI"/>
        </w:rPr>
        <w:footnoteReference w:id="3"/>
      </w:r>
      <w:r w:rsidRPr="003864EB">
        <w:rPr>
          <w:sz w:val="22"/>
          <w:szCs w:val="22"/>
          <w:lang w:val="sl-SI"/>
        </w:rPr>
        <w:t xml:space="preserve"> </w:t>
      </w:r>
      <w:r w:rsidR="00B45A1D">
        <w:rPr>
          <w:sz w:val="22"/>
          <w:szCs w:val="22"/>
          <w:lang w:val="sl-SI"/>
        </w:rPr>
        <w:t>EKP</w:t>
      </w:r>
      <w:r w:rsidRPr="003864EB">
        <w:rPr>
          <w:sz w:val="22"/>
          <w:szCs w:val="22"/>
          <w:lang w:val="sl-SI"/>
        </w:rPr>
        <w:t xml:space="preserve"> 2014–2020</w:t>
      </w:r>
      <w:r w:rsidRPr="003864EB">
        <w:rPr>
          <w:rStyle w:val="Sprotnaopomba-sklic"/>
          <w:sz w:val="22"/>
          <w:szCs w:val="22"/>
          <w:lang w:val="sl-SI"/>
        </w:rPr>
        <w:footnoteReference w:id="4"/>
      </w:r>
      <w:r w:rsidRPr="003864EB">
        <w:rPr>
          <w:sz w:val="22"/>
          <w:szCs w:val="22"/>
          <w:lang w:val="sl-SI"/>
        </w:rPr>
        <w:t xml:space="preserve"> upošteva vse zahtevane elemente, saj je sestavljen iz simbola Evropske unije, n</w:t>
      </w:r>
      <w:r w:rsidR="00E73788" w:rsidRPr="003864EB">
        <w:rPr>
          <w:sz w:val="22"/>
          <w:szCs w:val="22"/>
          <w:lang w:val="sl-SI"/>
        </w:rPr>
        <w:t>a</w:t>
      </w:r>
      <w:r w:rsidRPr="003864EB">
        <w:rPr>
          <w:sz w:val="22"/>
          <w:szCs w:val="22"/>
          <w:lang w:val="sl-SI"/>
        </w:rPr>
        <w:t xml:space="preserve">vedbe </w:t>
      </w:r>
      <w:r w:rsidR="005B7E02">
        <w:rPr>
          <w:sz w:val="22"/>
          <w:szCs w:val="22"/>
          <w:lang w:val="sl-SI"/>
        </w:rPr>
        <w:t>»</w:t>
      </w:r>
      <w:r w:rsidRPr="003864EB">
        <w:rPr>
          <w:sz w:val="22"/>
          <w:szCs w:val="22"/>
          <w:lang w:val="sl-SI"/>
        </w:rPr>
        <w:t>Evropska unija</w:t>
      </w:r>
      <w:r w:rsidR="005B7E02">
        <w:rPr>
          <w:sz w:val="22"/>
          <w:szCs w:val="22"/>
          <w:lang w:val="sl-SI"/>
        </w:rPr>
        <w:t>«</w:t>
      </w:r>
      <w:r w:rsidRPr="003864EB">
        <w:rPr>
          <w:sz w:val="22"/>
          <w:szCs w:val="22"/>
          <w:lang w:val="sl-SI"/>
        </w:rPr>
        <w:t xml:space="preserve">, navedb skladov in slogana. </w:t>
      </w:r>
      <w:r w:rsidR="00EF3696">
        <w:rPr>
          <w:sz w:val="22"/>
          <w:szCs w:val="22"/>
          <w:lang w:val="sl-SI"/>
        </w:rPr>
        <w:t>OU</w:t>
      </w:r>
      <w:r w:rsidRPr="003864EB">
        <w:rPr>
          <w:sz w:val="22"/>
          <w:szCs w:val="22"/>
          <w:lang w:val="sl-SI"/>
        </w:rPr>
        <w:t xml:space="preserve"> poleg uporabe logotipa predlaga, da se smiselno uporablja tudi navedba glede obrazložitve vloge Evropske unije in Republike Slovenije z naslednjo navedbo: Naložbo sofinancira</w:t>
      </w:r>
      <w:r w:rsidR="00E73788" w:rsidRPr="003864EB">
        <w:rPr>
          <w:sz w:val="22"/>
          <w:szCs w:val="22"/>
          <w:lang w:val="sl-SI"/>
        </w:rPr>
        <w:t>ta</w:t>
      </w:r>
      <w:r w:rsidRPr="003864EB">
        <w:rPr>
          <w:sz w:val="22"/>
          <w:szCs w:val="22"/>
          <w:lang w:val="sl-SI"/>
        </w:rPr>
        <w:t xml:space="preserve"> </w:t>
      </w:r>
      <w:r w:rsidR="008626DF">
        <w:rPr>
          <w:sz w:val="22"/>
          <w:szCs w:val="22"/>
          <w:lang w:val="sl-SI"/>
        </w:rPr>
        <w:t xml:space="preserve">Republika Slovenija in </w:t>
      </w:r>
      <w:r w:rsidRPr="003864EB">
        <w:rPr>
          <w:sz w:val="22"/>
          <w:szCs w:val="22"/>
          <w:lang w:val="sl-SI"/>
        </w:rPr>
        <w:t xml:space="preserve">Evropska unija iz Kohezijskega sklada/Evropskega sklada za regionalni razvoj/Evropskega socialnega sklada oziroma v primeru dveh ali več skladov </w:t>
      </w:r>
      <w:r w:rsidR="00E73788" w:rsidRPr="003864EB">
        <w:rPr>
          <w:sz w:val="22"/>
          <w:szCs w:val="22"/>
          <w:lang w:val="sl-SI"/>
        </w:rPr>
        <w:t xml:space="preserve">iz </w:t>
      </w:r>
      <w:r w:rsidRPr="003864EB">
        <w:rPr>
          <w:sz w:val="22"/>
          <w:szCs w:val="22"/>
          <w:lang w:val="sl-SI"/>
        </w:rPr>
        <w:t>Evropskih strukturnih in investicijskih skladov</w:t>
      </w:r>
      <w:r w:rsidR="004017CE">
        <w:rPr>
          <w:rStyle w:val="Sprotnaopomba-sklic"/>
          <w:sz w:val="22"/>
          <w:szCs w:val="22"/>
          <w:lang w:val="sl-SI"/>
        </w:rPr>
        <w:footnoteReference w:id="5"/>
      </w:r>
      <w:r w:rsidRPr="003864EB">
        <w:rPr>
          <w:sz w:val="22"/>
          <w:szCs w:val="22"/>
          <w:lang w:val="sl-SI"/>
        </w:rPr>
        <w:t xml:space="preserve">. </w:t>
      </w:r>
    </w:p>
    <w:p w:rsidR="002E29D0" w:rsidRPr="004017CE" w:rsidRDefault="00FC0608" w:rsidP="004017CE">
      <w:pPr>
        <w:numPr>
          <w:ilvl w:val="0"/>
          <w:numId w:val="38"/>
        </w:numPr>
        <w:ind w:left="284" w:hanging="284"/>
        <w:jc w:val="both"/>
        <w:rPr>
          <w:b/>
          <w:sz w:val="22"/>
          <w:szCs w:val="22"/>
          <w:lang w:val="sl-SI"/>
        </w:rPr>
      </w:pPr>
      <w:r w:rsidRPr="004017CE">
        <w:rPr>
          <w:sz w:val="22"/>
          <w:szCs w:val="22"/>
          <w:lang w:val="sl-SI"/>
        </w:rPr>
        <w:t xml:space="preserve">V kolikor želi </w:t>
      </w:r>
      <w:r w:rsidR="002E29D0" w:rsidRPr="004017CE">
        <w:rPr>
          <w:sz w:val="22"/>
          <w:szCs w:val="22"/>
          <w:lang w:val="sl-SI"/>
        </w:rPr>
        <w:t xml:space="preserve">posredniški organ, izvajalski organ, lokalna skupnost ali upravičenec poudariti nacionalno sofinanciranje projekta, OU predlaga uporabo logotipa državne blagovne znamke </w:t>
      </w:r>
      <w:r w:rsidR="002E29D0" w:rsidRPr="004017CE">
        <w:rPr>
          <w:i/>
          <w:sz w:val="22"/>
          <w:szCs w:val="22"/>
          <w:lang w:val="sl-SI"/>
        </w:rPr>
        <w:t>I feel Slovenija</w:t>
      </w:r>
      <w:r w:rsidR="003E29EB">
        <w:rPr>
          <w:i/>
          <w:sz w:val="22"/>
          <w:szCs w:val="22"/>
          <w:lang w:val="sl-SI"/>
        </w:rPr>
        <w:t>,</w:t>
      </w:r>
      <w:r w:rsidR="002E29D0" w:rsidRPr="004017CE">
        <w:rPr>
          <w:sz w:val="22"/>
          <w:szCs w:val="22"/>
          <w:lang w:val="sl-SI"/>
        </w:rPr>
        <w:t xml:space="preserve"> ki zajame vse deležnike v državi. Logotip se lahko uporabi namesto logotipov posameznih posredniških organov, izvajalskih organov, občin ipd</w:t>
      </w:r>
      <w:r w:rsidR="003E29EB">
        <w:rPr>
          <w:sz w:val="22"/>
          <w:szCs w:val="22"/>
          <w:lang w:val="sl-SI"/>
        </w:rPr>
        <w:t>.</w:t>
      </w:r>
      <w:r w:rsidR="002E29D0" w:rsidRPr="004017CE">
        <w:rPr>
          <w:sz w:val="22"/>
          <w:szCs w:val="22"/>
          <w:lang w:val="sl-SI"/>
        </w:rPr>
        <w:t>, saj se sicer izgublja sporočilna vrednost. Znamka Slovenije, katere skrbnik je Urad Vlade RS za komuniciranje, se uporablja v skladu s Priročnikom znamke Slovenije in Priročnikom celostne grafične podobe znamke Slovenije.</w:t>
      </w:r>
      <w:r w:rsidR="0046518E">
        <w:rPr>
          <w:rStyle w:val="Sprotnaopomba-sklic"/>
          <w:sz w:val="22"/>
          <w:szCs w:val="22"/>
          <w:lang w:val="sl-SI"/>
        </w:rPr>
        <w:footnoteReference w:id="6"/>
      </w:r>
      <w:r w:rsidR="002E29D0" w:rsidRPr="004017CE">
        <w:rPr>
          <w:sz w:val="22"/>
          <w:szCs w:val="22"/>
          <w:lang w:val="sl-SI"/>
        </w:rPr>
        <w:t xml:space="preserve"> </w:t>
      </w:r>
    </w:p>
    <w:p w:rsidR="005B7E02" w:rsidRPr="003864EB" w:rsidRDefault="005B7E02" w:rsidP="003864EB">
      <w:pPr>
        <w:numPr>
          <w:ilvl w:val="0"/>
          <w:numId w:val="38"/>
        </w:numPr>
        <w:ind w:left="284" w:hanging="284"/>
        <w:jc w:val="both"/>
        <w:rPr>
          <w:b/>
          <w:sz w:val="22"/>
          <w:szCs w:val="22"/>
          <w:lang w:val="sl-SI"/>
        </w:rPr>
      </w:pPr>
      <w:r>
        <w:rPr>
          <w:rFonts w:cs="Arial"/>
          <w:sz w:val="22"/>
          <w:szCs w:val="22"/>
          <w:lang w:val="sl-SI"/>
        </w:rPr>
        <w:lastRenderedPageBreak/>
        <w:t>Uporaba simbolnega</w:t>
      </w:r>
      <w:r w:rsidRPr="00C000A5">
        <w:rPr>
          <w:rFonts w:cs="Arial"/>
          <w:sz w:val="22"/>
          <w:szCs w:val="22"/>
          <w:lang w:val="sl-SI"/>
        </w:rPr>
        <w:t xml:space="preserve"> jezik</w:t>
      </w:r>
      <w:r>
        <w:rPr>
          <w:rFonts w:cs="Arial"/>
          <w:sz w:val="22"/>
          <w:szCs w:val="22"/>
          <w:lang w:val="sl-SI"/>
        </w:rPr>
        <w:t>a v podobah živali pri komuniciranju z javnostmi ni nujna, je pa dobrodošla, saj so bile izbrane z namenom poenostavitve in preprostejšega komuniciranja kompleksnih področij evropske kohezijske politike (izbrane so tiste živali</w:t>
      </w:r>
      <w:r w:rsidRPr="00C000A5">
        <w:rPr>
          <w:rFonts w:cs="Arial"/>
          <w:sz w:val="22"/>
          <w:szCs w:val="22"/>
          <w:lang w:val="sl-SI"/>
        </w:rPr>
        <w:t>, katerih osebnostne in/ali fizične lastnosti so sorodne področju, ki ga upodabljajo oz. predstavljajo</w:t>
      </w:r>
      <w:r>
        <w:rPr>
          <w:rFonts w:cs="Arial"/>
          <w:sz w:val="22"/>
          <w:szCs w:val="22"/>
          <w:lang w:val="sl-SI"/>
        </w:rPr>
        <w:t>)</w:t>
      </w:r>
      <w:r w:rsidRPr="00C000A5">
        <w:rPr>
          <w:rFonts w:cs="Arial"/>
          <w:sz w:val="22"/>
          <w:szCs w:val="22"/>
          <w:lang w:val="sl-SI"/>
        </w:rPr>
        <w:t>.</w:t>
      </w:r>
    </w:p>
    <w:p w:rsidR="002A1BBA" w:rsidRDefault="002A1BBA" w:rsidP="003864EB">
      <w:pPr>
        <w:jc w:val="both"/>
        <w:rPr>
          <w:sz w:val="22"/>
          <w:szCs w:val="22"/>
          <w:u w:val="single"/>
          <w:lang w:val="sl-SI"/>
        </w:rPr>
      </w:pPr>
    </w:p>
    <w:p w:rsidR="0026327C" w:rsidRDefault="009665DC" w:rsidP="003864EB">
      <w:pPr>
        <w:jc w:val="both"/>
        <w:rPr>
          <w:b/>
          <w:sz w:val="22"/>
          <w:szCs w:val="22"/>
          <w:lang w:val="sl-SI"/>
        </w:rPr>
      </w:pPr>
      <w:r w:rsidRPr="005B7E02">
        <w:rPr>
          <w:b/>
          <w:sz w:val="22"/>
          <w:szCs w:val="22"/>
          <w:lang w:val="sl-SI"/>
        </w:rPr>
        <w:t>Kadar se ukrep nanaša na operacijo ali več operacij, ki se sofinancirajo iz več kot enega sklada, se lahko sklic namesto na posamezno naštevanje skladov nadomesti s sklicem na sklade ESI – Evropski strukturni in investicijski skladi.</w:t>
      </w:r>
    </w:p>
    <w:p w:rsidR="00B37880" w:rsidRDefault="00B37880" w:rsidP="003864EB">
      <w:pPr>
        <w:jc w:val="both"/>
        <w:rPr>
          <w:b/>
          <w:sz w:val="22"/>
          <w:szCs w:val="22"/>
          <w:lang w:val="sl-SI"/>
        </w:rPr>
      </w:pPr>
    </w:p>
    <w:p w:rsidR="00B37880" w:rsidRDefault="00B37880" w:rsidP="003864EB">
      <w:pPr>
        <w:jc w:val="both"/>
        <w:rPr>
          <w:b/>
          <w:sz w:val="22"/>
          <w:szCs w:val="22"/>
          <w:lang w:val="sl-SI"/>
        </w:rPr>
      </w:pPr>
    </w:p>
    <w:tbl>
      <w:tblPr>
        <w:tblpPr w:leftFromText="141" w:rightFromText="141" w:vertAnchor="text" w:horzAnchor="margin" w:tblpY="45"/>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BFBFBF"/>
        <w:tblLook w:val="04A0" w:firstRow="1" w:lastRow="0" w:firstColumn="1" w:lastColumn="0" w:noHBand="0" w:noVBand="1"/>
      </w:tblPr>
      <w:tblGrid>
        <w:gridCol w:w="8638"/>
        <w:tblGridChange w:id="14">
          <w:tblGrid>
            <w:gridCol w:w="8638"/>
          </w:tblGrid>
        </w:tblGridChange>
      </w:tblGrid>
      <w:tr w:rsidR="00291F65" w:rsidRPr="007C4C75" w:rsidTr="00291F65">
        <w:tc>
          <w:tcPr>
            <w:tcW w:w="8638" w:type="dxa"/>
            <w:shd w:val="clear" w:color="auto" w:fill="BFBFBF"/>
          </w:tcPr>
          <w:p w:rsidR="00291F65" w:rsidRPr="007C4C75" w:rsidRDefault="00291F65" w:rsidP="00291F65">
            <w:pPr>
              <w:jc w:val="both"/>
              <w:rPr>
                <w:b/>
                <w:sz w:val="16"/>
                <w:szCs w:val="16"/>
                <w:lang w:val="sl-SI"/>
              </w:rPr>
            </w:pPr>
            <w:r w:rsidRPr="007C4C75">
              <w:rPr>
                <w:b/>
                <w:sz w:val="16"/>
                <w:szCs w:val="16"/>
                <w:lang w:val="sl-SI"/>
              </w:rPr>
              <w:t xml:space="preserve">Izvedbena Uredba </w:t>
            </w:r>
            <w:r>
              <w:rPr>
                <w:b/>
                <w:sz w:val="16"/>
                <w:szCs w:val="16"/>
                <w:lang w:val="sl-SI"/>
              </w:rPr>
              <w:t xml:space="preserve">Komisije (EU) </w:t>
            </w:r>
            <w:r w:rsidRPr="007C4C75">
              <w:rPr>
                <w:b/>
                <w:sz w:val="16"/>
                <w:szCs w:val="16"/>
                <w:lang w:val="sl-SI"/>
              </w:rPr>
              <w:t>št. 821/2014</w:t>
            </w:r>
          </w:p>
          <w:p w:rsidR="00291F65" w:rsidRPr="007C4C75" w:rsidRDefault="00291F65" w:rsidP="00291F65">
            <w:pPr>
              <w:jc w:val="both"/>
              <w:rPr>
                <w:b/>
                <w:sz w:val="16"/>
                <w:szCs w:val="16"/>
                <w:lang w:val="sl-SI"/>
              </w:rPr>
            </w:pPr>
            <w:r w:rsidRPr="007C4C75">
              <w:rPr>
                <w:b/>
                <w:sz w:val="16"/>
                <w:szCs w:val="16"/>
                <w:lang w:val="sl-SI"/>
              </w:rPr>
              <w:t>Tehnične značilnosti za prikaz simbola Unije in navedbo sklada ali skladov, ki operacijo podpirajo</w:t>
            </w:r>
          </w:p>
          <w:p w:rsidR="00291F65" w:rsidRPr="007C4C75" w:rsidRDefault="00291F65" w:rsidP="00291F65">
            <w:pPr>
              <w:spacing w:line="240" w:lineRule="auto"/>
              <w:jc w:val="both"/>
              <w:rPr>
                <w:sz w:val="16"/>
                <w:szCs w:val="16"/>
                <w:lang w:val="sl-SI"/>
              </w:rPr>
            </w:pPr>
            <w:r w:rsidRPr="007C4C75">
              <w:rPr>
                <w:sz w:val="16"/>
                <w:szCs w:val="16"/>
                <w:lang w:val="sl-SI"/>
              </w:rPr>
              <w:t>1.   Simbol Unije iz točke 1(a) oddelka 2.2 Priloge XII k Uredbi (EU) št. 1303/2013 se na spletnih straneh prikaže v barvah. V vseh drugih medijih se barva uporabi vedno, ko je to mogoče, enobarvna različica pa se lahko uporabi samo v utemeljenih primerih.</w:t>
            </w:r>
          </w:p>
          <w:p w:rsidR="00291F65" w:rsidRPr="007C4C75" w:rsidRDefault="00291F65" w:rsidP="00291F65">
            <w:pPr>
              <w:spacing w:line="240" w:lineRule="auto"/>
              <w:jc w:val="both"/>
              <w:rPr>
                <w:sz w:val="16"/>
                <w:szCs w:val="16"/>
                <w:lang w:val="sl-SI"/>
              </w:rPr>
            </w:pPr>
            <w:r w:rsidRPr="007C4C75">
              <w:rPr>
                <w:sz w:val="16"/>
                <w:szCs w:val="16"/>
                <w:lang w:val="sl-SI"/>
              </w:rPr>
              <w:t>2.   Simbol Unije je vedno jasno viden in umeščen na opazno mesto. Njegova umestitev in velikost sta ustrezni glede na velikost uporabljenega materiala ali dokumenta. Pri manjših promocijskih izdelkih se obveznost navedbe sklada ne uporablja.</w:t>
            </w:r>
          </w:p>
          <w:p w:rsidR="00291F65" w:rsidRPr="007C4C75" w:rsidRDefault="00291F65" w:rsidP="00291F65">
            <w:pPr>
              <w:spacing w:line="240" w:lineRule="auto"/>
              <w:jc w:val="both"/>
              <w:rPr>
                <w:sz w:val="16"/>
                <w:szCs w:val="16"/>
                <w:lang w:val="sl-SI"/>
              </w:rPr>
            </w:pPr>
            <w:r w:rsidRPr="007C4C75">
              <w:rPr>
                <w:sz w:val="16"/>
                <w:szCs w:val="16"/>
                <w:lang w:val="sl-SI"/>
              </w:rPr>
              <w:t>3.   Če so simbol Unije ter navedbi Unije in zadevnega sklada prikazani na spletni strani:</w:t>
            </w:r>
          </w:p>
          <w:p w:rsidR="00291F65" w:rsidRPr="007C4C75" w:rsidRDefault="00291F65" w:rsidP="00291F65">
            <w:pPr>
              <w:spacing w:line="240" w:lineRule="auto"/>
              <w:jc w:val="both"/>
              <w:rPr>
                <w:sz w:val="16"/>
                <w:szCs w:val="16"/>
                <w:lang w:val="sl-SI"/>
              </w:rPr>
            </w:pPr>
            <w:r w:rsidRPr="007C4C75">
              <w:rPr>
                <w:sz w:val="16"/>
                <w:szCs w:val="16"/>
                <w:lang w:val="sl-SI"/>
              </w:rPr>
              <w:t>(a) sta ob odprtju spletne strani simbol Unije in navedba Unije vidna znotraj vidne površine digitalne naprave, brez da bi se moral uporabnik pomakniti po strani navzdol;</w:t>
            </w:r>
          </w:p>
          <w:p w:rsidR="00291F65" w:rsidRPr="007C4C75" w:rsidRDefault="00291F65" w:rsidP="00291F65">
            <w:pPr>
              <w:spacing w:line="240" w:lineRule="auto"/>
              <w:jc w:val="both"/>
              <w:rPr>
                <w:sz w:val="16"/>
                <w:szCs w:val="16"/>
                <w:lang w:val="sl-SI"/>
              </w:rPr>
            </w:pPr>
            <w:r w:rsidRPr="007C4C75">
              <w:rPr>
                <w:sz w:val="16"/>
                <w:szCs w:val="16"/>
                <w:lang w:val="sl-SI"/>
              </w:rPr>
              <w:t>(b) je sklic na zadevni sklad viden na isti spletni strani.</w:t>
            </w:r>
          </w:p>
          <w:p w:rsidR="00291F65" w:rsidRPr="007C4C75" w:rsidRDefault="00291F65" w:rsidP="00291F65">
            <w:pPr>
              <w:spacing w:line="240" w:lineRule="auto"/>
              <w:jc w:val="both"/>
              <w:rPr>
                <w:sz w:val="16"/>
                <w:szCs w:val="16"/>
                <w:lang w:val="sl-SI"/>
              </w:rPr>
            </w:pPr>
            <w:r w:rsidRPr="007C4C75">
              <w:rPr>
                <w:sz w:val="16"/>
                <w:szCs w:val="16"/>
                <w:lang w:val="sl-SI"/>
              </w:rPr>
              <w:t xml:space="preserve">4.   Ime „Evropska unija“ se vedno izpiše v celoti. </w:t>
            </w:r>
            <w:r w:rsidRPr="007C4C75">
              <w:rPr>
                <w:b/>
                <w:sz w:val="16"/>
                <w:szCs w:val="16"/>
                <w:lang w:val="sl-SI"/>
              </w:rPr>
              <w:t>Ime finančnega instrumenta vključuje navedbo dejstva, da ga podpirajo skladi ESI.</w:t>
            </w:r>
            <w:r w:rsidRPr="007C4C75">
              <w:rPr>
                <w:sz w:val="16"/>
                <w:szCs w:val="16"/>
                <w:lang w:val="sl-SI"/>
              </w:rPr>
              <w:t xml:space="preserve"> V povezavi s simbolom Unije se lahko uporabi katera koli od naslednjih pisav: Arial, Auto, Calibri, Garamond, Trebuchet, Tahoma, Verdana, Ubuntu. Ležeče in podčrtane različice ter besedilni učinki se ne uporabljajo. Položaj besedila glede na simbol Unije nikakor ne posega v simbol Unije. Velikost pisave je sorazmerna z velikostjo simbola. Barva pisave je modra (Reflex Blue), črna ali bela, odvisno od ozadja.</w:t>
            </w:r>
          </w:p>
          <w:p w:rsidR="00291F65" w:rsidRPr="007C4C75" w:rsidRDefault="00291F65" w:rsidP="00291F65">
            <w:pPr>
              <w:spacing w:line="240" w:lineRule="auto"/>
              <w:jc w:val="both"/>
              <w:rPr>
                <w:sz w:val="16"/>
                <w:szCs w:val="16"/>
                <w:lang w:val="sl-SI"/>
              </w:rPr>
            </w:pPr>
            <w:r w:rsidRPr="007C4C75">
              <w:rPr>
                <w:sz w:val="16"/>
                <w:szCs w:val="16"/>
                <w:lang w:val="sl-SI"/>
              </w:rPr>
              <w:t>5.   Če so poleg simbola Unije prikazani drugi logotipi, je simbol Unije najmanj enake velikos</w:t>
            </w:r>
            <w:r>
              <w:rPr>
                <w:sz w:val="16"/>
                <w:szCs w:val="16"/>
                <w:lang w:val="sl-SI"/>
              </w:rPr>
              <w:t>ti, merjeno v višino ali širino</w:t>
            </w:r>
            <w:r w:rsidRPr="007C4C75">
              <w:rPr>
                <w:sz w:val="16"/>
                <w:szCs w:val="16"/>
                <w:lang w:val="sl-SI"/>
              </w:rPr>
              <w:t xml:space="preserve"> kot največji izmed drugih logotipov.</w:t>
            </w:r>
          </w:p>
          <w:p w:rsidR="00291F65" w:rsidRPr="007C4C75" w:rsidRDefault="00291F65" w:rsidP="00291F65">
            <w:pPr>
              <w:spacing w:line="240" w:lineRule="auto"/>
              <w:jc w:val="both"/>
              <w:rPr>
                <w:b/>
                <w:sz w:val="16"/>
                <w:szCs w:val="16"/>
                <w:lang w:val="sl-SI"/>
              </w:rPr>
            </w:pPr>
          </w:p>
          <w:p w:rsidR="00291F65" w:rsidRPr="007C4C75" w:rsidRDefault="00291F65" w:rsidP="00291F65">
            <w:pPr>
              <w:rPr>
                <w:b/>
                <w:sz w:val="16"/>
                <w:szCs w:val="16"/>
                <w:lang w:val="sl-SI"/>
              </w:rPr>
            </w:pPr>
            <w:r w:rsidRPr="007C4C75">
              <w:rPr>
                <w:b/>
                <w:sz w:val="16"/>
                <w:szCs w:val="16"/>
                <w:lang w:val="sl-SI"/>
              </w:rPr>
              <w:t>Tehnične značilnosti stalnih plošč in začasnih ali stalnih panojev</w:t>
            </w:r>
          </w:p>
          <w:p w:rsidR="00291F65" w:rsidRPr="007C4C75" w:rsidRDefault="00291F65" w:rsidP="00291F65">
            <w:pPr>
              <w:spacing w:line="240" w:lineRule="auto"/>
              <w:jc w:val="both"/>
              <w:rPr>
                <w:sz w:val="16"/>
                <w:szCs w:val="16"/>
                <w:lang w:val="sl-SI"/>
              </w:rPr>
            </w:pPr>
            <w:r w:rsidRPr="007C4C75">
              <w:rPr>
                <w:sz w:val="16"/>
                <w:szCs w:val="16"/>
                <w:lang w:val="sl-SI"/>
              </w:rPr>
              <w:t>1.   Ime operacije, glavni cilj operacije, simbol Unije ter navedba Unije in sklada ali skladov, ki so prikazani na začasnem panoju iz točke 4 oddelka 2.2 Priloge XII k Uredbi (EU) št. 1303/2013, zavzemajo najmanj 25 % takega panoja.</w:t>
            </w:r>
          </w:p>
          <w:p w:rsidR="00291F65" w:rsidRPr="00AA04BC" w:rsidRDefault="00291F65" w:rsidP="00291F65">
            <w:pPr>
              <w:spacing w:line="240" w:lineRule="auto"/>
              <w:rPr>
                <w:sz w:val="16"/>
                <w:szCs w:val="16"/>
                <w:lang w:val="sl-SI"/>
              </w:rPr>
            </w:pPr>
            <w:r w:rsidRPr="007C4C75">
              <w:rPr>
                <w:sz w:val="16"/>
                <w:szCs w:val="16"/>
                <w:lang w:val="sl-SI"/>
              </w:rPr>
              <w:t>2.   Ime operacije in glavni cilj dejavnosti, ki jo podpira operacija, simbol Unije ter navedba Unije in sklada ali skladov, ki so prikazani na stalni plošči ali stalnem panoju iz točke 5 oddelka 2.2 Priloge XII k Uredbi (EU) št. 1303/2013, zavzemajo najmanj 25 % take plošče ali takega panoja.</w:t>
            </w:r>
          </w:p>
        </w:tc>
      </w:tr>
    </w:tbl>
    <w:p w:rsidR="00B37880" w:rsidRDefault="00B37880" w:rsidP="003864EB">
      <w:pPr>
        <w:jc w:val="both"/>
        <w:rPr>
          <w:b/>
          <w:sz w:val="22"/>
          <w:szCs w:val="22"/>
          <w:lang w:val="sl-SI"/>
        </w:rPr>
      </w:pPr>
    </w:p>
    <w:p w:rsidR="0026327C" w:rsidRDefault="0026327C" w:rsidP="003864EB">
      <w:pPr>
        <w:jc w:val="both"/>
        <w:rPr>
          <w:sz w:val="22"/>
          <w:szCs w:val="22"/>
          <w:lang w:val="sl-SI"/>
        </w:rPr>
      </w:pPr>
    </w:p>
    <w:p w:rsidR="009665DC" w:rsidRPr="003864EB" w:rsidRDefault="009665DC" w:rsidP="003864EB">
      <w:pPr>
        <w:jc w:val="both"/>
        <w:rPr>
          <w:b/>
          <w:sz w:val="22"/>
          <w:szCs w:val="22"/>
          <w:lang w:val="sl-SI"/>
        </w:rPr>
      </w:pPr>
      <w:r w:rsidRPr="003864EB">
        <w:rPr>
          <w:b/>
          <w:sz w:val="22"/>
          <w:szCs w:val="22"/>
          <w:lang w:val="sl-SI"/>
        </w:rPr>
        <w:t xml:space="preserve">2. </w:t>
      </w:r>
      <w:r w:rsidR="00B37880">
        <w:rPr>
          <w:b/>
          <w:sz w:val="22"/>
          <w:szCs w:val="22"/>
          <w:lang w:val="sl-SI"/>
        </w:rPr>
        <w:t xml:space="preserve">  </w:t>
      </w:r>
      <w:r w:rsidRPr="003864EB">
        <w:rPr>
          <w:b/>
          <w:sz w:val="22"/>
          <w:szCs w:val="22"/>
          <w:lang w:val="sl-SI"/>
        </w:rPr>
        <w:t>Upravičenec med izvajanjem operacije obvešča javnost o podpori iz skladov:</w:t>
      </w:r>
    </w:p>
    <w:p w:rsidR="009665DC" w:rsidRPr="003864EB" w:rsidRDefault="009665DC" w:rsidP="003864EB">
      <w:pPr>
        <w:numPr>
          <w:ilvl w:val="0"/>
          <w:numId w:val="38"/>
        </w:numPr>
        <w:ind w:left="426" w:hanging="426"/>
        <w:jc w:val="both"/>
        <w:rPr>
          <w:sz w:val="22"/>
          <w:szCs w:val="22"/>
          <w:lang w:val="sl-SI"/>
        </w:rPr>
      </w:pPr>
      <w:r w:rsidRPr="003864EB">
        <w:rPr>
          <w:sz w:val="22"/>
          <w:szCs w:val="22"/>
          <w:lang w:val="sl-SI"/>
        </w:rPr>
        <w:t xml:space="preserve">na </w:t>
      </w:r>
      <w:r w:rsidRPr="003864EB">
        <w:rPr>
          <w:b/>
          <w:sz w:val="22"/>
          <w:szCs w:val="22"/>
          <w:lang w:val="sl-SI"/>
        </w:rPr>
        <w:t>spletni strani upravičenca</w:t>
      </w:r>
      <w:r w:rsidRPr="003864EB">
        <w:rPr>
          <w:sz w:val="22"/>
          <w:szCs w:val="22"/>
          <w:lang w:val="sl-SI"/>
        </w:rPr>
        <w:t>, če ta</w:t>
      </w:r>
      <w:r w:rsidRPr="003864EB">
        <w:rPr>
          <w:b/>
          <w:sz w:val="22"/>
          <w:szCs w:val="22"/>
          <w:lang w:val="sl-SI"/>
        </w:rPr>
        <w:t xml:space="preserve"> </w:t>
      </w:r>
      <w:r w:rsidRPr="003864EB">
        <w:rPr>
          <w:sz w:val="22"/>
          <w:szCs w:val="22"/>
          <w:lang w:val="sl-SI"/>
        </w:rPr>
        <w:t xml:space="preserve">obstaja, se objavi kratek opis operacije (ki je sorazmeren s stopnjo podpore), vključno z njenimi cilji in rezultati, pri čemer se poudari finančna podpora Unije (glej tudi poglavje 3 – Označevanje operacij). </w:t>
      </w:r>
    </w:p>
    <w:p w:rsidR="00FC0608" w:rsidRDefault="009665DC" w:rsidP="00FC0608">
      <w:pPr>
        <w:numPr>
          <w:ilvl w:val="0"/>
          <w:numId w:val="38"/>
        </w:numPr>
        <w:tabs>
          <w:tab w:val="left" w:pos="0"/>
        </w:tabs>
        <w:ind w:left="426" w:hanging="426"/>
        <w:jc w:val="both"/>
        <w:rPr>
          <w:sz w:val="22"/>
          <w:szCs w:val="22"/>
          <w:lang w:val="sl-SI"/>
        </w:rPr>
      </w:pPr>
      <w:r w:rsidRPr="00FC0608">
        <w:rPr>
          <w:sz w:val="22"/>
          <w:szCs w:val="22"/>
          <w:lang w:val="sl-SI"/>
        </w:rPr>
        <w:t xml:space="preserve">v zvezi z operacijami, ki ne sodijo pod točko 4 in 5 tega podpoglavja, se na vidnem mestu (na primer ob vhodu v stavbo) izobesi vsaj plakat z informacijami o operaciji (najmanj velikosti A3), </w:t>
      </w:r>
      <w:r w:rsidR="00FC0608" w:rsidRPr="003864EB">
        <w:rPr>
          <w:sz w:val="22"/>
          <w:szCs w:val="22"/>
          <w:lang w:val="sl-SI"/>
        </w:rPr>
        <w:t>vključno z navedbo finančne podpore Unije (glej tudi poglavje 3 – Označevanje operacij).</w:t>
      </w:r>
    </w:p>
    <w:p w:rsidR="00E06CB3" w:rsidRDefault="00E06CB3" w:rsidP="00291F65">
      <w:pPr>
        <w:tabs>
          <w:tab w:val="left" w:pos="0"/>
        </w:tabs>
        <w:ind w:left="720"/>
        <w:jc w:val="both"/>
        <w:rPr>
          <w:sz w:val="22"/>
          <w:szCs w:val="22"/>
          <w:lang w:val="sl-SI"/>
        </w:rPr>
      </w:pPr>
    </w:p>
    <w:p w:rsidR="00291F65" w:rsidRPr="00FC0608" w:rsidRDefault="00291F65" w:rsidP="00291F65">
      <w:pPr>
        <w:tabs>
          <w:tab w:val="left" w:pos="0"/>
        </w:tabs>
        <w:ind w:left="720"/>
        <w:jc w:val="both"/>
        <w:rPr>
          <w:sz w:val="22"/>
          <w:szCs w:val="22"/>
          <w:lang w:val="sl-SI"/>
        </w:rPr>
      </w:pPr>
    </w:p>
    <w:p w:rsidR="009665DC" w:rsidRPr="003864EB" w:rsidRDefault="009665DC" w:rsidP="003864EB">
      <w:pPr>
        <w:jc w:val="both"/>
        <w:rPr>
          <w:b/>
          <w:sz w:val="22"/>
          <w:szCs w:val="22"/>
          <w:lang w:val="sl-SI"/>
        </w:rPr>
      </w:pPr>
      <w:r w:rsidRPr="003864EB">
        <w:rPr>
          <w:b/>
          <w:sz w:val="22"/>
          <w:szCs w:val="22"/>
          <w:lang w:val="sl-SI"/>
        </w:rPr>
        <w:t>3. Upravičenec za operacije, ki jih podpira ESS, in, kadar je ustrezno, za operacije, ki jih podpira ESRR ali Kohezijski sklad, zagotovi, da so udeleženci operacije obveščeni o financiranju.</w:t>
      </w:r>
    </w:p>
    <w:p w:rsidR="00FC0608" w:rsidRDefault="009665DC" w:rsidP="00FC0608">
      <w:pPr>
        <w:jc w:val="both"/>
        <w:rPr>
          <w:sz w:val="22"/>
          <w:szCs w:val="22"/>
          <w:lang w:val="sl-SI"/>
        </w:rPr>
      </w:pPr>
      <w:r w:rsidRPr="003864EB">
        <w:rPr>
          <w:sz w:val="22"/>
          <w:szCs w:val="22"/>
          <w:lang w:val="sl-SI"/>
        </w:rPr>
        <w:t>V vsak dokument</w:t>
      </w:r>
      <w:r w:rsidR="00F1429C">
        <w:rPr>
          <w:sz w:val="22"/>
          <w:szCs w:val="22"/>
          <w:lang w:val="sl-SI"/>
        </w:rPr>
        <w:t xml:space="preserve"> (tudi </w:t>
      </w:r>
      <w:r w:rsidR="00362DD0">
        <w:rPr>
          <w:sz w:val="22"/>
          <w:szCs w:val="22"/>
          <w:lang w:val="sl-SI"/>
        </w:rPr>
        <w:t xml:space="preserve">npr. v </w:t>
      </w:r>
      <w:r w:rsidR="00F1429C">
        <w:rPr>
          <w:sz w:val="22"/>
          <w:szCs w:val="22"/>
          <w:lang w:val="sl-SI"/>
        </w:rPr>
        <w:t>pogodbo med upravičenci in izvajalci)</w:t>
      </w:r>
      <w:r w:rsidRPr="003864EB">
        <w:rPr>
          <w:sz w:val="22"/>
          <w:szCs w:val="22"/>
          <w:lang w:val="sl-SI"/>
        </w:rPr>
        <w:t xml:space="preserve">, ki se nanaša na izvajanje operacije in je namenjen </w:t>
      </w:r>
      <w:r w:rsidR="00C30550">
        <w:rPr>
          <w:sz w:val="22"/>
          <w:szCs w:val="22"/>
          <w:lang w:val="sl-SI"/>
        </w:rPr>
        <w:t xml:space="preserve">določeni </w:t>
      </w:r>
      <w:r w:rsidRPr="003864EB">
        <w:rPr>
          <w:sz w:val="22"/>
          <w:szCs w:val="22"/>
          <w:lang w:val="sl-SI"/>
        </w:rPr>
        <w:t>javnosti ali udeležencem, vključno s potrdili o udeležbi ali drugimi potrdili, mora biti vključen ustrezen logotip EKP 2014–2020</w:t>
      </w:r>
      <w:r w:rsidR="00561631">
        <w:rPr>
          <w:sz w:val="22"/>
          <w:szCs w:val="22"/>
          <w:lang w:val="sl-SI"/>
        </w:rPr>
        <w:t>. OU</w:t>
      </w:r>
      <w:r w:rsidR="00561631" w:rsidRPr="003864EB">
        <w:rPr>
          <w:sz w:val="22"/>
          <w:szCs w:val="22"/>
          <w:lang w:val="sl-SI"/>
        </w:rPr>
        <w:t xml:space="preserve"> </w:t>
      </w:r>
      <w:r w:rsidR="00561631" w:rsidRPr="003864EB">
        <w:rPr>
          <w:sz w:val="22"/>
          <w:szCs w:val="22"/>
          <w:lang w:val="sl-SI"/>
        </w:rPr>
        <w:lastRenderedPageBreak/>
        <w:t>poleg uporabe logotipa predlaga, da se smiselno uporablja tudi</w:t>
      </w:r>
      <w:r w:rsidRPr="003864EB">
        <w:rPr>
          <w:sz w:val="22"/>
          <w:szCs w:val="22"/>
          <w:lang w:val="sl-SI"/>
        </w:rPr>
        <w:t xml:space="preserve"> </w:t>
      </w:r>
      <w:r w:rsidR="00710A6F" w:rsidRPr="003864EB">
        <w:rPr>
          <w:sz w:val="22"/>
          <w:szCs w:val="22"/>
          <w:lang w:val="sl-SI"/>
        </w:rPr>
        <w:t>navedb</w:t>
      </w:r>
      <w:r w:rsidR="00561631">
        <w:rPr>
          <w:sz w:val="22"/>
          <w:szCs w:val="22"/>
          <w:lang w:val="sl-SI"/>
        </w:rPr>
        <w:t>a</w:t>
      </w:r>
      <w:r w:rsidR="00710A6F" w:rsidRPr="003864EB">
        <w:rPr>
          <w:sz w:val="22"/>
          <w:szCs w:val="22"/>
          <w:lang w:val="sl-SI"/>
        </w:rPr>
        <w:t xml:space="preserve"> </w:t>
      </w:r>
      <w:r w:rsidR="00FC0608" w:rsidRPr="003864EB">
        <w:rPr>
          <w:sz w:val="22"/>
          <w:szCs w:val="22"/>
          <w:lang w:val="sl-SI"/>
        </w:rPr>
        <w:t xml:space="preserve">o podpori Unije (glej tudi poglavje 3 – Označevanje operacij). </w:t>
      </w:r>
    </w:p>
    <w:p w:rsidR="00E06CB3" w:rsidRPr="003864EB" w:rsidRDefault="00E06CB3" w:rsidP="00FC0608">
      <w:pPr>
        <w:jc w:val="both"/>
        <w:rPr>
          <w:sz w:val="22"/>
          <w:szCs w:val="22"/>
          <w:lang w:val="sl-SI"/>
        </w:rPr>
      </w:pPr>
    </w:p>
    <w:p w:rsidR="009665DC" w:rsidRPr="003864EB" w:rsidRDefault="009665DC" w:rsidP="003864EB">
      <w:pPr>
        <w:jc w:val="both"/>
        <w:rPr>
          <w:b/>
          <w:sz w:val="22"/>
          <w:szCs w:val="22"/>
          <w:lang w:val="sl-SI"/>
        </w:rPr>
      </w:pPr>
      <w:r w:rsidRPr="003864EB">
        <w:rPr>
          <w:b/>
          <w:sz w:val="22"/>
          <w:szCs w:val="22"/>
          <w:lang w:val="sl-SI"/>
        </w:rPr>
        <w:t xml:space="preserve">4. Upravičenec med izvajanjem operacije, ki jo podpira ESRR ali Kohezijski sklad, na vidnem mestu postavi dovolj velik </w:t>
      </w:r>
      <w:r w:rsidRPr="003864EB">
        <w:rPr>
          <w:b/>
          <w:sz w:val="22"/>
          <w:szCs w:val="22"/>
          <w:u w:val="single"/>
          <w:lang w:val="sl-SI"/>
        </w:rPr>
        <w:t>začasni pano</w:t>
      </w:r>
      <w:r w:rsidRPr="003864EB">
        <w:rPr>
          <w:b/>
          <w:sz w:val="22"/>
          <w:szCs w:val="22"/>
          <w:lang w:val="sl-SI"/>
        </w:rPr>
        <w:t xml:space="preserve"> za vsako operacijo, ki zajema financiranje infrastrukture ali gradbenih dejavnosti, pri katerih je skupna javna podpora</w:t>
      </w:r>
      <w:r w:rsidRPr="003864EB">
        <w:rPr>
          <w:rStyle w:val="Sprotnaopomba-sklic"/>
          <w:b/>
          <w:sz w:val="22"/>
          <w:szCs w:val="22"/>
          <w:lang w:val="sl-SI"/>
        </w:rPr>
        <w:footnoteReference w:id="7"/>
      </w:r>
      <w:r w:rsidRPr="003864EB">
        <w:rPr>
          <w:b/>
          <w:sz w:val="22"/>
          <w:szCs w:val="22"/>
          <w:lang w:val="sl-SI"/>
        </w:rPr>
        <w:t xml:space="preserve"> enaka ali presega 500.000 EUR </w:t>
      </w:r>
      <w:r w:rsidRPr="003864EB">
        <w:rPr>
          <w:sz w:val="22"/>
          <w:szCs w:val="22"/>
          <w:lang w:val="sl-SI"/>
        </w:rPr>
        <w:t xml:space="preserve">(glej tudi poglavje 3 – Označevanje operacij). </w:t>
      </w:r>
      <w:r w:rsidRPr="003864EB">
        <w:rPr>
          <w:b/>
          <w:sz w:val="22"/>
          <w:szCs w:val="22"/>
          <w:lang w:val="sl-SI"/>
        </w:rPr>
        <w:t xml:space="preserve">              </w:t>
      </w:r>
    </w:p>
    <w:p w:rsidR="00E06CB3" w:rsidRDefault="00E06CB3" w:rsidP="003864EB">
      <w:pPr>
        <w:tabs>
          <w:tab w:val="left" w:pos="284"/>
        </w:tabs>
        <w:jc w:val="both"/>
        <w:rPr>
          <w:sz w:val="22"/>
          <w:szCs w:val="22"/>
          <w:lang w:val="sl-SI"/>
        </w:rPr>
      </w:pPr>
    </w:p>
    <w:p w:rsidR="009665DC" w:rsidRPr="003864EB" w:rsidRDefault="009665DC" w:rsidP="003864EB">
      <w:pPr>
        <w:tabs>
          <w:tab w:val="left" w:pos="284"/>
        </w:tabs>
        <w:jc w:val="both"/>
        <w:rPr>
          <w:sz w:val="22"/>
          <w:szCs w:val="22"/>
          <w:lang w:val="sl-SI"/>
        </w:rPr>
      </w:pPr>
      <w:r w:rsidRPr="003864EB">
        <w:rPr>
          <w:sz w:val="22"/>
          <w:szCs w:val="22"/>
          <w:lang w:val="sl-SI"/>
        </w:rPr>
        <w:t>Primer začasnega panoja se nahaja v Prilogi 1.</w:t>
      </w:r>
    </w:p>
    <w:p w:rsidR="00E06CB3" w:rsidRDefault="00E06CB3" w:rsidP="003864EB">
      <w:pPr>
        <w:jc w:val="both"/>
        <w:rPr>
          <w:b/>
          <w:sz w:val="22"/>
          <w:szCs w:val="22"/>
          <w:lang w:val="sl-SI"/>
        </w:rPr>
      </w:pPr>
    </w:p>
    <w:p w:rsidR="009665DC" w:rsidRPr="003864EB" w:rsidRDefault="009665DC" w:rsidP="003864EB">
      <w:pPr>
        <w:jc w:val="both"/>
        <w:rPr>
          <w:sz w:val="22"/>
          <w:szCs w:val="22"/>
          <w:lang w:val="sl-SI"/>
        </w:rPr>
      </w:pPr>
      <w:r w:rsidRPr="003864EB">
        <w:rPr>
          <w:b/>
          <w:sz w:val="22"/>
          <w:szCs w:val="22"/>
          <w:lang w:val="sl-SI"/>
        </w:rPr>
        <w:t xml:space="preserve">5. Upravičenec najpozneje tri mesece po zaključku operacije, ki jo podpira ESRR ali Kohezijski sklad, na vidnem mestu postavi dovolj veliko </w:t>
      </w:r>
      <w:r w:rsidRPr="003864EB">
        <w:rPr>
          <w:b/>
          <w:sz w:val="22"/>
          <w:szCs w:val="22"/>
          <w:u w:val="single"/>
          <w:lang w:val="sl-SI"/>
        </w:rPr>
        <w:t>stalno ploščo ali pano</w:t>
      </w:r>
      <w:r w:rsidRPr="003864EB">
        <w:rPr>
          <w:b/>
          <w:sz w:val="22"/>
          <w:szCs w:val="22"/>
          <w:lang w:val="sl-SI"/>
        </w:rPr>
        <w:t xml:space="preserve"> za vsako operacijo, ki z</w:t>
      </w:r>
      <w:r w:rsidR="00E73788" w:rsidRPr="003864EB">
        <w:rPr>
          <w:b/>
          <w:sz w:val="22"/>
          <w:szCs w:val="22"/>
          <w:lang w:val="sl-SI"/>
        </w:rPr>
        <w:t>a</w:t>
      </w:r>
      <w:r w:rsidRPr="003864EB">
        <w:rPr>
          <w:b/>
          <w:sz w:val="22"/>
          <w:szCs w:val="22"/>
          <w:lang w:val="sl-SI"/>
        </w:rPr>
        <w:t>polnjuje naslednji merili</w:t>
      </w:r>
      <w:r w:rsidRPr="003864EB">
        <w:rPr>
          <w:sz w:val="22"/>
          <w:szCs w:val="22"/>
          <w:lang w:val="sl-SI"/>
        </w:rPr>
        <w:t xml:space="preserve"> (glej tudi poglavje 3 – Označevanje operacij): </w:t>
      </w:r>
    </w:p>
    <w:p w:rsidR="009665DC" w:rsidRPr="003864EB" w:rsidRDefault="009665DC" w:rsidP="003864EB">
      <w:pPr>
        <w:numPr>
          <w:ilvl w:val="0"/>
          <w:numId w:val="38"/>
        </w:numPr>
        <w:ind w:left="284" w:hanging="284"/>
        <w:jc w:val="both"/>
        <w:rPr>
          <w:sz w:val="22"/>
          <w:szCs w:val="22"/>
          <w:lang w:val="sl-SI"/>
        </w:rPr>
      </w:pPr>
      <w:r w:rsidRPr="003864EB">
        <w:rPr>
          <w:sz w:val="22"/>
          <w:szCs w:val="22"/>
          <w:lang w:val="sl-SI"/>
        </w:rPr>
        <w:t>skupna javna podpora operaciji je enaka ali presega 500.000 EUR;</w:t>
      </w:r>
    </w:p>
    <w:p w:rsidR="009665DC" w:rsidRPr="003864EB" w:rsidRDefault="009665DC" w:rsidP="003864EB">
      <w:pPr>
        <w:numPr>
          <w:ilvl w:val="0"/>
          <w:numId w:val="38"/>
        </w:numPr>
        <w:ind w:left="284" w:hanging="284"/>
        <w:jc w:val="both"/>
        <w:rPr>
          <w:sz w:val="22"/>
          <w:szCs w:val="22"/>
          <w:lang w:val="sl-SI"/>
        </w:rPr>
      </w:pPr>
      <w:r w:rsidRPr="003864EB">
        <w:rPr>
          <w:sz w:val="22"/>
          <w:szCs w:val="22"/>
          <w:lang w:val="sl-SI"/>
        </w:rPr>
        <w:t>operacija zajema nakup fizičnih predmetov ali financiranje infrastrukture ali gradbenih dejavnosti</w:t>
      </w:r>
      <w:r w:rsidR="00A00D0B">
        <w:rPr>
          <w:sz w:val="22"/>
          <w:szCs w:val="22"/>
          <w:lang w:val="sl-SI"/>
        </w:rPr>
        <w:t>;</w:t>
      </w:r>
    </w:p>
    <w:p w:rsidR="009665DC" w:rsidRDefault="00192D73" w:rsidP="00192D73">
      <w:pPr>
        <w:jc w:val="both"/>
        <w:rPr>
          <w:sz w:val="22"/>
          <w:szCs w:val="22"/>
          <w:lang w:val="sl-SI"/>
        </w:rPr>
      </w:pPr>
      <w:r>
        <w:rPr>
          <w:sz w:val="22"/>
          <w:szCs w:val="22"/>
          <w:lang w:val="sl-SI"/>
        </w:rPr>
        <w:t>N</w:t>
      </w:r>
      <w:r w:rsidR="009665DC" w:rsidRPr="003864EB">
        <w:rPr>
          <w:sz w:val="22"/>
          <w:szCs w:val="22"/>
          <w:lang w:val="sl-SI"/>
        </w:rPr>
        <w:t xml:space="preserve">a stalni plošči ali panoju se navedeta ime in glavni namen/cilj operacije. Primer stalne plošče ali panoja se nahaja v Prilogi 2. </w:t>
      </w:r>
    </w:p>
    <w:p w:rsidR="00AA04BC" w:rsidRPr="003864EB" w:rsidRDefault="00AA04BC" w:rsidP="00AA04BC">
      <w:pPr>
        <w:ind w:left="284"/>
        <w:jc w:val="both"/>
        <w:rPr>
          <w:sz w:val="22"/>
          <w:szCs w:val="22"/>
          <w:lang w:val="sl-SI"/>
        </w:rPr>
      </w:pPr>
    </w:p>
    <w:p w:rsidR="009665DC" w:rsidRPr="003864EB" w:rsidRDefault="009665DC" w:rsidP="003864EB">
      <w:pPr>
        <w:jc w:val="both"/>
        <w:rPr>
          <w:b/>
          <w:sz w:val="22"/>
          <w:szCs w:val="22"/>
          <w:lang w:val="sl-SI"/>
        </w:rPr>
      </w:pPr>
      <w:r w:rsidRPr="003864EB">
        <w:rPr>
          <w:b/>
          <w:sz w:val="22"/>
          <w:szCs w:val="22"/>
          <w:lang w:val="sl-SI"/>
        </w:rPr>
        <w:t>6. Upravičenec med izvajanjem operacije obvešča organ upravljanja in ustrezen posredniški organ o naslednjih komunikacijskih aktivnostih:</w:t>
      </w:r>
    </w:p>
    <w:p w:rsidR="009665DC" w:rsidRPr="003864EB" w:rsidRDefault="009665DC" w:rsidP="003864EB">
      <w:pPr>
        <w:numPr>
          <w:ilvl w:val="0"/>
          <w:numId w:val="38"/>
        </w:numPr>
        <w:ind w:left="284" w:hanging="284"/>
        <w:jc w:val="both"/>
        <w:rPr>
          <w:sz w:val="22"/>
          <w:szCs w:val="22"/>
          <w:lang w:val="sl-SI"/>
        </w:rPr>
      </w:pPr>
      <w:r w:rsidRPr="003864EB">
        <w:rPr>
          <w:sz w:val="22"/>
          <w:szCs w:val="22"/>
          <w:lang w:val="sl-SI"/>
        </w:rPr>
        <w:t xml:space="preserve">upravičenec je dolžan </w:t>
      </w:r>
      <w:r w:rsidR="00F85599">
        <w:rPr>
          <w:sz w:val="22"/>
          <w:szCs w:val="22"/>
          <w:lang w:val="sl-SI"/>
        </w:rPr>
        <w:t>OU</w:t>
      </w:r>
      <w:r w:rsidRPr="003864EB">
        <w:rPr>
          <w:sz w:val="22"/>
          <w:szCs w:val="22"/>
          <w:lang w:val="sl-SI"/>
        </w:rPr>
        <w:t xml:space="preserve"> </w:t>
      </w:r>
      <w:r w:rsidR="005F19FC">
        <w:rPr>
          <w:sz w:val="22"/>
          <w:szCs w:val="22"/>
          <w:lang w:val="sl-SI"/>
        </w:rPr>
        <w:t>ali</w:t>
      </w:r>
      <w:r w:rsidRPr="003864EB">
        <w:rPr>
          <w:sz w:val="22"/>
          <w:szCs w:val="22"/>
          <w:lang w:val="sl-SI"/>
        </w:rPr>
        <w:t xml:space="preserve"> pristojnemu posredniškemu organu posredovati opise operacij, fotografije in druge komunikacijske materiale, s katerimi razpolaga, če je zanje zaprošen;</w:t>
      </w:r>
    </w:p>
    <w:p w:rsidR="009665DC" w:rsidRPr="003864EB" w:rsidRDefault="009665DC" w:rsidP="003864EB">
      <w:pPr>
        <w:numPr>
          <w:ilvl w:val="0"/>
          <w:numId w:val="38"/>
        </w:numPr>
        <w:tabs>
          <w:tab w:val="left" w:pos="284"/>
        </w:tabs>
        <w:ind w:left="284" w:hanging="284"/>
        <w:jc w:val="both"/>
        <w:rPr>
          <w:sz w:val="22"/>
          <w:szCs w:val="22"/>
          <w:lang w:val="sl-SI"/>
        </w:rPr>
      </w:pPr>
      <w:r w:rsidRPr="003864EB">
        <w:rPr>
          <w:sz w:val="22"/>
          <w:szCs w:val="22"/>
          <w:lang w:val="sl-SI"/>
        </w:rPr>
        <w:t xml:space="preserve">upravičenec po lastni presoji obvešča </w:t>
      </w:r>
      <w:r w:rsidR="00F85599">
        <w:rPr>
          <w:sz w:val="22"/>
          <w:szCs w:val="22"/>
          <w:lang w:val="sl-SI"/>
        </w:rPr>
        <w:t>OU</w:t>
      </w:r>
      <w:r w:rsidRPr="003864EB">
        <w:rPr>
          <w:sz w:val="22"/>
          <w:szCs w:val="22"/>
          <w:lang w:val="sl-SI"/>
        </w:rPr>
        <w:t xml:space="preserve"> in posredniški organ o </w:t>
      </w:r>
      <w:r w:rsidRPr="003864EB">
        <w:rPr>
          <w:b/>
          <w:sz w:val="22"/>
          <w:szCs w:val="22"/>
          <w:lang w:val="sl-SI"/>
        </w:rPr>
        <w:t xml:space="preserve">večjih komunikacijskih aktivnostih </w:t>
      </w:r>
      <w:r w:rsidRPr="003864EB">
        <w:rPr>
          <w:sz w:val="22"/>
          <w:szCs w:val="22"/>
          <w:lang w:val="sl-SI"/>
        </w:rPr>
        <w:t xml:space="preserve">(npr. otvoritve operacij, novinarske konference, morebitni dnevi odprtih vrat, idr.) na naslov </w:t>
      </w:r>
      <w:hyperlink r:id="rId24" w:history="1">
        <w:r w:rsidRPr="005B7E02">
          <w:rPr>
            <w:rStyle w:val="Hiperpovezava"/>
            <w:sz w:val="22"/>
            <w:szCs w:val="22"/>
            <w:lang w:val="sl-SI"/>
          </w:rPr>
          <w:t>info.svrk@gov.si</w:t>
        </w:r>
      </w:hyperlink>
      <w:r w:rsidRPr="003864EB">
        <w:rPr>
          <w:sz w:val="22"/>
          <w:szCs w:val="22"/>
          <w:lang w:val="sl-SI"/>
        </w:rPr>
        <w:t xml:space="preserve"> in na elektronski</w:t>
      </w:r>
      <w:r w:rsidR="00192D73">
        <w:rPr>
          <w:sz w:val="22"/>
          <w:szCs w:val="22"/>
          <w:lang w:val="sl-SI"/>
        </w:rPr>
        <w:t xml:space="preserve"> naslov pristojnega ministrstva.</w:t>
      </w:r>
    </w:p>
    <w:p w:rsidR="00306AA4" w:rsidRDefault="00192D73" w:rsidP="00192D73">
      <w:pPr>
        <w:jc w:val="both"/>
        <w:rPr>
          <w:sz w:val="22"/>
          <w:szCs w:val="22"/>
          <w:lang w:val="sl-SI"/>
        </w:rPr>
      </w:pPr>
      <w:r>
        <w:rPr>
          <w:sz w:val="22"/>
          <w:szCs w:val="22"/>
          <w:lang w:val="sl-SI"/>
        </w:rPr>
        <w:t>U</w:t>
      </w:r>
      <w:r w:rsidR="009665DC" w:rsidRPr="003864EB">
        <w:rPr>
          <w:sz w:val="22"/>
          <w:szCs w:val="22"/>
          <w:lang w:val="sl-SI"/>
        </w:rPr>
        <w:t xml:space="preserve">pravičenec lahko uporablja komunikacijska gradiva </w:t>
      </w:r>
      <w:r w:rsidR="00F85599">
        <w:rPr>
          <w:sz w:val="22"/>
          <w:szCs w:val="22"/>
          <w:lang w:val="sl-SI"/>
        </w:rPr>
        <w:t>OU</w:t>
      </w:r>
      <w:r w:rsidR="009665DC" w:rsidRPr="003864EB">
        <w:rPr>
          <w:sz w:val="22"/>
          <w:szCs w:val="22"/>
          <w:lang w:val="sl-SI"/>
        </w:rPr>
        <w:t xml:space="preserve"> in posredniškega organa ter jih deli po svojih komunikacijskih kanalih ter širi informacije </w:t>
      </w:r>
      <w:r w:rsidR="00F85599">
        <w:rPr>
          <w:sz w:val="22"/>
          <w:szCs w:val="22"/>
          <w:lang w:val="sl-SI"/>
        </w:rPr>
        <w:t>OU</w:t>
      </w:r>
      <w:r w:rsidR="009665DC" w:rsidRPr="003864EB">
        <w:rPr>
          <w:sz w:val="22"/>
          <w:szCs w:val="22"/>
          <w:lang w:val="sl-SI"/>
        </w:rPr>
        <w:t xml:space="preserve"> in posredniškega organa med morebitne upravičence oziroma udeležence</w:t>
      </w:r>
      <w:r w:rsidR="008F400A">
        <w:rPr>
          <w:sz w:val="22"/>
          <w:szCs w:val="22"/>
          <w:lang w:val="sl-SI"/>
        </w:rPr>
        <w:t xml:space="preserve"> z namenom promocije </w:t>
      </w:r>
      <w:r w:rsidR="00F85599">
        <w:rPr>
          <w:sz w:val="22"/>
          <w:szCs w:val="22"/>
          <w:lang w:val="sl-SI"/>
        </w:rPr>
        <w:t>EKP</w:t>
      </w:r>
      <w:r w:rsidR="008F400A">
        <w:rPr>
          <w:sz w:val="22"/>
          <w:szCs w:val="22"/>
          <w:lang w:val="sl-SI"/>
        </w:rPr>
        <w:t xml:space="preserve"> in </w:t>
      </w:r>
      <w:r>
        <w:rPr>
          <w:sz w:val="22"/>
          <w:szCs w:val="22"/>
          <w:lang w:val="sl-SI"/>
        </w:rPr>
        <w:t xml:space="preserve">z </w:t>
      </w:r>
      <w:r w:rsidR="008F400A">
        <w:rPr>
          <w:sz w:val="22"/>
          <w:szCs w:val="22"/>
          <w:lang w:val="sl-SI"/>
        </w:rPr>
        <w:t>navedbo avtorstva gradiva</w:t>
      </w:r>
      <w:r w:rsidR="009665DC" w:rsidRPr="003864EB">
        <w:rPr>
          <w:sz w:val="22"/>
          <w:szCs w:val="22"/>
          <w:lang w:val="sl-SI"/>
        </w:rPr>
        <w:t>.</w:t>
      </w:r>
    </w:p>
    <w:p w:rsidR="00695749" w:rsidRPr="00695749" w:rsidRDefault="00695749" w:rsidP="00695749">
      <w:pPr>
        <w:numPr>
          <w:ilvl w:val="0"/>
          <w:numId w:val="38"/>
        </w:numPr>
        <w:ind w:left="284" w:hanging="284"/>
        <w:jc w:val="both"/>
        <w:rPr>
          <w:sz w:val="22"/>
          <w:szCs w:val="22"/>
          <w:lang w:val="sl-SI"/>
        </w:rPr>
        <w:sectPr w:rsidR="00695749" w:rsidRPr="00695749" w:rsidSect="00A5008D">
          <w:pgSz w:w="11900" w:h="16840" w:code="9"/>
          <w:pgMar w:top="1701" w:right="1701" w:bottom="1134" w:left="1701" w:header="568" w:footer="794" w:gutter="0"/>
          <w:cols w:space="708"/>
          <w:titlePg/>
        </w:sectPr>
      </w:pPr>
    </w:p>
    <w:p w:rsidR="003D4618" w:rsidRPr="00306AA4" w:rsidRDefault="00BD540B" w:rsidP="00012277">
      <w:pPr>
        <w:pStyle w:val="Naslov1"/>
      </w:pPr>
      <w:bookmarkStart w:id="15" w:name="_Toc508696627"/>
      <w:r w:rsidRPr="00306AA4">
        <w:lastRenderedPageBreak/>
        <w:t xml:space="preserve">3. </w:t>
      </w:r>
      <w:r w:rsidR="003D4618" w:rsidRPr="00306AA4">
        <w:t xml:space="preserve">OZNAČEVANJE </w:t>
      </w:r>
      <w:r w:rsidR="00BA2ED0" w:rsidRPr="00306AA4">
        <w:t xml:space="preserve"> </w:t>
      </w:r>
      <w:r w:rsidR="00370C70" w:rsidRPr="00306AA4">
        <w:t>OPERACIJ</w:t>
      </w:r>
      <w:bookmarkEnd w:id="15"/>
    </w:p>
    <w:p w:rsidR="00683C55" w:rsidRPr="00306AA4" w:rsidRDefault="00683C55" w:rsidP="00683C55">
      <w:pPr>
        <w:rPr>
          <w:lang w:val="sl-SI" w:eastAsia="sl-SI"/>
        </w:rPr>
      </w:pPr>
    </w:p>
    <w:p w:rsidR="00970C01" w:rsidRPr="00306AA4" w:rsidRDefault="00B32B14" w:rsidP="00012277">
      <w:pPr>
        <w:pStyle w:val="Naslov2"/>
        <w:rPr>
          <w:lang w:val="sl-SI"/>
        </w:rPr>
      </w:pPr>
      <w:bookmarkStart w:id="16" w:name="_Toc404238677"/>
      <w:bookmarkStart w:id="17" w:name="_Toc409523960"/>
      <w:bookmarkStart w:id="18" w:name="_Toc508696628"/>
      <w:bookmarkEnd w:id="5"/>
      <w:r w:rsidRPr="00306AA4">
        <w:rPr>
          <w:lang w:val="sl-SI"/>
        </w:rPr>
        <w:t xml:space="preserve">3.1. </w:t>
      </w:r>
      <w:r w:rsidR="00970C01" w:rsidRPr="00306AA4">
        <w:rPr>
          <w:lang w:val="sl-SI"/>
        </w:rPr>
        <w:t>KDO MORA OZNAČITI VIR SOFINANCIRANJA?</w:t>
      </w:r>
      <w:bookmarkEnd w:id="16"/>
      <w:bookmarkEnd w:id="17"/>
      <w:bookmarkEnd w:id="18"/>
    </w:p>
    <w:p w:rsidR="00970C01" w:rsidRPr="00306AA4" w:rsidRDefault="00970C01" w:rsidP="00F273AB">
      <w:pPr>
        <w:pStyle w:val="Telobesedila"/>
        <w:jc w:val="both"/>
        <w:rPr>
          <w:rFonts w:ascii="Arial" w:hAnsi="Arial" w:cs="Arial"/>
          <w:sz w:val="22"/>
          <w:szCs w:val="22"/>
        </w:rPr>
      </w:pPr>
    </w:p>
    <w:p w:rsidR="00CB3379" w:rsidRPr="00306AA4" w:rsidRDefault="001633C0" w:rsidP="00F273AB">
      <w:pPr>
        <w:spacing w:line="240" w:lineRule="auto"/>
        <w:jc w:val="both"/>
        <w:rPr>
          <w:rFonts w:cs="Arial"/>
          <w:sz w:val="22"/>
          <w:szCs w:val="22"/>
          <w:lang w:val="sl-SI"/>
        </w:rPr>
      </w:pPr>
      <w:r w:rsidRPr="00306AA4">
        <w:rPr>
          <w:rFonts w:cs="Arial"/>
          <w:sz w:val="22"/>
          <w:szCs w:val="22"/>
          <w:lang w:val="sl-SI"/>
        </w:rPr>
        <w:t xml:space="preserve">Vir sofinanciranja </w:t>
      </w:r>
      <w:r w:rsidR="00481C8A" w:rsidRPr="00306AA4">
        <w:rPr>
          <w:rFonts w:cs="Arial"/>
          <w:sz w:val="22"/>
          <w:szCs w:val="22"/>
          <w:lang w:val="sl-SI"/>
        </w:rPr>
        <w:t>mora</w:t>
      </w:r>
      <w:r w:rsidRPr="00306AA4">
        <w:rPr>
          <w:rFonts w:cs="Arial"/>
          <w:sz w:val="22"/>
          <w:szCs w:val="22"/>
          <w:lang w:val="sl-SI"/>
        </w:rPr>
        <w:t xml:space="preserve"> </w:t>
      </w:r>
      <w:r w:rsidR="004B1607" w:rsidRPr="00306AA4">
        <w:rPr>
          <w:rFonts w:cs="Arial"/>
          <w:sz w:val="22"/>
          <w:szCs w:val="22"/>
          <w:lang w:val="sl-SI"/>
        </w:rPr>
        <w:t>označiti vsak</w:t>
      </w:r>
      <w:r w:rsidRPr="00306AA4">
        <w:rPr>
          <w:rFonts w:cs="Arial"/>
          <w:sz w:val="22"/>
          <w:szCs w:val="22"/>
          <w:lang w:val="sl-SI"/>
        </w:rPr>
        <w:t xml:space="preserve">, </w:t>
      </w:r>
      <w:r w:rsidR="00E45FF5" w:rsidRPr="00306AA4">
        <w:rPr>
          <w:rFonts w:cs="Arial"/>
          <w:sz w:val="22"/>
          <w:szCs w:val="22"/>
          <w:lang w:val="sl-SI"/>
        </w:rPr>
        <w:t xml:space="preserve">ki </w:t>
      </w:r>
      <w:r w:rsidR="005F2146" w:rsidRPr="00306AA4">
        <w:rPr>
          <w:rFonts w:cs="Arial"/>
          <w:sz w:val="22"/>
          <w:szCs w:val="22"/>
          <w:lang w:val="sl-SI"/>
        </w:rPr>
        <w:t>so</w:t>
      </w:r>
      <w:r w:rsidR="00AA04BC">
        <w:rPr>
          <w:rFonts w:cs="Arial"/>
          <w:sz w:val="22"/>
          <w:szCs w:val="22"/>
          <w:lang w:val="sl-SI"/>
        </w:rPr>
        <w:t xml:space="preserve"> </w:t>
      </w:r>
      <w:r w:rsidR="00E45FF5" w:rsidRPr="00306AA4">
        <w:rPr>
          <w:rFonts w:cs="Arial"/>
          <w:sz w:val="22"/>
          <w:szCs w:val="22"/>
          <w:lang w:val="sl-SI"/>
        </w:rPr>
        <w:t>mu</w:t>
      </w:r>
      <w:r w:rsidR="005F2146" w:rsidRPr="00306AA4">
        <w:rPr>
          <w:rFonts w:cs="Arial"/>
          <w:sz w:val="22"/>
          <w:szCs w:val="22"/>
          <w:lang w:val="sl-SI"/>
        </w:rPr>
        <w:t xml:space="preserve"> s</w:t>
      </w:r>
      <w:r w:rsidR="0066765F" w:rsidRPr="00306AA4">
        <w:rPr>
          <w:rFonts w:cs="Arial"/>
          <w:sz w:val="22"/>
          <w:szCs w:val="22"/>
          <w:lang w:val="sl-SI"/>
        </w:rPr>
        <w:t xml:space="preserve"> </w:t>
      </w:r>
      <w:r w:rsidR="0020108C" w:rsidRPr="00306AA4">
        <w:rPr>
          <w:rFonts w:cs="Arial"/>
          <w:sz w:val="22"/>
          <w:szCs w:val="22"/>
          <w:lang w:val="sl-SI"/>
        </w:rPr>
        <w:t>kakršnim koli</w:t>
      </w:r>
      <w:r w:rsidR="00E45FF5" w:rsidRPr="00306AA4">
        <w:rPr>
          <w:rFonts w:cs="Arial"/>
          <w:sz w:val="22"/>
          <w:szCs w:val="22"/>
          <w:lang w:val="sl-SI"/>
        </w:rPr>
        <w:t xml:space="preserve"> </w:t>
      </w:r>
      <w:r w:rsidR="00C027AA" w:rsidRPr="00306AA4">
        <w:rPr>
          <w:rFonts w:cs="Arial"/>
          <w:sz w:val="22"/>
          <w:szCs w:val="22"/>
          <w:lang w:val="sl-SI"/>
        </w:rPr>
        <w:t xml:space="preserve">aktom </w:t>
      </w:r>
      <w:r w:rsidR="00C202E6" w:rsidRPr="00306AA4">
        <w:rPr>
          <w:rFonts w:cs="Arial"/>
          <w:sz w:val="22"/>
          <w:szCs w:val="22"/>
          <w:lang w:val="sl-SI"/>
        </w:rPr>
        <w:t>dodel</w:t>
      </w:r>
      <w:r w:rsidR="005F2146" w:rsidRPr="00306AA4">
        <w:rPr>
          <w:rFonts w:cs="Arial"/>
          <w:sz w:val="22"/>
          <w:szCs w:val="22"/>
          <w:lang w:val="sl-SI"/>
        </w:rPr>
        <w:t>jena</w:t>
      </w:r>
      <w:r w:rsidR="00FA012A" w:rsidRPr="00306AA4">
        <w:rPr>
          <w:rFonts w:cs="Arial"/>
          <w:sz w:val="22"/>
          <w:szCs w:val="22"/>
          <w:lang w:val="sl-SI"/>
        </w:rPr>
        <w:t xml:space="preserve"> </w:t>
      </w:r>
      <w:r w:rsidR="00E45FF5" w:rsidRPr="00306AA4">
        <w:rPr>
          <w:rFonts w:cs="Arial"/>
          <w:sz w:val="22"/>
          <w:szCs w:val="22"/>
          <w:lang w:val="sl-SI"/>
        </w:rPr>
        <w:t>sredstv</w:t>
      </w:r>
      <w:r w:rsidR="002024FB" w:rsidRPr="00306AA4">
        <w:rPr>
          <w:rFonts w:cs="Arial"/>
          <w:sz w:val="22"/>
          <w:szCs w:val="22"/>
          <w:lang w:val="sl-SI"/>
        </w:rPr>
        <w:t>a</w:t>
      </w:r>
      <w:r w:rsidR="00E45FF5" w:rsidRPr="00306AA4">
        <w:rPr>
          <w:rFonts w:cs="Arial"/>
          <w:sz w:val="22"/>
          <w:szCs w:val="22"/>
          <w:lang w:val="sl-SI"/>
        </w:rPr>
        <w:t xml:space="preserve"> </w:t>
      </w:r>
      <w:r w:rsidR="00B32B14" w:rsidRPr="00306AA4">
        <w:rPr>
          <w:rFonts w:cs="Arial"/>
          <w:sz w:val="22"/>
          <w:szCs w:val="22"/>
          <w:lang w:val="sl-SI"/>
        </w:rPr>
        <w:t>EKP 2014</w:t>
      </w:r>
      <w:r w:rsidR="0017298B" w:rsidRPr="00306AA4">
        <w:rPr>
          <w:rFonts w:cs="Arial"/>
          <w:sz w:val="22"/>
          <w:szCs w:val="22"/>
          <w:lang w:val="sl-SI"/>
        </w:rPr>
        <w:t>–</w:t>
      </w:r>
      <w:r w:rsidR="00B32B14" w:rsidRPr="00306AA4">
        <w:rPr>
          <w:rFonts w:cs="Arial"/>
          <w:sz w:val="22"/>
          <w:szCs w:val="22"/>
          <w:lang w:val="sl-SI"/>
        </w:rPr>
        <w:t>2020</w:t>
      </w:r>
      <w:r w:rsidR="00E45FF5" w:rsidRPr="00306AA4">
        <w:rPr>
          <w:rFonts w:cs="Arial"/>
          <w:sz w:val="22"/>
          <w:szCs w:val="22"/>
          <w:lang w:val="sl-SI"/>
        </w:rPr>
        <w:t xml:space="preserve"> za izvajanje </w:t>
      </w:r>
      <w:r w:rsidR="00C027AA" w:rsidRPr="00306AA4">
        <w:rPr>
          <w:rFonts w:cs="Arial"/>
          <w:sz w:val="22"/>
          <w:szCs w:val="22"/>
          <w:lang w:val="sl-SI"/>
        </w:rPr>
        <w:t>aktivnosti v okviru</w:t>
      </w:r>
      <w:r w:rsidR="00FA012A" w:rsidRPr="00306AA4">
        <w:rPr>
          <w:rFonts w:cs="Arial"/>
          <w:sz w:val="22"/>
          <w:szCs w:val="22"/>
          <w:lang w:val="sl-SI"/>
        </w:rPr>
        <w:t xml:space="preserve"> </w:t>
      </w:r>
      <w:r w:rsidR="00C027AA" w:rsidRPr="00306AA4">
        <w:rPr>
          <w:rFonts w:cs="Arial"/>
          <w:sz w:val="22"/>
          <w:szCs w:val="22"/>
          <w:lang w:val="sl-SI"/>
        </w:rPr>
        <w:t xml:space="preserve">operacij </w:t>
      </w:r>
      <w:r w:rsidR="00B32B14" w:rsidRPr="00306AA4">
        <w:rPr>
          <w:rFonts w:cs="Arial"/>
          <w:sz w:val="22"/>
          <w:szCs w:val="22"/>
          <w:lang w:val="sl-SI"/>
        </w:rPr>
        <w:t xml:space="preserve">(izvajanje </w:t>
      </w:r>
      <w:r w:rsidR="00C202E6" w:rsidRPr="00306AA4">
        <w:rPr>
          <w:rFonts w:cs="Arial"/>
          <w:sz w:val="22"/>
          <w:szCs w:val="22"/>
          <w:lang w:val="sl-SI"/>
        </w:rPr>
        <w:t>operacij</w:t>
      </w:r>
      <w:r w:rsidRPr="00306AA4">
        <w:rPr>
          <w:rFonts w:cs="Arial"/>
          <w:sz w:val="22"/>
          <w:szCs w:val="22"/>
          <w:lang w:val="sl-SI"/>
        </w:rPr>
        <w:t xml:space="preserve">, </w:t>
      </w:r>
      <w:r w:rsidR="00A9024A" w:rsidRPr="00306AA4">
        <w:rPr>
          <w:rFonts w:cs="Arial"/>
          <w:sz w:val="22"/>
          <w:szCs w:val="22"/>
          <w:lang w:val="sl-SI"/>
        </w:rPr>
        <w:t>obveščanje</w:t>
      </w:r>
      <w:r w:rsidRPr="00306AA4">
        <w:rPr>
          <w:rFonts w:cs="Arial"/>
          <w:sz w:val="22"/>
          <w:szCs w:val="22"/>
          <w:lang w:val="sl-SI"/>
        </w:rPr>
        <w:t xml:space="preserve"> in komuniciranje z javnost</w:t>
      </w:r>
      <w:r w:rsidR="004C656F" w:rsidRPr="00306AA4">
        <w:rPr>
          <w:rFonts w:cs="Arial"/>
          <w:sz w:val="22"/>
          <w:szCs w:val="22"/>
          <w:lang w:val="sl-SI"/>
        </w:rPr>
        <w:t>mi</w:t>
      </w:r>
      <w:r w:rsidRPr="00306AA4">
        <w:rPr>
          <w:rFonts w:cs="Arial"/>
          <w:sz w:val="22"/>
          <w:szCs w:val="22"/>
          <w:lang w:val="sl-SI"/>
        </w:rPr>
        <w:t xml:space="preserve"> idr.</w:t>
      </w:r>
      <w:r w:rsidR="00E45FF5" w:rsidRPr="00306AA4">
        <w:rPr>
          <w:rFonts w:cs="Arial"/>
          <w:sz w:val="22"/>
          <w:szCs w:val="22"/>
          <w:lang w:val="sl-SI"/>
        </w:rPr>
        <w:t>)</w:t>
      </w:r>
      <w:r w:rsidRPr="00306AA4">
        <w:rPr>
          <w:rFonts w:cs="Arial"/>
          <w:sz w:val="22"/>
          <w:szCs w:val="22"/>
          <w:lang w:val="sl-SI"/>
        </w:rPr>
        <w:t>.</w:t>
      </w:r>
      <w:r w:rsidR="00F33448" w:rsidRPr="00306AA4">
        <w:rPr>
          <w:rFonts w:cs="Arial"/>
          <w:sz w:val="22"/>
          <w:szCs w:val="22"/>
          <w:lang w:val="sl-SI"/>
        </w:rPr>
        <w:t xml:space="preserve"> </w:t>
      </w:r>
    </w:p>
    <w:p w:rsidR="00970C01" w:rsidRPr="00306AA4" w:rsidRDefault="00970C01" w:rsidP="00F273AB">
      <w:pPr>
        <w:pStyle w:val="Telobesedila"/>
        <w:jc w:val="both"/>
        <w:rPr>
          <w:rFonts w:ascii="Arial" w:hAnsi="Arial" w:cs="Arial"/>
          <w:b/>
          <w:sz w:val="22"/>
          <w:szCs w:val="22"/>
        </w:rPr>
      </w:pPr>
    </w:p>
    <w:p w:rsidR="00970C01" w:rsidRPr="00306AA4" w:rsidRDefault="00B32B14" w:rsidP="00012277">
      <w:pPr>
        <w:pStyle w:val="Naslov2"/>
        <w:rPr>
          <w:lang w:val="sl-SI"/>
        </w:rPr>
      </w:pPr>
      <w:bookmarkStart w:id="19" w:name="_Toc404238678"/>
      <w:bookmarkStart w:id="20" w:name="_Toc409523961"/>
      <w:bookmarkStart w:id="21" w:name="_Toc508696629"/>
      <w:r w:rsidRPr="00306AA4">
        <w:rPr>
          <w:lang w:val="sl-SI"/>
        </w:rPr>
        <w:t xml:space="preserve">3.2. </w:t>
      </w:r>
      <w:r w:rsidR="0020108C" w:rsidRPr="00306AA4">
        <w:rPr>
          <w:lang w:val="sl-SI"/>
        </w:rPr>
        <w:t>KDAJ</w:t>
      </w:r>
      <w:r w:rsidR="00402619" w:rsidRPr="00306AA4">
        <w:rPr>
          <w:lang w:val="sl-SI"/>
        </w:rPr>
        <w:t xml:space="preserve"> </w:t>
      </w:r>
      <w:r w:rsidR="00F33448" w:rsidRPr="00306AA4">
        <w:rPr>
          <w:lang w:val="sl-SI"/>
        </w:rPr>
        <w:t xml:space="preserve">SE MORA OZNAČITI VIR </w:t>
      </w:r>
      <w:r w:rsidR="00402619" w:rsidRPr="00306AA4">
        <w:rPr>
          <w:lang w:val="sl-SI"/>
        </w:rPr>
        <w:t>S</w:t>
      </w:r>
      <w:r w:rsidR="00970C01" w:rsidRPr="00306AA4">
        <w:rPr>
          <w:lang w:val="sl-SI"/>
        </w:rPr>
        <w:t>OFINANCIRANJA?</w:t>
      </w:r>
      <w:bookmarkEnd w:id="19"/>
      <w:bookmarkEnd w:id="20"/>
      <w:bookmarkEnd w:id="21"/>
    </w:p>
    <w:p w:rsidR="00970C01" w:rsidRPr="00306AA4" w:rsidRDefault="00970C01" w:rsidP="00F273AB">
      <w:pPr>
        <w:pStyle w:val="Telobesedila"/>
        <w:jc w:val="both"/>
        <w:rPr>
          <w:rFonts w:ascii="Arial" w:hAnsi="Arial" w:cs="Arial"/>
          <w:sz w:val="22"/>
          <w:szCs w:val="22"/>
        </w:rPr>
      </w:pPr>
    </w:p>
    <w:p w:rsidR="00402619" w:rsidRPr="00306AA4" w:rsidRDefault="00BA0E48" w:rsidP="00F273AB">
      <w:pPr>
        <w:pStyle w:val="Telobesedila"/>
        <w:jc w:val="both"/>
        <w:rPr>
          <w:rFonts w:ascii="Arial" w:hAnsi="Arial" w:cs="Arial"/>
          <w:sz w:val="22"/>
          <w:szCs w:val="22"/>
        </w:rPr>
      </w:pPr>
      <w:r w:rsidRPr="00306AA4">
        <w:rPr>
          <w:rFonts w:ascii="Arial" w:hAnsi="Arial" w:cs="Arial"/>
          <w:sz w:val="22"/>
          <w:szCs w:val="22"/>
        </w:rPr>
        <w:t>Upravičenci do sredstev morajo navesti vir sofinanciranja, ko začnejo izv</w:t>
      </w:r>
      <w:r w:rsidR="000861E2" w:rsidRPr="00306AA4">
        <w:rPr>
          <w:rFonts w:ascii="Arial" w:hAnsi="Arial" w:cs="Arial"/>
          <w:sz w:val="22"/>
          <w:szCs w:val="22"/>
        </w:rPr>
        <w:t xml:space="preserve">ajati </w:t>
      </w:r>
      <w:r w:rsidR="00370C70" w:rsidRPr="00306AA4">
        <w:rPr>
          <w:rFonts w:ascii="Arial" w:hAnsi="Arial" w:cs="Arial"/>
          <w:sz w:val="22"/>
          <w:szCs w:val="22"/>
        </w:rPr>
        <w:t>operacije</w:t>
      </w:r>
      <w:r w:rsidR="000861E2" w:rsidRPr="00306AA4">
        <w:rPr>
          <w:rFonts w:ascii="Arial" w:hAnsi="Arial" w:cs="Arial"/>
          <w:sz w:val="22"/>
          <w:szCs w:val="22"/>
        </w:rPr>
        <w:t xml:space="preserve"> sofin</w:t>
      </w:r>
      <w:r w:rsidRPr="00306AA4">
        <w:rPr>
          <w:rFonts w:ascii="Arial" w:hAnsi="Arial" w:cs="Arial"/>
          <w:sz w:val="22"/>
          <w:szCs w:val="22"/>
        </w:rPr>
        <w:t>a</w:t>
      </w:r>
      <w:r w:rsidR="000861E2" w:rsidRPr="00306AA4">
        <w:rPr>
          <w:rFonts w:ascii="Arial" w:hAnsi="Arial" w:cs="Arial"/>
          <w:sz w:val="22"/>
          <w:szCs w:val="22"/>
        </w:rPr>
        <w:t>n</w:t>
      </w:r>
      <w:r w:rsidRPr="00306AA4">
        <w:rPr>
          <w:rFonts w:ascii="Arial" w:hAnsi="Arial" w:cs="Arial"/>
          <w:sz w:val="22"/>
          <w:szCs w:val="22"/>
        </w:rPr>
        <w:t>cir</w:t>
      </w:r>
      <w:r w:rsidR="000861E2" w:rsidRPr="00306AA4">
        <w:rPr>
          <w:rFonts w:ascii="Arial" w:hAnsi="Arial" w:cs="Arial"/>
          <w:sz w:val="22"/>
          <w:szCs w:val="22"/>
        </w:rPr>
        <w:t xml:space="preserve">ane iz sredstev </w:t>
      </w:r>
      <w:r w:rsidR="00241265" w:rsidRPr="00306AA4">
        <w:rPr>
          <w:rFonts w:ascii="Arial" w:hAnsi="Arial" w:cs="Arial"/>
          <w:sz w:val="22"/>
          <w:szCs w:val="22"/>
        </w:rPr>
        <w:t xml:space="preserve">EKP </w:t>
      </w:r>
      <w:r w:rsidR="000861E2" w:rsidRPr="00306AA4">
        <w:rPr>
          <w:rFonts w:ascii="Arial" w:hAnsi="Arial" w:cs="Arial"/>
          <w:sz w:val="22"/>
          <w:szCs w:val="22"/>
        </w:rPr>
        <w:t xml:space="preserve">2014–2020. </w:t>
      </w:r>
      <w:r w:rsidR="00402619" w:rsidRPr="00306AA4">
        <w:rPr>
          <w:rFonts w:ascii="Arial" w:hAnsi="Arial" w:cs="Arial"/>
          <w:sz w:val="22"/>
          <w:szCs w:val="22"/>
        </w:rPr>
        <w:t xml:space="preserve">Za pravilno označitev </w:t>
      </w:r>
      <w:r w:rsidR="004B1607" w:rsidRPr="00306AA4">
        <w:rPr>
          <w:rFonts w:ascii="Arial" w:hAnsi="Arial" w:cs="Arial"/>
          <w:sz w:val="22"/>
          <w:szCs w:val="22"/>
        </w:rPr>
        <w:t>se uporabi</w:t>
      </w:r>
      <w:r w:rsidR="00402619" w:rsidRPr="00306AA4">
        <w:rPr>
          <w:rFonts w:ascii="Arial" w:hAnsi="Arial" w:cs="Arial"/>
          <w:sz w:val="22"/>
          <w:szCs w:val="22"/>
        </w:rPr>
        <w:t xml:space="preserve"> enega izmed načinov označitve, ki so </w:t>
      </w:r>
      <w:r w:rsidRPr="00306AA4">
        <w:rPr>
          <w:rFonts w:ascii="Arial" w:hAnsi="Arial" w:cs="Arial"/>
          <w:sz w:val="22"/>
          <w:szCs w:val="22"/>
        </w:rPr>
        <w:t xml:space="preserve">podrobneje </w:t>
      </w:r>
      <w:r w:rsidR="000861E2" w:rsidRPr="00306AA4">
        <w:rPr>
          <w:rFonts w:ascii="Arial" w:hAnsi="Arial" w:cs="Arial"/>
          <w:sz w:val="22"/>
          <w:szCs w:val="22"/>
        </w:rPr>
        <w:t>opredeljen</w:t>
      </w:r>
      <w:r w:rsidR="0065752F" w:rsidRPr="00306AA4">
        <w:rPr>
          <w:rFonts w:ascii="Arial" w:hAnsi="Arial" w:cs="Arial"/>
          <w:sz w:val="22"/>
          <w:szCs w:val="22"/>
        </w:rPr>
        <w:t>i</w:t>
      </w:r>
      <w:r w:rsidR="003749E0" w:rsidRPr="00306AA4">
        <w:rPr>
          <w:rFonts w:ascii="Arial" w:hAnsi="Arial" w:cs="Arial"/>
          <w:sz w:val="22"/>
          <w:szCs w:val="22"/>
        </w:rPr>
        <w:t xml:space="preserve"> v </w:t>
      </w:r>
      <w:r w:rsidR="00E54E36" w:rsidRPr="00306AA4">
        <w:rPr>
          <w:rFonts w:ascii="Arial" w:hAnsi="Arial" w:cs="Arial"/>
          <w:sz w:val="22"/>
          <w:szCs w:val="22"/>
        </w:rPr>
        <w:t>podpoglavju 3.3</w:t>
      </w:r>
      <w:r w:rsidRPr="00306AA4">
        <w:rPr>
          <w:rFonts w:ascii="Arial" w:hAnsi="Arial" w:cs="Arial"/>
          <w:sz w:val="22"/>
          <w:szCs w:val="22"/>
        </w:rPr>
        <w:t xml:space="preserve">. teh navodil. </w:t>
      </w:r>
    </w:p>
    <w:p w:rsidR="005F2146" w:rsidRPr="00306AA4" w:rsidRDefault="005F2146" w:rsidP="00F273AB">
      <w:pPr>
        <w:pStyle w:val="Telobesedila"/>
        <w:jc w:val="both"/>
        <w:rPr>
          <w:rFonts w:ascii="Arial" w:hAnsi="Arial" w:cs="Arial"/>
          <w:sz w:val="22"/>
          <w:szCs w:val="22"/>
        </w:rPr>
      </w:pPr>
    </w:p>
    <w:p w:rsidR="000861E2" w:rsidRPr="007E2573" w:rsidRDefault="0020108C" w:rsidP="009828D6">
      <w:pPr>
        <w:pStyle w:val="Naslov2"/>
        <w:rPr>
          <w:rStyle w:val="Krepko"/>
          <w:b/>
          <w:bCs/>
        </w:rPr>
      </w:pPr>
      <w:bookmarkStart w:id="22" w:name="_Toc508696630"/>
      <w:r w:rsidRPr="007E2573">
        <w:rPr>
          <w:rStyle w:val="Krepko"/>
          <w:b/>
          <w:bCs/>
        </w:rPr>
        <w:t>3.3. NAČINI OZNAČEVANJA</w:t>
      </w:r>
      <w:bookmarkEnd w:id="22"/>
    </w:p>
    <w:p w:rsidR="0020108C" w:rsidRPr="00306AA4" w:rsidRDefault="0020108C" w:rsidP="00F273AB">
      <w:pPr>
        <w:pStyle w:val="Telobesedila"/>
        <w:jc w:val="both"/>
        <w:rPr>
          <w:rFonts w:ascii="Arial" w:hAnsi="Arial" w:cs="Arial"/>
          <w:sz w:val="22"/>
          <w:szCs w:val="22"/>
        </w:rPr>
      </w:pPr>
    </w:p>
    <w:p w:rsidR="00402619" w:rsidRPr="00306AA4" w:rsidRDefault="00402619" w:rsidP="00FA012A">
      <w:pPr>
        <w:pStyle w:val="Napis"/>
        <w:spacing w:before="0" w:after="0"/>
        <w:jc w:val="both"/>
      </w:pPr>
      <w:r w:rsidRPr="00306AA4">
        <w:rPr>
          <w:rFonts w:ascii="Arial" w:hAnsi="Arial" w:cs="Arial"/>
          <w:b w:val="0"/>
          <w:sz w:val="22"/>
          <w:szCs w:val="22"/>
        </w:rPr>
        <w:t xml:space="preserve">Tabela </w:t>
      </w:r>
      <w:r w:rsidR="00EC5EAF" w:rsidRPr="00306AA4">
        <w:rPr>
          <w:rFonts w:ascii="Arial" w:hAnsi="Arial" w:cs="Arial"/>
          <w:b w:val="0"/>
          <w:sz w:val="22"/>
          <w:szCs w:val="22"/>
        </w:rPr>
        <w:t>1</w:t>
      </w:r>
      <w:r w:rsidRPr="00306AA4">
        <w:rPr>
          <w:rFonts w:ascii="Arial" w:hAnsi="Arial" w:cs="Arial"/>
          <w:b w:val="0"/>
          <w:sz w:val="22"/>
          <w:szCs w:val="22"/>
        </w:rPr>
        <w:t xml:space="preserve">: </w:t>
      </w:r>
      <w:r w:rsidR="00E6477B" w:rsidRPr="00306AA4">
        <w:rPr>
          <w:rFonts w:ascii="Arial" w:hAnsi="Arial" w:cs="Arial"/>
          <w:b w:val="0"/>
          <w:sz w:val="22"/>
          <w:szCs w:val="22"/>
        </w:rPr>
        <w:t>Način o</w:t>
      </w:r>
      <w:r w:rsidR="009B7FDB" w:rsidRPr="00306AA4">
        <w:rPr>
          <w:rFonts w:ascii="Arial" w:hAnsi="Arial" w:cs="Arial"/>
          <w:b w:val="0"/>
          <w:sz w:val="22"/>
          <w:szCs w:val="22"/>
        </w:rPr>
        <w:t>značevanja</w:t>
      </w:r>
      <w:r w:rsidRPr="00306AA4">
        <w:rPr>
          <w:rFonts w:ascii="Arial" w:hAnsi="Arial" w:cs="Arial"/>
          <w:b w:val="0"/>
          <w:sz w:val="22"/>
          <w:szCs w:val="22"/>
        </w:rPr>
        <w:t xml:space="preserve"> </w:t>
      </w:r>
      <w:r w:rsidR="00370C70" w:rsidRPr="00306AA4">
        <w:rPr>
          <w:rFonts w:ascii="Arial" w:hAnsi="Arial" w:cs="Arial"/>
          <w:b w:val="0"/>
          <w:sz w:val="22"/>
          <w:szCs w:val="22"/>
        </w:rPr>
        <w:t>operacij</w:t>
      </w:r>
    </w:p>
    <w:tbl>
      <w:tblPr>
        <w:tblW w:w="8354" w:type="dxa"/>
        <w:jc w:val="center"/>
        <w:tblBorders>
          <w:top w:val="single" w:sz="4" w:space="0" w:color="000000"/>
          <w:bottom w:val="single" w:sz="4" w:space="0" w:color="000000"/>
          <w:insideH w:val="single" w:sz="4" w:space="0" w:color="000000"/>
          <w:insideV w:val="single" w:sz="4" w:space="0" w:color="000000"/>
        </w:tblBorders>
        <w:tblLook w:val="01E0" w:firstRow="1" w:lastRow="1" w:firstColumn="1" w:lastColumn="1" w:noHBand="0" w:noVBand="0"/>
      </w:tblPr>
      <w:tblGrid>
        <w:gridCol w:w="3230"/>
        <w:gridCol w:w="3709"/>
        <w:gridCol w:w="1415"/>
      </w:tblGrid>
      <w:tr w:rsidR="00BA0E48" w:rsidRPr="00306AA4" w:rsidTr="002A5054">
        <w:trPr>
          <w:jc w:val="center"/>
        </w:trPr>
        <w:tc>
          <w:tcPr>
            <w:tcW w:w="3316" w:type="dxa"/>
            <w:tcBorders>
              <w:bottom w:val="single" w:sz="12" w:space="0" w:color="000000"/>
            </w:tcBorders>
            <w:shd w:val="clear" w:color="auto" w:fill="auto"/>
            <w:vAlign w:val="center"/>
          </w:tcPr>
          <w:p w:rsidR="00BA0E48" w:rsidRPr="00306AA4" w:rsidRDefault="00BA0E48" w:rsidP="00370C70">
            <w:pPr>
              <w:pStyle w:val="Telobesedila"/>
              <w:jc w:val="both"/>
              <w:rPr>
                <w:rFonts w:ascii="Arial" w:hAnsi="Arial" w:cs="Arial"/>
                <w:b/>
                <w:sz w:val="22"/>
                <w:szCs w:val="22"/>
              </w:rPr>
            </w:pPr>
            <w:r w:rsidRPr="00306AA4">
              <w:rPr>
                <w:rFonts w:ascii="Arial" w:hAnsi="Arial" w:cs="Arial"/>
                <w:b/>
                <w:sz w:val="22"/>
                <w:szCs w:val="22"/>
              </w:rPr>
              <w:t xml:space="preserve">SOFINANCIRANA </w:t>
            </w:r>
            <w:r w:rsidR="00370C70" w:rsidRPr="00306AA4">
              <w:rPr>
                <w:rFonts w:ascii="Arial" w:hAnsi="Arial" w:cs="Arial"/>
                <w:b/>
                <w:sz w:val="22"/>
                <w:szCs w:val="22"/>
              </w:rPr>
              <w:t>OPERACIJA</w:t>
            </w:r>
          </w:p>
        </w:tc>
        <w:tc>
          <w:tcPr>
            <w:tcW w:w="3842" w:type="dxa"/>
            <w:tcBorders>
              <w:bottom w:val="single" w:sz="12" w:space="0" w:color="000000"/>
            </w:tcBorders>
            <w:shd w:val="clear" w:color="auto" w:fill="auto"/>
            <w:vAlign w:val="center"/>
          </w:tcPr>
          <w:p w:rsidR="00BA0E48" w:rsidRPr="00306AA4" w:rsidRDefault="00BA0E48" w:rsidP="00F273AB">
            <w:pPr>
              <w:pStyle w:val="Telobesedila"/>
              <w:jc w:val="both"/>
              <w:rPr>
                <w:rFonts w:ascii="Arial" w:hAnsi="Arial" w:cs="Arial"/>
                <w:b/>
                <w:sz w:val="22"/>
                <w:szCs w:val="22"/>
              </w:rPr>
            </w:pPr>
            <w:r w:rsidRPr="00306AA4">
              <w:rPr>
                <w:rFonts w:ascii="Arial" w:hAnsi="Arial" w:cs="Arial"/>
                <w:b/>
                <w:sz w:val="22"/>
                <w:szCs w:val="22"/>
              </w:rPr>
              <w:t>NAČIN OZNAČEVANJA</w:t>
            </w:r>
          </w:p>
        </w:tc>
        <w:tc>
          <w:tcPr>
            <w:tcW w:w="1196" w:type="dxa"/>
            <w:tcBorders>
              <w:bottom w:val="single" w:sz="12" w:space="0" w:color="000000"/>
            </w:tcBorders>
          </w:tcPr>
          <w:p w:rsidR="00BA0E48" w:rsidRPr="00306AA4" w:rsidRDefault="00BA0E48" w:rsidP="00F273AB">
            <w:pPr>
              <w:pStyle w:val="Telobesedila"/>
              <w:jc w:val="both"/>
              <w:rPr>
                <w:rFonts w:ascii="Arial" w:hAnsi="Arial" w:cs="Arial"/>
                <w:b/>
                <w:sz w:val="22"/>
                <w:szCs w:val="22"/>
              </w:rPr>
            </w:pPr>
            <w:r w:rsidRPr="00306AA4">
              <w:rPr>
                <w:rFonts w:ascii="Arial" w:hAnsi="Arial" w:cs="Arial"/>
                <w:b/>
                <w:sz w:val="22"/>
                <w:szCs w:val="22"/>
              </w:rPr>
              <w:t>POGLAVJE NAVODIL</w:t>
            </w:r>
          </w:p>
        </w:tc>
      </w:tr>
      <w:tr w:rsidR="00BA0E48" w:rsidRPr="00306AA4" w:rsidTr="002A5054">
        <w:trPr>
          <w:trHeight w:val="363"/>
          <w:jc w:val="center"/>
        </w:trPr>
        <w:tc>
          <w:tcPr>
            <w:tcW w:w="3316" w:type="dxa"/>
            <w:tcBorders>
              <w:top w:val="single" w:sz="4" w:space="0" w:color="auto"/>
              <w:bottom w:val="single" w:sz="4" w:space="0" w:color="auto"/>
            </w:tcBorders>
            <w:shd w:val="clear" w:color="auto" w:fill="auto"/>
          </w:tcPr>
          <w:p w:rsidR="00823FFF" w:rsidRPr="00306AA4" w:rsidRDefault="00370C70" w:rsidP="00823FFF">
            <w:pPr>
              <w:pStyle w:val="Telobesedila"/>
              <w:jc w:val="both"/>
              <w:rPr>
                <w:rFonts w:ascii="Arial" w:hAnsi="Arial" w:cs="Arial"/>
                <w:sz w:val="22"/>
                <w:szCs w:val="22"/>
              </w:rPr>
            </w:pPr>
            <w:r w:rsidRPr="00306AA4">
              <w:rPr>
                <w:rFonts w:ascii="Arial" w:hAnsi="Arial" w:cs="Arial"/>
                <w:sz w:val="22"/>
                <w:szCs w:val="22"/>
              </w:rPr>
              <w:t>Operacij</w:t>
            </w:r>
            <w:r w:rsidR="00823FFF" w:rsidRPr="00306AA4">
              <w:rPr>
                <w:rFonts w:ascii="Arial" w:hAnsi="Arial" w:cs="Arial"/>
                <w:sz w:val="22"/>
                <w:szCs w:val="22"/>
              </w:rPr>
              <w:t>a</w:t>
            </w:r>
            <w:r w:rsidR="00BA0E48" w:rsidRPr="00306AA4">
              <w:rPr>
                <w:rFonts w:ascii="Arial" w:hAnsi="Arial" w:cs="Arial"/>
                <w:sz w:val="22"/>
                <w:szCs w:val="22"/>
              </w:rPr>
              <w:t>, katere višina skupne javne podpore</w:t>
            </w:r>
            <w:r w:rsidR="004B1607" w:rsidRPr="00306AA4">
              <w:rPr>
                <w:rFonts w:ascii="Arial" w:hAnsi="Arial" w:cs="Arial"/>
                <w:sz w:val="22"/>
                <w:szCs w:val="22"/>
              </w:rPr>
              <w:t xml:space="preserve"> </w:t>
            </w:r>
            <w:r w:rsidR="00E54E36" w:rsidRPr="00306AA4">
              <w:rPr>
                <w:rFonts w:ascii="Arial" w:hAnsi="Arial" w:cs="Arial"/>
                <w:sz w:val="22"/>
                <w:szCs w:val="22"/>
              </w:rPr>
              <w:t>je manjša od 500.000,00 EUR</w:t>
            </w:r>
            <w:r w:rsidR="00823FFF" w:rsidRPr="00306AA4">
              <w:rPr>
                <w:rFonts w:ascii="Arial" w:hAnsi="Arial" w:cs="Arial"/>
                <w:sz w:val="22"/>
                <w:szCs w:val="22"/>
              </w:rPr>
              <w:t xml:space="preserve"> </w:t>
            </w:r>
            <w:r w:rsidR="005F2146" w:rsidRPr="00306AA4">
              <w:rPr>
                <w:rFonts w:ascii="Arial" w:hAnsi="Arial" w:cs="Arial"/>
                <w:sz w:val="22"/>
                <w:szCs w:val="22"/>
              </w:rPr>
              <w:t>i</w:t>
            </w:r>
            <w:r w:rsidR="00823FFF" w:rsidRPr="00306AA4">
              <w:rPr>
                <w:rFonts w:ascii="Arial" w:hAnsi="Arial" w:cs="Arial"/>
                <w:sz w:val="22"/>
                <w:szCs w:val="22"/>
              </w:rPr>
              <w:t>n</w:t>
            </w:r>
            <w:r w:rsidR="005F2146" w:rsidRPr="00306AA4">
              <w:rPr>
                <w:rFonts w:ascii="Arial" w:hAnsi="Arial" w:cs="Arial"/>
                <w:sz w:val="22"/>
                <w:szCs w:val="22"/>
              </w:rPr>
              <w:t xml:space="preserve"> </w:t>
            </w:r>
            <w:r w:rsidR="00823FFF" w:rsidRPr="00306AA4">
              <w:rPr>
                <w:rFonts w:ascii="Arial" w:hAnsi="Arial" w:cs="Arial"/>
                <w:sz w:val="22"/>
                <w:szCs w:val="22"/>
              </w:rPr>
              <w:t>operacija, katere višina skupne javne podpore je večja od 500.000,00 EUR in ne gre za nakup fizičnih predmetov ali financiranje infrastrukture ali gradbenih dejavnosti</w:t>
            </w:r>
          </w:p>
          <w:p w:rsidR="00BA0E48" w:rsidRPr="00306AA4" w:rsidRDefault="00BA0E48" w:rsidP="00F273AB">
            <w:pPr>
              <w:pStyle w:val="Telobesedila"/>
              <w:jc w:val="both"/>
              <w:rPr>
                <w:rFonts w:ascii="Arial" w:hAnsi="Arial" w:cs="Arial"/>
                <w:sz w:val="22"/>
                <w:szCs w:val="22"/>
              </w:rPr>
            </w:pPr>
          </w:p>
        </w:tc>
        <w:tc>
          <w:tcPr>
            <w:tcW w:w="3842" w:type="dxa"/>
            <w:tcBorders>
              <w:top w:val="single" w:sz="4" w:space="0" w:color="auto"/>
              <w:bottom w:val="single" w:sz="4" w:space="0" w:color="auto"/>
            </w:tcBorders>
            <w:shd w:val="clear" w:color="auto" w:fill="auto"/>
          </w:tcPr>
          <w:p w:rsidR="00BA0E48" w:rsidRPr="00306AA4" w:rsidRDefault="00BA0E48" w:rsidP="00F273AB">
            <w:pPr>
              <w:pStyle w:val="Telobesedila"/>
              <w:numPr>
                <w:ilvl w:val="0"/>
                <w:numId w:val="11"/>
              </w:numPr>
              <w:tabs>
                <w:tab w:val="clear" w:pos="720"/>
              </w:tabs>
              <w:ind w:left="450"/>
              <w:jc w:val="both"/>
              <w:rPr>
                <w:rFonts w:ascii="Arial" w:hAnsi="Arial" w:cs="Arial"/>
                <w:sz w:val="22"/>
                <w:szCs w:val="22"/>
              </w:rPr>
            </w:pPr>
            <w:r w:rsidRPr="00306AA4">
              <w:rPr>
                <w:rFonts w:ascii="Arial" w:hAnsi="Arial" w:cs="Arial"/>
                <w:sz w:val="22"/>
                <w:szCs w:val="22"/>
              </w:rPr>
              <w:t>objava na spletni strani upravičenca, če obstaja</w:t>
            </w:r>
            <w:r w:rsidR="008F400A">
              <w:rPr>
                <w:rFonts w:ascii="Arial" w:hAnsi="Arial" w:cs="Arial"/>
                <w:sz w:val="22"/>
                <w:szCs w:val="22"/>
              </w:rPr>
              <w:t>,</w:t>
            </w:r>
            <w:r w:rsidR="008626DF">
              <w:rPr>
                <w:rFonts w:ascii="Arial" w:hAnsi="Arial" w:cs="Arial"/>
                <w:sz w:val="22"/>
                <w:szCs w:val="22"/>
              </w:rPr>
              <w:t xml:space="preserve"> in hkrati</w:t>
            </w:r>
          </w:p>
          <w:p w:rsidR="00E54E36" w:rsidRPr="00306AA4" w:rsidRDefault="00E54E36" w:rsidP="0020108C">
            <w:pPr>
              <w:pStyle w:val="Telobesedila"/>
              <w:numPr>
                <w:ilvl w:val="0"/>
                <w:numId w:val="11"/>
              </w:numPr>
              <w:tabs>
                <w:tab w:val="clear" w:pos="720"/>
              </w:tabs>
              <w:ind w:left="450"/>
              <w:jc w:val="both"/>
              <w:rPr>
                <w:rFonts w:ascii="Arial" w:hAnsi="Arial" w:cs="Arial"/>
                <w:sz w:val="22"/>
                <w:szCs w:val="22"/>
              </w:rPr>
            </w:pPr>
            <w:r w:rsidRPr="00306AA4">
              <w:rPr>
                <w:rFonts w:ascii="Arial" w:hAnsi="Arial" w:cs="Arial"/>
                <w:sz w:val="22"/>
                <w:szCs w:val="22"/>
              </w:rPr>
              <w:t>plakat</w:t>
            </w:r>
            <w:r w:rsidR="0020108C" w:rsidRPr="00306AA4">
              <w:rPr>
                <w:rFonts w:ascii="Arial" w:hAnsi="Arial" w:cs="Arial"/>
                <w:sz w:val="22"/>
                <w:szCs w:val="22"/>
              </w:rPr>
              <w:t xml:space="preserve"> na vidnem mestu izvajanja aktivnosti ali prostorih upravičenca</w:t>
            </w:r>
            <w:r w:rsidRPr="00306AA4">
              <w:rPr>
                <w:rFonts w:ascii="Arial" w:hAnsi="Arial" w:cs="Arial"/>
                <w:sz w:val="22"/>
                <w:szCs w:val="22"/>
              </w:rPr>
              <w:t xml:space="preserve"> (najmanj velikosti A3) z informacijami o </w:t>
            </w:r>
            <w:r w:rsidR="0020108C" w:rsidRPr="00306AA4">
              <w:rPr>
                <w:rFonts w:ascii="Arial" w:hAnsi="Arial" w:cs="Arial"/>
                <w:sz w:val="22"/>
                <w:szCs w:val="22"/>
              </w:rPr>
              <w:t xml:space="preserve">operaciji </w:t>
            </w:r>
            <w:r w:rsidRPr="00306AA4">
              <w:rPr>
                <w:rFonts w:ascii="Arial" w:hAnsi="Arial" w:cs="Arial"/>
                <w:sz w:val="22"/>
                <w:szCs w:val="22"/>
              </w:rPr>
              <w:t>vključno s finančno podporo Unije</w:t>
            </w:r>
          </w:p>
        </w:tc>
        <w:tc>
          <w:tcPr>
            <w:tcW w:w="1196" w:type="dxa"/>
            <w:tcBorders>
              <w:top w:val="single" w:sz="4" w:space="0" w:color="auto"/>
              <w:bottom w:val="single" w:sz="4" w:space="0" w:color="auto"/>
            </w:tcBorders>
          </w:tcPr>
          <w:p w:rsidR="00BA0E48" w:rsidRPr="00306AA4" w:rsidRDefault="0060716C" w:rsidP="0060716C">
            <w:pPr>
              <w:pStyle w:val="Telobesedila"/>
              <w:numPr>
                <w:ilvl w:val="0"/>
                <w:numId w:val="11"/>
              </w:numPr>
              <w:tabs>
                <w:tab w:val="clear" w:pos="720"/>
              </w:tabs>
              <w:ind w:left="266" w:hanging="176"/>
              <w:jc w:val="both"/>
              <w:rPr>
                <w:rFonts w:ascii="Arial" w:hAnsi="Arial" w:cs="Arial"/>
                <w:sz w:val="22"/>
                <w:szCs w:val="22"/>
              </w:rPr>
            </w:pPr>
            <w:r w:rsidRPr="00306AA4">
              <w:rPr>
                <w:rFonts w:ascii="Arial" w:hAnsi="Arial" w:cs="Arial"/>
                <w:sz w:val="22"/>
                <w:szCs w:val="22"/>
              </w:rPr>
              <w:t>3.</w:t>
            </w:r>
            <w:r w:rsidR="0020108C" w:rsidRPr="00306AA4">
              <w:rPr>
                <w:rFonts w:ascii="Arial" w:hAnsi="Arial" w:cs="Arial"/>
                <w:sz w:val="22"/>
                <w:szCs w:val="22"/>
              </w:rPr>
              <w:t>4</w:t>
            </w:r>
            <w:r w:rsidRPr="00306AA4">
              <w:rPr>
                <w:rFonts w:ascii="Arial" w:hAnsi="Arial" w:cs="Arial"/>
                <w:sz w:val="22"/>
                <w:szCs w:val="22"/>
              </w:rPr>
              <w:t>.1</w:t>
            </w:r>
            <w:r w:rsidR="00C332C1" w:rsidRPr="00306AA4">
              <w:rPr>
                <w:rFonts w:ascii="Arial" w:hAnsi="Arial" w:cs="Arial"/>
                <w:sz w:val="22"/>
                <w:szCs w:val="22"/>
              </w:rPr>
              <w:t>.</w:t>
            </w:r>
          </w:p>
          <w:p w:rsidR="004F3A35" w:rsidRPr="00306AA4" w:rsidRDefault="004F3A35" w:rsidP="004F3A35">
            <w:pPr>
              <w:pStyle w:val="Telobesedila"/>
              <w:jc w:val="both"/>
              <w:rPr>
                <w:rFonts w:ascii="Arial" w:hAnsi="Arial" w:cs="Arial"/>
                <w:sz w:val="22"/>
                <w:szCs w:val="22"/>
              </w:rPr>
            </w:pPr>
          </w:p>
          <w:p w:rsidR="004F3A35" w:rsidRPr="00306AA4" w:rsidRDefault="004F3A35" w:rsidP="004F3A35">
            <w:pPr>
              <w:pStyle w:val="Telobesedila"/>
              <w:jc w:val="both"/>
              <w:rPr>
                <w:rFonts w:ascii="Arial" w:hAnsi="Arial" w:cs="Arial"/>
                <w:sz w:val="22"/>
                <w:szCs w:val="22"/>
              </w:rPr>
            </w:pPr>
          </w:p>
          <w:p w:rsidR="004F3A35" w:rsidRPr="00306AA4" w:rsidRDefault="0060716C" w:rsidP="0060716C">
            <w:pPr>
              <w:pStyle w:val="Telobesedila"/>
              <w:numPr>
                <w:ilvl w:val="0"/>
                <w:numId w:val="11"/>
              </w:numPr>
              <w:tabs>
                <w:tab w:val="clear" w:pos="720"/>
                <w:tab w:val="num" w:pos="266"/>
              </w:tabs>
              <w:ind w:left="266" w:hanging="210"/>
              <w:jc w:val="both"/>
              <w:rPr>
                <w:rFonts w:ascii="Arial" w:hAnsi="Arial" w:cs="Arial"/>
                <w:sz w:val="22"/>
                <w:szCs w:val="22"/>
              </w:rPr>
            </w:pPr>
            <w:r w:rsidRPr="00306AA4">
              <w:rPr>
                <w:rFonts w:ascii="Arial" w:hAnsi="Arial" w:cs="Arial"/>
                <w:sz w:val="22"/>
                <w:szCs w:val="22"/>
              </w:rPr>
              <w:t>3.</w:t>
            </w:r>
            <w:r w:rsidR="0020108C" w:rsidRPr="00306AA4">
              <w:rPr>
                <w:rFonts w:ascii="Arial" w:hAnsi="Arial" w:cs="Arial"/>
                <w:sz w:val="22"/>
                <w:szCs w:val="22"/>
              </w:rPr>
              <w:t>4</w:t>
            </w:r>
            <w:r w:rsidRPr="00306AA4">
              <w:rPr>
                <w:rFonts w:ascii="Arial" w:hAnsi="Arial" w:cs="Arial"/>
                <w:sz w:val="22"/>
                <w:szCs w:val="22"/>
              </w:rPr>
              <w:t>.2</w:t>
            </w:r>
            <w:r w:rsidR="00C332C1" w:rsidRPr="00306AA4">
              <w:rPr>
                <w:rFonts w:ascii="Arial" w:hAnsi="Arial" w:cs="Arial"/>
                <w:sz w:val="22"/>
                <w:szCs w:val="22"/>
              </w:rPr>
              <w:t>.</w:t>
            </w:r>
          </w:p>
          <w:p w:rsidR="004F3A35" w:rsidRPr="00306AA4" w:rsidRDefault="004F3A35" w:rsidP="004F3A35">
            <w:pPr>
              <w:pStyle w:val="Telobesedila"/>
              <w:jc w:val="both"/>
              <w:rPr>
                <w:rFonts w:ascii="Arial" w:hAnsi="Arial" w:cs="Arial"/>
                <w:sz w:val="22"/>
                <w:szCs w:val="22"/>
              </w:rPr>
            </w:pPr>
          </w:p>
          <w:p w:rsidR="004F3A35" w:rsidRPr="00306AA4" w:rsidRDefault="004F3A35" w:rsidP="004F3A35">
            <w:pPr>
              <w:pStyle w:val="Telobesedila"/>
              <w:jc w:val="both"/>
              <w:rPr>
                <w:rFonts w:ascii="Arial" w:hAnsi="Arial" w:cs="Arial"/>
                <w:sz w:val="22"/>
                <w:szCs w:val="22"/>
              </w:rPr>
            </w:pPr>
          </w:p>
        </w:tc>
      </w:tr>
      <w:tr w:rsidR="00BA0E48" w:rsidRPr="00306AA4" w:rsidTr="002A5054">
        <w:trPr>
          <w:jc w:val="center"/>
        </w:trPr>
        <w:tc>
          <w:tcPr>
            <w:tcW w:w="3316" w:type="dxa"/>
            <w:tcBorders>
              <w:top w:val="single" w:sz="4" w:space="0" w:color="auto"/>
            </w:tcBorders>
            <w:shd w:val="clear" w:color="auto" w:fill="auto"/>
          </w:tcPr>
          <w:p w:rsidR="00BA0E48" w:rsidRPr="00306AA4" w:rsidRDefault="00823FFF" w:rsidP="005F2146">
            <w:pPr>
              <w:pStyle w:val="Telobesedila"/>
              <w:jc w:val="both"/>
              <w:rPr>
                <w:rFonts w:ascii="Arial" w:hAnsi="Arial" w:cs="Arial"/>
                <w:sz w:val="22"/>
                <w:szCs w:val="22"/>
              </w:rPr>
            </w:pPr>
            <w:r w:rsidRPr="00306AA4">
              <w:rPr>
                <w:rFonts w:ascii="Arial" w:hAnsi="Arial" w:cs="Arial"/>
                <w:sz w:val="22"/>
                <w:szCs w:val="22"/>
              </w:rPr>
              <w:t>Operacija</w:t>
            </w:r>
            <w:r w:rsidR="004B1607" w:rsidRPr="00306AA4">
              <w:rPr>
                <w:rFonts w:ascii="Arial" w:hAnsi="Arial" w:cs="Arial"/>
                <w:sz w:val="22"/>
                <w:szCs w:val="22"/>
              </w:rPr>
              <w:t xml:space="preserve">, katere višina skupne javne podpore iz naslova ESRR ali KS </w:t>
            </w:r>
            <w:r w:rsidR="00BA0E48" w:rsidRPr="00306AA4">
              <w:rPr>
                <w:rFonts w:ascii="Arial" w:hAnsi="Arial" w:cs="Arial"/>
                <w:sz w:val="22"/>
                <w:szCs w:val="22"/>
              </w:rPr>
              <w:t>je enak</w:t>
            </w:r>
            <w:r w:rsidR="00EC5EAF" w:rsidRPr="00306AA4">
              <w:rPr>
                <w:rFonts w:ascii="Arial" w:hAnsi="Arial" w:cs="Arial"/>
                <w:sz w:val="22"/>
                <w:szCs w:val="22"/>
              </w:rPr>
              <w:t>a</w:t>
            </w:r>
            <w:r w:rsidR="00BA0E48" w:rsidRPr="00306AA4">
              <w:rPr>
                <w:rFonts w:ascii="Arial" w:hAnsi="Arial" w:cs="Arial"/>
                <w:sz w:val="22"/>
                <w:szCs w:val="22"/>
              </w:rPr>
              <w:t xml:space="preserve"> ali presega 500.000</w:t>
            </w:r>
            <w:r w:rsidR="00E54E36" w:rsidRPr="00306AA4">
              <w:rPr>
                <w:rFonts w:ascii="Arial" w:hAnsi="Arial" w:cs="Arial"/>
                <w:sz w:val="22"/>
                <w:szCs w:val="22"/>
              </w:rPr>
              <w:t>,00</w:t>
            </w:r>
            <w:r w:rsidR="00BA0E48" w:rsidRPr="00306AA4">
              <w:rPr>
                <w:rFonts w:ascii="Arial" w:hAnsi="Arial" w:cs="Arial"/>
                <w:sz w:val="22"/>
                <w:szCs w:val="22"/>
              </w:rPr>
              <w:t xml:space="preserve"> EUR</w:t>
            </w:r>
            <w:r w:rsidR="00E54E36" w:rsidRPr="00306AA4">
              <w:rPr>
                <w:rFonts w:ascii="Arial" w:hAnsi="Arial" w:cs="Arial"/>
                <w:sz w:val="22"/>
                <w:szCs w:val="22"/>
              </w:rPr>
              <w:t xml:space="preserve"> za vsako operacijo, ki zajema </w:t>
            </w:r>
            <w:r w:rsidR="00B83CD2" w:rsidRPr="00306AA4">
              <w:rPr>
                <w:rFonts w:ascii="Arial" w:hAnsi="Arial" w:cs="Arial"/>
                <w:sz w:val="22"/>
                <w:szCs w:val="22"/>
              </w:rPr>
              <w:t xml:space="preserve">nakup fizičnih predmetov ali </w:t>
            </w:r>
            <w:r w:rsidR="00E54E36" w:rsidRPr="00306AA4">
              <w:rPr>
                <w:rFonts w:ascii="Arial" w:hAnsi="Arial" w:cs="Arial"/>
                <w:sz w:val="22"/>
                <w:szCs w:val="22"/>
              </w:rPr>
              <w:t>financiranje infrastrukture ali gradbenih dejavnosti</w:t>
            </w:r>
          </w:p>
        </w:tc>
        <w:tc>
          <w:tcPr>
            <w:tcW w:w="3842" w:type="dxa"/>
            <w:tcBorders>
              <w:top w:val="single" w:sz="4" w:space="0" w:color="auto"/>
            </w:tcBorders>
            <w:shd w:val="clear" w:color="auto" w:fill="auto"/>
          </w:tcPr>
          <w:p w:rsidR="00BA0E48" w:rsidRPr="00306AA4" w:rsidRDefault="00BA0E48" w:rsidP="00F273AB">
            <w:pPr>
              <w:pStyle w:val="Telobesedila"/>
              <w:numPr>
                <w:ilvl w:val="0"/>
                <w:numId w:val="11"/>
              </w:numPr>
              <w:tabs>
                <w:tab w:val="clear" w:pos="720"/>
              </w:tabs>
              <w:ind w:left="450"/>
              <w:jc w:val="both"/>
              <w:rPr>
                <w:rFonts w:ascii="Arial" w:hAnsi="Arial" w:cs="Arial"/>
                <w:sz w:val="22"/>
                <w:szCs w:val="22"/>
              </w:rPr>
            </w:pPr>
            <w:r w:rsidRPr="00306AA4">
              <w:rPr>
                <w:rFonts w:ascii="Arial" w:hAnsi="Arial" w:cs="Arial"/>
                <w:sz w:val="22"/>
                <w:szCs w:val="22"/>
              </w:rPr>
              <w:t>objava na spletni strani, če obstaja</w:t>
            </w:r>
            <w:r w:rsidR="008F400A">
              <w:rPr>
                <w:rFonts w:ascii="Arial" w:hAnsi="Arial" w:cs="Arial"/>
                <w:sz w:val="22"/>
                <w:szCs w:val="22"/>
              </w:rPr>
              <w:t>,</w:t>
            </w:r>
            <w:r w:rsidRPr="00306AA4">
              <w:rPr>
                <w:rFonts w:ascii="Arial" w:hAnsi="Arial" w:cs="Arial"/>
                <w:sz w:val="22"/>
                <w:szCs w:val="22"/>
              </w:rPr>
              <w:t xml:space="preserve"> </w:t>
            </w:r>
          </w:p>
          <w:p w:rsidR="00BA0E48" w:rsidRPr="00306AA4" w:rsidRDefault="00BA0E48" w:rsidP="00F273AB">
            <w:pPr>
              <w:pStyle w:val="Telobesedila"/>
              <w:ind w:left="450"/>
              <w:jc w:val="both"/>
              <w:rPr>
                <w:rFonts w:ascii="Arial" w:hAnsi="Arial" w:cs="Arial"/>
                <w:sz w:val="22"/>
                <w:szCs w:val="22"/>
              </w:rPr>
            </w:pPr>
            <w:r w:rsidRPr="00306AA4">
              <w:rPr>
                <w:rFonts w:ascii="Arial" w:hAnsi="Arial" w:cs="Arial"/>
                <w:sz w:val="22"/>
                <w:szCs w:val="22"/>
              </w:rPr>
              <w:t>in</w:t>
            </w:r>
            <w:r w:rsidR="00774F91" w:rsidRPr="00306AA4">
              <w:rPr>
                <w:rFonts w:ascii="Arial" w:hAnsi="Arial" w:cs="Arial"/>
                <w:sz w:val="22"/>
                <w:szCs w:val="22"/>
              </w:rPr>
              <w:t xml:space="preserve"> hkrati </w:t>
            </w:r>
          </w:p>
          <w:p w:rsidR="00BA0E48" w:rsidRPr="00306AA4" w:rsidRDefault="00BA0E48" w:rsidP="00F273AB">
            <w:pPr>
              <w:pStyle w:val="Telobesedila"/>
              <w:numPr>
                <w:ilvl w:val="0"/>
                <w:numId w:val="11"/>
              </w:numPr>
              <w:tabs>
                <w:tab w:val="clear" w:pos="720"/>
              </w:tabs>
              <w:ind w:left="450"/>
              <w:jc w:val="both"/>
              <w:rPr>
                <w:rFonts w:ascii="Arial" w:hAnsi="Arial" w:cs="Arial"/>
                <w:sz w:val="22"/>
                <w:szCs w:val="22"/>
              </w:rPr>
            </w:pPr>
            <w:r w:rsidRPr="00306AA4">
              <w:rPr>
                <w:rFonts w:ascii="Arial" w:hAnsi="Arial" w:cs="Arial"/>
                <w:sz w:val="22"/>
                <w:szCs w:val="22"/>
              </w:rPr>
              <w:t xml:space="preserve">začasni pano, ki se ga najpozneje 3 mesece po zaključku del zamenja </w:t>
            </w:r>
            <w:r w:rsidR="00C202E6" w:rsidRPr="00306AA4">
              <w:rPr>
                <w:rFonts w:ascii="Arial" w:hAnsi="Arial" w:cs="Arial"/>
                <w:sz w:val="22"/>
                <w:szCs w:val="22"/>
              </w:rPr>
              <w:t xml:space="preserve">s </w:t>
            </w:r>
            <w:r w:rsidR="00E54E36" w:rsidRPr="00306AA4">
              <w:rPr>
                <w:rFonts w:ascii="Arial" w:hAnsi="Arial" w:cs="Arial"/>
                <w:sz w:val="22"/>
                <w:szCs w:val="22"/>
              </w:rPr>
              <w:t>stalno ploščo ali panojem</w:t>
            </w:r>
          </w:p>
          <w:p w:rsidR="00BA0E48" w:rsidRPr="00306AA4" w:rsidRDefault="00BA0E48" w:rsidP="00F273AB">
            <w:pPr>
              <w:pStyle w:val="Telobesedila"/>
              <w:ind w:left="450"/>
              <w:jc w:val="both"/>
              <w:rPr>
                <w:rFonts w:ascii="Arial" w:hAnsi="Arial" w:cs="Arial"/>
                <w:sz w:val="22"/>
                <w:szCs w:val="22"/>
              </w:rPr>
            </w:pPr>
          </w:p>
        </w:tc>
        <w:tc>
          <w:tcPr>
            <w:tcW w:w="1196" w:type="dxa"/>
            <w:tcBorders>
              <w:top w:val="single" w:sz="4" w:space="0" w:color="auto"/>
            </w:tcBorders>
          </w:tcPr>
          <w:p w:rsidR="00BA0E48" w:rsidRPr="00306AA4" w:rsidRDefault="0060716C" w:rsidP="0060716C">
            <w:pPr>
              <w:pStyle w:val="Telobesedila"/>
              <w:numPr>
                <w:ilvl w:val="0"/>
                <w:numId w:val="11"/>
              </w:numPr>
              <w:tabs>
                <w:tab w:val="clear" w:pos="720"/>
              </w:tabs>
              <w:ind w:left="266" w:hanging="193"/>
              <w:jc w:val="both"/>
              <w:rPr>
                <w:rFonts w:ascii="Arial" w:hAnsi="Arial" w:cs="Arial"/>
                <w:sz w:val="22"/>
                <w:szCs w:val="22"/>
              </w:rPr>
            </w:pPr>
            <w:r w:rsidRPr="00306AA4">
              <w:rPr>
                <w:rFonts w:ascii="Arial" w:hAnsi="Arial" w:cs="Arial"/>
                <w:sz w:val="22"/>
                <w:szCs w:val="22"/>
              </w:rPr>
              <w:t>3.</w:t>
            </w:r>
            <w:r w:rsidR="0020108C" w:rsidRPr="00306AA4">
              <w:rPr>
                <w:rFonts w:ascii="Arial" w:hAnsi="Arial" w:cs="Arial"/>
                <w:sz w:val="22"/>
                <w:szCs w:val="22"/>
              </w:rPr>
              <w:t>4</w:t>
            </w:r>
            <w:r w:rsidRPr="00306AA4">
              <w:rPr>
                <w:rFonts w:ascii="Arial" w:hAnsi="Arial" w:cs="Arial"/>
                <w:sz w:val="22"/>
                <w:szCs w:val="22"/>
              </w:rPr>
              <w:t>.1.</w:t>
            </w:r>
          </w:p>
          <w:p w:rsidR="00774F91" w:rsidRPr="00306AA4" w:rsidRDefault="00774F91" w:rsidP="00F273AB">
            <w:pPr>
              <w:pStyle w:val="Telobesedila"/>
              <w:jc w:val="both"/>
              <w:rPr>
                <w:rFonts w:ascii="Arial" w:hAnsi="Arial" w:cs="Arial"/>
                <w:sz w:val="22"/>
                <w:szCs w:val="22"/>
              </w:rPr>
            </w:pPr>
          </w:p>
          <w:p w:rsidR="00774F91" w:rsidRPr="00306AA4" w:rsidRDefault="00774F91" w:rsidP="00F273AB">
            <w:pPr>
              <w:pStyle w:val="Telobesedila"/>
              <w:jc w:val="both"/>
              <w:rPr>
                <w:rFonts w:ascii="Arial" w:hAnsi="Arial" w:cs="Arial"/>
                <w:sz w:val="22"/>
                <w:szCs w:val="22"/>
              </w:rPr>
            </w:pPr>
          </w:p>
          <w:p w:rsidR="00BA0E48" w:rsidRPr="00306AA4" w:rsidRDefault="00050563" w:rsidP="00050563">
            <w:pPr>
              <w:pStyle w:val="Telobesedila"/>
              <w:numPr>
                <w:ilvl w:val="0"/>
                <w:numId w:val="11"/>
              </w:numPr>
              <w:tabs>
                <w:tab w:val="clear" w:pos="720"/>
              </w:tabs>
              <w:ind w:left="266" w:hanging="193"/>
              <w:jc w:val="both"/>
              <w:rPr>
                <w:rFonts w:ascii="Arial" w:hAnsi="Arial" w:cs="Arial"/>
                <w:sz w:val="22"/>
                <w:szCs w:val="22"/>
              </w:rPr>
            </w:pPr>
            <w:r w:rsidRPr="00306AA4">
              <w:rPr>
                <w:rFonts w:ascii="Arial" w:hAnsi="Arial" w:cs="Arial"/>
                <w:sz w:val="22"/>
                <w:szCs w:val="22"/>
              </w:rPr>
              <w:t>3.</w:t>
            </w:r>
            <w:r w:rsidR="0020108C" w:rsidRPr="00306AA4">
              <w:rPr>
                <w:rFonts w:ascii="Arial" w:hAnsi="Arial" w:cs="Arial"/>
                <w:sz w:val="22"/>
                <w:szCs w:val="22"/>
              </w:rPr>
              <w:t>4</w:t>
            </w:r>
            <w:r w:rsidRPr="00306AA4">
              <w:rPr>
                <w:rFonts w:ascii="Arial" w:hAnsi="Arial" w:cs="Arial"/>
                <w:sz w:val="22"/>
                <w:szCs w:val="22"/>
              </w:rPr>
              <w:t>.3. in 3.</w:t>
            </w:r>
            <w:r w:rsidR="0020108C" w:rsidRPr="00306AA4">
              <w:rPr>
                <w:rFonts w:ascii="Arial" w:hAnsi="Arial" w:cs="Arial"/>
                <w:sz w:val="22"/>
                <w:szCs w:val="22"/>
              </w:rPr>
              <w:t>4</w:t>
            </w:r>
            <w:r w:rsidRPr="00306AA4">
              <w:rPr>
                <w:rFonts w:ascii="Arial" w:hAnsi="Arial" w:cs="Arial"/>
                <w:sz w:val="22"/>
                <w:szCs w:val="22"/>
              </w:rPr>
              <w:t>.4</w:t>
            </w:r>
            <w:r w:rsidR="007F12BF" w:rsidRPr="00306AA4">
              <w:rPr>
                <w:rFonts w:ascii="Arial" w:hAnsi="Arial" w:cs="Arial"/>
                <w:sz w:val="22"/>
                <w:szCs w:val="22"/>
              </w:rPr>
              <w:t>.</w:t>
            </w:r>
          </w:p>
          <w:p w:rsidR="00BA0E48" w:rsidRPr="00306AA4" w:rsidRDefault="00BA0E48" w:rsidP="00F273AB">
            <w:pPr>
              <w:pStyle w:val="Telobesedila"/>
              <w:ind w:left="433"/>
              <w:jc w:val="both"/>
              <w:rPr>
                <w:rFonts w:ascii="Arial" w:hAnsi="Arial" w:cs="Arial"/>
                <w:sz w:val="22"/>
                <w:szCs w:val="22"/>
              </w:rPr>
            </w:pPr>
          </w:p>
        </w:tc>
      </w:tr>
      <w:tr w:rsidR="00BA0E48" w:rsidRPr="00306AA4" w:rsidTr="002A5054">
        <w:trPr>
          <w:trHeight w:val="363"/>
          <w:jc w:val="center"/>
        </w:trPr>
        <w:tc>
          <w:tcPr>
            <w:tcW w:w="3316" w:type="dxa"/>
            <w:tcBorders>
              <w:top w:val="single" w:sz="4" w:space="0" w:color="auto"/>
              <w:bottom w:val="single" w:sz="4" w:space="0" w:color="auto"/>
            </w:tcBorders>
            <w:shd w:val="clear" w:color="auto" w:fill="auto"/>
          </w:tcPr>
          <w:p w:rsidR="00BA0E48" w:rsidRPr="00306AA4" w:rsidRDefault="00BA0E48" w:rsidP="0065752F">
            <w:pPr>
              <w:pStyle w:val="Telobesedila"/>
              <w:jc w:val="both"/>
              <w:rPr>
                <w:rFonts w:ascii="Arial" w:hAnsi="Arial" w:cs="Arial"/>
                <w:sz w:val="22"/>
                <w:szCs w:val="22"/>
              </w:rPr>
            </w:pPr>
            <w:r w:rsidRPr="00306AA4">
              <w:rPr>
                <w:rFonts w:ascii="Arial" w:hAnsi="Arial" w:cs="Arial"/>
                <w:sz w:val="22"/>
                <w:szCs w:val="22"/>
              </w:rPr>
              <w:t>Komuniciranje</w:t>
            </w:r>
            <w:r w:rsidR="0020108C" w:rsidRPr="00306AA4">
              <w:rPr>
                <w:rFonts w:ascii="Arial" w:hAnsi="Arial" w:cs="Arial"/>
                <w:sz w:val="22"/>
                <w:szCs w:val="22"/>
              </w:rPr>
              <w:t xml:space="preserve"> z javnostmi</w:t>
            </w:r>
          </w:p>
        </w:tc>
        <w:tc>
          <w:tcPr>
            <w:tcW w:w="3842" w:type="dxa"/>
            <w:tcBorders>
              <w:top w:val="single" w:sz="4" w:space="0" w:color="auto"/>
              <w:bottom w:val="single" w:sz="4" w:space="0" w:color="auto"/>
            </w:tcBorders>
            <w:shd w:val="clear" w:color="auto" w:fill="auto"/>
            <w:vAlign w:val="center"/>
          </w:tcPr>
          <w:p w:rsidR="00BA0E48" w:rsidRPr="00306AA4" w:rsidRDefault="00BA0E48" w:rsidP="005B7E02">
            <w:pPr>
              <w:pStyle w:val="Telobesedila"/>
              <w:numPr>
                <w:ilvl w:val="0"/>
                <w:numId w:val="11"/>
              </w:numPr>
              <w:tabs>
                <w:tab w:val="clear" w:pos="720"/>
              </w:tabs>
              <w:ind w:left="433"/>
              <w:jc w:val="both"/>
              <w:rPr>
                <w:rFonts w:ascii="Arial" w:hAnsi="Arial" w:cs="Arial"/>
                <w:sz w:val="22"/>
                <w:szCs w:val="22"/>
              </w:rPr>
            </w:pPr>
            <w:r w:rsidRPr="00306AA4">
              <w:rPr>
                <w:rFonts w:ascii="Arial" w:hAnsi="Arial" w:cs="Arial"/>
                <w:sz w:val="22"/>
                <w:szCs w:val="22"/>
              </w:rPr>
              <w:t>označitev informativnih in komunikacijskih gradiv in aktivnosti</w:t>
            </w:r>
            <w:r w:rsidR="0060716C" w:rsidRPr="00306AA4">
              <w:rPr>
                <w:rFonts w:ascii="Arial" w:hAnsi="Arial" w:cs="Arial"/>
                <w:sz w:val="22"/>
                <w:szCs w:val="22"/>
              </w:rPr>
              <w:t xml:space="preserve"> </w:t>
            </w:r>
          </w:p>
        </w:tc>
        <w:tc>
          <w:tcPr>
            <w:tcW w:w="1196" w:type="dxa"/>
            <w:tcBorders>
              <w:top w:val="single" w:sz="4" w:space="0" w:color="auto"/>
              <w:bottom w:val="single" w:sz="4" w:space="0" w:color="auto"/>
            </w:tcBorders>
          </w:tcPr>
          <w:p w:rsidR="00BA0E48" w:rsidRPr="00306AA4" w:rsidRDefault="00050563" w:rsidP="00050563">
            <w:pPr>
              <w:pStyle w:val="Telobesedila"/>
              <w:numPr>
                <w:ilvl w:val="0"/>
                <w:numId w:val="11"/>
              </w:numPr>
              <w:tabs>
                <w:tab w:val="clear" w:pos="720"/>
              </w:tabs>
              <w:ind w:left="266" w:hanging="193"/>
              <w:jc w:val="both"/>
              <w:rPr>
                <w:rFonts w:ascii="Arial" w:hAnsi="Arial" w:cs="Arial"/>
                <w:sz w:val="22"/>
                <w:szCs w:val="22"/>
              </w:rPr>
            </w:pPr>
            <w:r w:rsidRPr="00306AA4">
              <w:rPr>
                <w:rFonts w:ascii="Arial" w:hAnsi="Arial" w:cs="Arial"/>
                <w:sz w:val="22"/>
                <w:szCs w:val="22"/>
              </w:rPr>
              <w:t>3.</w:t>
            </w:r>
            <w:r w:rsidR="0020108C" w:rsidRPr="00306AA4">
              <w:rPr>
                <w:rFonts w:ascii="Arial" w:hAnsi="Arial" w:cs="Arial"/>
                <w:sz w:val="22"/>
                <w:szCs w:val="22"/>
              </w:rPr>
              <w:t>4</w:t>
            </w:r>
            <w:r w:rsidRPr="00306AA4">
              <w:rPr>
                <w:rFonts w:ascii="Arial" w:hAnsi="Arial" w:cs="Arial"/>
                <w:sz w:val="22"/>
                <w:szCs w:val="22"/>
              </w:rPr>
              <w:t>.5.</w:t>
            </w:r>
          </w:p>
          <w:p w:rsidR="00BA0E48" w:rsidRPr="00306AA4" w:rsidRDefault="00BA0E48" w:rsidP="00F273AB">
            <w:pPr>
              <w:pStyle w:val="Telobesedila"/>
              <w:ind w:left="73"/>
              <w:jc w:val="both"/>
              <w:rPr>
                <w:rFonts w:ascii="Arial" w:hAnsi="Arial" w:cs="Arial"/>
                <w:sz w:val="22"/>
                <w:szCs w:val="22"/>
              </w:rPr>
            </w:pPr>
          </w:p>
        </w:tc>
      </w:tr>
      <w:tr w:rsidR="0020108C" w:rsidRPr="00306AA4" w:rsidTr="002A5054">
        <w:trPr>
          <w:trHeight w:val="363"/>
          <w:jc w:val="center"/>
        </w:trPr>
        <w:tc>
          <w:tcPr>
            <w:tcW w:w="3316" w:type="dxa"/>
            <w:tcBorders>
              <w:top w:val="single" w:sz="4" w:space="0" w:color="auto"/>
              <w:bottom w:val="single" w:sz="4" w:space="0" w:color="auto"/>
            </w:tcBorders>
            <w:shd w:val="clear" w:color="auto" w:fill="auto"/>
          </w:tcPr>
          <w:p w:rsidR="0020108C" w:rsidRPr="00306AA4" w:rsidRDefault="00BF75CC" w:rsidP="0065752F">
            <w:pPr>
              <w:pStyle w:val="Telobesedila"/>
              <w:jc w:val="both"/>
              <w:rPr>
                <w:rFonts w:ascii="Arial" w:hAnsi="Arial" w:cs="Arial"/>
                <w:sz w:val="22"/>
                <w:szCs w:val="22"/>
              </w:rPr>
            </w:pPr>
            <w:r w:rsidRPr="00306AA4">
              <w:rPr>
                <w:rFonts w:ascii="Arial" w:hAnsi="Arial" w:cs="Arial"/>
                <w:sz w:val="22"/>
                <w:szCs w:val="22"/>
              </w:rPr>
              <w:t>Finančni instrumenti</w:t>
            </w:r>
          </w:p>
        </w:tc>
        <w:tc>
          <w:tcPr>
            <w:tcW w:w="3842" w:type="dxa"/>
            <w:tcBorders>
              <w:top w:val="single" w:sz="4" w:space="0" w:color="auto"/>
              <w:bottom w:val="single" w:sz="4" w:space="0" w:color="auto"/>
            </w:tcBorders>
            <w:shd w:val="clear" w:color="auto" w:fill="auto"/>
            <w:vAlign w:val="center"/>
          </w:tcPr>
          <w:p w:rsidR="00D170E9" w:rsidRDefault="00D170E9" w:rsidP="00D170E9">
            <w:pPr>
              <w:pStyle w:val="Telobesedila"/>
              <w:jc w:val="both"/>
              <w:rPr>
                <w:rFonts w:ascii="Arial" w:hAnsi="Arial" w:cs="Arial"/>
                <w:sz w:val="22"/>
                <w:szCs w:val="22"/>
              </w:rPr>
            </w:pPr>
            <w:r>
              <w:rPr>
                <w:rFonts w:ascii="Arial" w:hAnsi="Arial" w:cs="Arial"/>
                <w:sz w:val="22"/>
                <w:szCs w:val="22"/>
              </w:rPr>
              <w:t xml:space="preserve">V primeru operacije, </w:t>
            </w:r>
            <w:r w:rsidRPr="00306AA4">
              <w:rPr>
                <w:rFonts w:ascii="Arial" w:hAnsi="Arial" w:cs="Arial"/>
                <w:sz w:val="22"/>
                <w:szCs w:val="22"/>
              </w:rPr>
              <w:t>katere višina skupne javne podpore je manjša od 500.000,00 EUR in operacija, katere višina skupne javne podpore je večja od 500.000,00 EUR in ne gre za nakup fizičnih predmetov ali financiranje infrastrukture ali gradbenih dejavnosti</w:t>
            </w:r>
            <w:r>
              <w:rPr>
                <w:rFonts w:ascii="Arial" w:hAnsi="Arial" w:cs="Arial"/>
                <w:sz w:val="22"/>
                <w:szCs w:val="22"/>
              </w:rPr>
              <w:t>:</w:t>
            </w:r>
          </w:p>
          <w:p w:rsidR="00E3645F" w:rsidRPr="00306AA4" w:rsidRDefault="00E3645F" w:rsidP="00E3645F">
            <w:pPr>
              <w:pStyle w:val="Telobesedila"/>
              <w:numPr>
                <w:ilvl w:val="0"/>
                <w:numId w:val="11"/>
              </w:numPr>
              <w:tabs>
                <w:tab w:val="clear" w:pos="720"/>
              </w:tabs>
              <w:ind w:left="450"/>
              <w:jc w:val="both"/>
              <w:rPr>
                <w:rFonts w:ascii="Arial" w:hAnsi="Arial" w:cs="Arial"/>
                <w:sz w:val="22"/>
                <w:szCs w:val="22"/>
              </w:rPr>
            </w:pPr>
            <w:r w:rsidRPr="00306AA4">
              <w:rPr>
                <w:rFonts w:ascii="Arial" w:hAnsi="Arial" w:cs="Arial"/>
                <w:sz w:val="22"/>
                <w:szCs w:val="22"/>
              </w:rPr>
              <w:t>objava na spletni strani upravičenca, če obstaja</w:t>
            </w:r>
            <w:r>
              <w:rPr>
                <w:rFonts w:ascii="Arial" w:hAnsi="Arial" w:cs="Arial"/>
                <w:sz w:val="22"/>
                <w:szCs w:val="22"/>
              </w:rPr>
              <w:t xml:space="preserve">, in </w:t>
            </w:r>
            <w:r>
              <w:rPr>
                <w:rFonts w:ascii="Arial" w:hAnsi="Arial" w:cs="Arial"/>
                <w:sz w:val="22"/>
                <w:szCs w:val="22"/>
              </w:rPr>
              <w:lastRenderedPageBreak/>
              <w:t>hkrati</w:t>
            </w:r>
          </w:p>
          <w:p w:rsidR="0020108C" w:rsidRPr="00306AA4" w:rsidRDefault="00E3645F" w:rsidP="00E3645F">
            <w:pPr>
              <w:pStyle w:val="Telobesedila"/>
              <w:numPr>
                <w:ilvl w:val="0"/>
                <w:numId w:val="11"/>
              </w:numPr>
              <w:tabs>
                <w:tab w:val="clear" w:pos="720"/>
              </w:tabs>
              <w:ind w:left="433"/>
              <w:jc w:val="both"/>
              <w:rPr>
                <w:rFonts w:ascii="Arial" w:hAnsi="Arial" w:cs="Arial"/>
                <w:sz w:val="22"/>
                <w:szCs w:val="22"/>
              </w:rPr>
            </w:pPr>
            <w:r w:rsidRPr="00306AA4">
              <w:rPr>
                <w:rFonts w:ascii="Arial" w:hAnsi="Arial" w:cs="Arial"/>
                <w:sz w:val="22"/>
                <w:szCs w:val="22"/>
              </w:rPr>
              <w:t>plakat na vidnem mestu izvajanja aktivnosti ali prostorih upravičenca (najmanj velikosti A3) z informacijami o operaciji vključno s finančno podporo Unije</w:t>
            </w:r>
          </w:p>
        </w:tc>
        <w:tc>
          <w:tcPr>
            <w:tcW w:w="1196" w:type="dxa"/>
            <w:tcBorders>
              <w:top w:val="single" w:sz="4" w:space="0" w:color="auto"/>
              <w:bottom w:val="single" w:sz="4" w:space="0" w:color="auto"/>
            </w:tcBorders>
          </w:tcPr>
          <w:p w:rsidR="0020108C" w:rsidRPr="00306AA4" w:rsidRDefault="00BF75CC" w:rsidP="00050563">
            <w:pPr>
              <w:pStyle w:val="Telobesedila"/>
              <w:numPr>
                <w:ilvl w:val="0"/>
                <w:numId w:val="11"/>
              </w:numPr>
              <w:tabs>
                <w:tab w:val="clear" w:pos="720"/>
              </w:tabs>
              <w:ind w:left="266" w:hanging="193"/>
              <w:jc w:val="both"/>
              <w:rPr>
                <w:rFonts w:ascii="Arial" w:hAnsi="Arial" w:cs="Arial"/>
                <w:sz w:val="22"/>
                <w:szCs w:val="22"/>
              </w:rPr>
            </w:pPr>
            <w:r w:rsidRPr="00306AA4">
              <w:rPr>
                <w:rFonts w:ascii="Arial" w:hAnsi="Arial" w:cs="Arial"/>
                <w:sz w:val="22"/>
                <w:szCs w:val="22"/>
              </w:rPr>
              <w:lastRenderedPageBreak/>
              <w:t>3.4.6.</w:t>
            </w:r>
          </w:p>
        </w:tc>
      </w:tr>
      <w:tr w:rsidR="0020108C" w:rsidRPr="00306AA4" w:rsidTr="002A5054">
        <w:trPr>
          <w:trHeight w:val="363"/>
          <w:jc w:val="center"/>
        </w:trPr>
        <w:tc>
          <w:tcPr>
            <w:tcW w:w="3316" w:type="dxa"/>
            <w:tcBorders>
              <w:top w:val="single" w:sz="4" w:space="0" w:color="auto"/>
              <w:bottom w:val="single" w:sz="4" w:space="0" w:color="auto"/>
            </w:tcBorders>
            <w:shd w:val="clear" w:color="auto" w:fill="auto"/>
          </w:tcPr>
          <w:p w:rsidR="0020108C" w:rsidRPr="00306AA4" w:rsidRDefault="00BF75CC" w:rsidP="0065752F">
            <w:pPr>
              <w:pStyle w:val="Telobesedila"/>
              <w:jc w:val="both"/>
              <w:rPr>
                <w:rFonts w:ascii="Arial" w:hAnsi="Arial" w:cs="Arial"/>
                <w:sz w:val="22"/>
                <w:szCs w:val="22"/>
              </w:rPr>
            </w:pPr>
            <w:r w:rsidRPr="00306AA4">
              <w:rPr>
                <w:rFonts w:ascii="Arial" w:hAnsi="Arial" w:cs="Arial"/>
                <w:sz w:val="22"/>
                <w:szCs w:val="22"/>
              </w:rPr>
              <w:lastRenderedPageBreak/>
              <w:t>Interna dokumentacija</w:t>
            </w:r>
          </w:p>
        </w:tc>
        <w:tc>
          <w:tcPr>
            <w:tcW w:w="3842" w:type="dxa"/>
            <w:tcBorders>
              <w:top w:val="single" w:sz="4" w:space="0" w:color="auto"/>
              <w:bottom w:val="single" w:sz="4" w:space="0" w:color="auto"/>
            </w:tcBorders>
            <w:shd w:val="clear" w:color="auto" w:fill="auto"/>
            <w:vAlign w:val="center"/>
          </w:tcPr>
          <w:p w:rsidR="0020108C" w:rsidRPr="00306AA4" w:rsidRDefault="00BF75CC" w:rsidP="00F273AB">
            <w:pPr>
              <w:pStyle w:val="Telobesedila"/>
              <w:numPr>
                <w:ilvl w:val="0"/>
                <w:numId w:val="11"/>
              </w:numPr>
              <w:tabs>
                <w:tab w:val="clear" w:pos="720"/>
              </w:tabs>
              <w:ind w:left="433"/>
              <w:jc w:val="both"/>
              <w:rPr>
                <w:rFonts w:ascii="Arial" w:hAnsi="Arial" w:cs="Arial"/>
                <w:sz w:val="22"/>
                <w:szCs w:val="22"/>
              </w:rPr>
            </w:pPr>
            <w:r w:rsidRPr="00306AA4">
              <w:rPr>
                <w:rFonts w:ascii="Arial" w:hAnsi="Arial" w:cs="Arial"/>
                <w:sz w:val="22"/>
                <w:szCs w:val="22"/>
              </w:rPr>
              <w:t>Označitev po lastni presoji</w:t>
            </w:r>
          </w:p>
        </w:tc>
        <w:tc>
          <w:tcPr>
            <w:tcW w:w="1196" w:type="dxa"/>
            <w:tcBorders>
              <w:top w:val="single" w:sz="4" w:space="0" w:color="auto"/>
              <w:bottom w:val="single" w:sz="4" w:space="0" w:color="auto"/>
            </w:tcBorders>
          </w:tcPr>
          <w:p w:rsidR="0020108C" w:rsidRPr="00306AA4" w:rsidRDefault="00BF75CC" w:rsidP="00050563">
            <w:pPr>
              <w:pStyle w:val="Telobesedila"/>
              <w:numPr>
                <w:ilvl w:val="0"/>
                <w:numId w:val="11"/>
              </w:numPr>
              <w:tabs>
                <w:tab w:val="clear" w:pos="720"/>
              </w:tabs>
              <w:ind w:left="266" w:hanging="193"/>
              <w:jc w:val="both"/>
              <w:rPr>
                <w:rFonts w:ascii="Arial" w:hAnsi="Arial" w:cs="Arial"/>
                <w:sz w:val="22"/>
                <w:szCs w:val="22"/>
              </w:rPr>
            </w:pPr>
            <w:r w:rsidRPr="00306AA4">
              <w:rPr>
                <w:rFonts w:ascii="Arial" w:hAnsi="Arial" w:cs="Arial"/>
                <w:sz w:val="22"/>
                <w:szCs w:val="22"/>
              </w:rPr>
              <w:t>3.4.7.</w:t>
            </w:r>
          </w:p>
        </w:tc>
      </w:tr>
      <w:tr w:rsidR="004876DC" w:rsidRPr="00306AA4" w:rsidTr="002A5054">
        <w:trPr>
          <w:trHeight w:val="363"/>
          <w:jc w:val="center"/>
        </w:trPr>
        <w:tc>
          <w:tcPr>
            <w:tcW w:w="3316" w:type="dxa"/>
            <w:tcBorders>
              <w:top w:val="single" w:sz="4" w:space="0" w:color="auto"/>
              <w:bottom w:val="single" w:sz="4" w:space="0" w:color="auto"/>
            </w:tcBorders>
            <w:shd w:val="clear" w:color="auto" w:fill="auto"/>
          </w:tcPr>
          <w:p w:rsidR="004876DC" w:rsidRPr="00306AA4" w:rsidRDefault="004876DC" w:rsidP="004876DC">
            <w:pPr>
              <w:pStyle w:val="Telobesedila"/>
              <w:jc w:val="both"/>
              <w:rPr>
                <w:rFonts w:ascii="Arial" w:hAnsi="Arial" w:cs="Arial"/>
                <w:sz w:val="22"/>
                <w:szCs w:val="22"/>
              </w:rPr>
            </w:pPr>
            <w:r w:rsidRPr="00306AA4">
              <w:rPr>
                <w:rFonts w:ascii="Arial" w:hAnsi="Arial" w:cs="Arial"/>
                <w:sz w:val="22"/>
                <w:szCs w:val="22"/>
              </w:rPr>
              <w:t xml:space="preserve">CLLD </w:t>
            </w:r>
            <w:r w:rsidRPr="00306AA4">
              <w:rPr>
                <w:rFonts w:ascii="Arial" w:hAnsi="Arial" w:cs="Arial"/>
                <w:bCs/>
                <w:color w:val="000000"/>
                <w:sz w:val="22"/>
                <w:szCs w:val="22"/>
              </w:rPr>
              <w:t>(Community Led Local Development) operacij</w:t>
            </w:r>
          </w:p>
        </w:tc>
        <w:tc>
          <w:tcPr>
            <w:tcW w:w="3842" w:type="dxa"/>
            <w:tcBorders>
              <w:top w:val="single" w:sz="4" w:space="0" w:color="auto"/>
              <w:bottom w:val="single" w:sz="4" w:space="0" w:color="auto"/>
            </w:tcBorders>
            <w:shd w:val="clear" w:color="auto" w:fill="auto"/>
            <w:vAlign w:val="center"/>
          </w:tcPr>
          <w:p w:rsidR="00E3645F" w:rsidRDefault="00E3645F" w:rsidP="00E3645F">
            <w:pPr>
              <w:pStyle w:val="Telobesedila"/>
              <w:jc w:val="both"/>
              <w:rPr>
                <w:rFonts w:ascii="Arial" w:hAnsi="Arial" w:cs="Arial"/>
                <w:sz w:val="22"/>
                <w:szCs w:val="22"/>
              </w:rPr>
            </w:pPr>
            <w:r>
              <w:rPr>
                <w:rFonts w:ascii="Arial" w:hAnsi="Arial" w:cs="Arial"/>
                <w:sz w:val="22"/>
                <w:szCs w:val="22"/>
              </w:rPr>
              <w:t xml:space="preserve">V primeru operacije, </w:t>
            </w:r>
            <w:r w:rsidRPr="00306AA4">
              <w:rPr>
                <w:rFonts w:ascii="Arial" w:hAnsi="Arial" w:cs="Arial"/>
                <w:sz w:val="22"/>
                <w:szCs w:val="22"/>
              </w:rPr>
              <w:t>katere višina skupne javne podpore je manjša od 500.000,00 EUR in operacija, katere višina skupne javne podpore je večja od 500.000,00 EUR in ne gre za nakup fizičnih predmetov ali financiranje infrastrukture ali gradbenih dejavnosti</w:t>
            </w:r>
            <w:r w:rsidR="00D170E9">
              <w:rPr>
                <w:rFonts w:ascii="Arial" w:hAnsi="Arial" w:cs="Arial"/>
                <w:sz w:val="22"/>
                <w:szCs w:val="22"/>
              </w:rPr>
              <w:t>:</w:t>
            </w:r>
          </w:p>
          <w:p w:rsidR="00E3645F" w:rsidRPr="00306AA4" w:rsidRDefault="00E3645F" w:rsidP="00E3645F">
            <w:pPr>
              <w:pStyle w:val="Telobesedila"/>
              <w:numPr>
                <w:ilvl w:val="0"/>
                <w:numId w:val="11"/>
              </w:numPr>
              <w:tabs>
                <w:tab w:val="clear" w:pos="720"/>
              </w:tabs>
              <w:ind w:left="450"/>
              <w:jc w:val="both"/>
              <w:rPr>
                <w:rFonts w:ascii="Arial" w:hAnsi="Arial" w:cs="Arial"/>
                <w:sz w:val="22"/>
                <w:szCs w:val="22"/>
              </w:rPr>
            </w:pPr>
            <w:r w:rsidRPr="00306AA4">
              <w:rPr>
                <w:rFonts w:ascii="Arial" w:hAnsi="Arial" w:cs="Arial"/>
                <w:sz w:val="22"/>
                <w:szCs w:val="22"/>
              </w:rPr>
              <w:t>objava na spletni strani upravičenca, če obstaja</w:t>
            </w:r>
            <w:r>
              <w:rPr>
                <w:rFonts w:ascii="Arial" w:hAnsi="Arial" w:cs="Arial"/>
                <w:sz w:val="22"/>
                <w:szCs w:val="22"/>
              </w:rPr>
              <w:t>, in hkrati</w:t>
            </w:r>
          </w:p>
          <w:p w:rsidR="004876DC" w:rsidRDefault="00E3645F" w:rsidP="00E3645F">
            <w:pPr>
              <w:pStyle w:val="Telobesedila"/>
              <w:numPr>
                <w:ilvl w:val="0"/>
                <w:numId w:val="11"/>
              </w:numPr>
              <w:tabs>
                <w:tab w:val="clear" w:pos="720"/>
              </w:tabs>
              <w:ind w:left="433"/>
              <w:jc w:val="both"/>
              <w:rPr>
                <w:rFonts w:ascii="Arial" w:hAnsi="Arial" w:cs="Arial"/>
                <w:sz w:val="22"/>
                <w:szCs w:val="22"/>
              </w:rPr>
            </w:pPr>
            <w:r w:rsidRPr="00306AA4">
              <w:rPr>
                <w:rFonts w:ascii="Arial" w:hAnsi="Arial" w:cs="Arial"/>
                <w:sz w:val="22"/>
                <w:szCs w:val="22"/>
              </w:rPr>
              <w:t>plakat na vidnem mestu izvajanja aktivnosti ali prostorih upravičenca (najmanj velikosti A3) z informacijami o operaciji vključno s finančno podporo Unije</w:t>
            </w:r>
          </w:p>
          <w:p w:rsidR="00D170E9" w:rsidRDefault="00D170E9" w:rsidP="00D170E9">
            <w:pPr>
              <w:pStyle w:val="Telobesedila"/>
              <w:jc w:val="both"/>
              <w:rPr>
                <w:rFonts w:ascii="Arial" w:hAnsi="Arial" w:cs="Arial"/>
                <w:sz w:val="22"/>
                <w:szCs w:val="22"/>
              </w:rPr>
            </w:pPr>
          </w:p>
          <w:p w:rsidR="00D170E9" w:rsidRDefault="00D170E9" w:rsidP="00D170E9">
            <w:pPr>
              <w:pStyle w:val="Telobesedila"/>
              <w:jc w:val="both"/>
              <w:rPr>
                <w:rFonts w:ascii="Arial" w:hAnsi="Arial" w:cs="Arial"/>
                <w:sz w:val="22"/>
                <w:szCs w:val="22"/>
              </w:rPr>
            </w:pPr>
            <w:r>
              <w:rPr>
                <w:rFonts w:ascii="Arial" w:hAnsi="Arial" w:cs="Arial"/>
                <w:sz w:val="22"/>
                <w:szCs w:val="22"/>
              </w:rPr>
              <w:t>V primeru operacije,</w:t>
            </w:r>
            <w:r w:rsidRPr="00306AA4">
              <w:rPr>
                <w:rFonts w:ascii="Arial" w:hAnsi="Arial" w:cs="Arial"/>
                <w:sz w:val="22"/>
                <w:szCs w:val="22"/>
              </w:rPr>
              <w:t xml:space="preserve"> katere višina skupne javne podpore iz naslova ESRR ali KS je enaka ali presega 500.000,00 EUR za vsako operacijo, ki zajema nakup fizičnih predmetov ali financiranje infrastrukture ali gradbenih dejavnosti</w:t>
            </w:r>
            <w:r>
              <w:rPr>
                <w:rFonts w:ascii="Arial" w:hAnsi="Arial" w:cs="Arial"/>
                <w:sz w:val="22"/>
                <w:szCs w:val="22"/>
              </w:rPr>
              <w:t>:</w:t>
            </w:r>
          </w:p>
          <w:p w:rsidR="00D170E9" w:rsidRPr="00306AA4" w:rsidRDefault="00D170E9" w:rsidP="00D170E9">
            <w:pPr>
              <w:pStyle w:val="Telobesedila"/>
              <w:numPr>
                <w:ilvl w:val="0"/>
                <w:numId w:val="11"/>
              </w:numPr>
              <w:tabs>
                <w:tab w:val="clear" w:pos="720"/>
              </w:tabs>
              <w:ind w:left="450"/>
              <w:jc w:val="both"/>
              <w:rPr>
                <w:rFonts w:ascii="Arial" w:hAnsi="Arial" w:cs="Arial"/>
                <w:sz w:val="22"/>
                <w:szCs w:val="22"/>
              </w:rPr>
            </w:pPr>
            <w:r w:rsidRPr="00306AA4">
              <w:rPr>
                <w:rFonts w:ascii="Arial" w:hAnsi="Arial" w:cs="Arial"/>
                <w:sz w:val="22"/>
                <w:szCs w:val="22"/>
              </w:rPr>
              <w:t>objava na spletni strani, če obstaja</w:t>
            </w:r>
            <w:r>
              <w:rPr>
                <w:rFonts w:ascii="Arial" w:hAnsi="Arial" w:cs="Arial"/>
                <w:sz w:val="22"/>
                <w:szCs w:val="22"/>
              </w:rPr>
              <w:t>,</w:t>
            </w:r>
            <w:r w:rsidRPr="00306AA4">
              <w:rPr>
                <w:rFonts w:ascii="Arial" w:hAnsi="Arial" w:cs="Arial"/>
                <w:sz w:val="22"/>
                <w:szCs w:val="22"/>
              </w:rPr>
              <w:t xml:space="preserve"> </w:t>
            </w:r>
          </w:p>
          <w:p w:rsidR="00D170E9" w:rsidRPr="00306AA4" w:rsidRDefault="00D170E9" w:rsidP="00D170E9">
            <w:pPr>
              <w:pStyle w:val="Telobesedila"/>
              <w:ind w:left="450"/>
              <w:jc w:val="both"/>
              <w:rPr>
                <w:rFonts w:ascii="Arial" w:hAnsi="Arial" w:cs="Arial"/>
                <w:sz w:val="22"/>
                <w:szCs w:val="22"/>
              </w:rPr>
            </w:pPr>
            <w:r w:rsidRPr="00306AA4">
              <w:rPr>
                <w:rFonts w:ascii="Arial" w:hAnsi="Arial" w:cs="Arial"/>
                <w:sz w:val="22"/>
                <w:szCs w:val="22"/>
              </w:rPr>
              <w:t xml:space="preserve">in hkrati </w:t>
            </w:r>
          </w:p>
          <w:p w:rsidR="00D170E9" w:rsidRPr="00D170E9" w:rsidRDefault="00D170E9" w:rsidP="00D170E9">
            <w:pPr>
              <w:pStyle w:val="Telobesedila"/>
              <w:numPr>
                <w:ilvl w:val="0"/>
                <w:numId w:val="11"/>
              </w:numPr>
              <w:tabs>
                <w:tab w:val="clear" w:pos="720"/>
              </w:tabs>
              <w:ind w:left="450"/>
              <w:jc w:val="both"/>
              <w:rPr>
                <w:rFonts w:ascii="Arial" w:hAnsi="Arial" w:cs="Arial"/>
                <w:sz w:val="22"/>
                <w:szCs w:val="22"/>
              </w:rPr>
            </w:pPr>
            <w:r w:rsidRPr="00306AA4">
              <w:rPr>
                <w:rFonts w:ascii="Arial" w:hAnsi="Arial" w:cs="Arial"/>
                <w:sz w:val="22"/>
                <w:szCs w:val="22"/>
              </w:rPr>
              <w:t>začasni pano, ki se ga najpozneje 3 mesece po zaključku del zamenja s stalno ploščo ali panojem</w:t>
            </w:r>
          </w:p>
        </w:tc>
        <w:tc>
          <w:tcPr>
            <w:tcW w:w="1196" w:type="dxa"/>
            <w:tcBorders>
              <w:top w:val="single" w:sz="4" w:space="0" w:color="auto"/>
              <w:bottom w:val="single" w:sz="4" w:space="0" w:color="auto"/>
            </w:tcBorders>
          </w:tcPr>
          <w:p w:rsidR="004876DC" w:rsidRPr="00306AA4" w:rsidRDefault="004876DC" w:rsidP="00050563">
            <w:pPr>
              <w:pStyle w:val="Telobesedila"/>
              <w:numPr>
                <w:ilvl w:val="0"/>
                <w:numId w:val="11"/>
              </w:numPr>
              <w:tabs>
                <w:tab w:val="clear" w:pos="720"/>
              </w:tabs>
              <w:ind w:left="266" w:hanging="193"/>
              <w:jc w:val="both"/>
              <w:rPr>
                <w:rFonts w:ascii="Arial" w:hAnsi="Arial" w:cs="Arial"/>
                <w:sz w:val="22"/>
                <w:szCs w:val="22"/>
              </w:rPr>
            </w:pPr>
            <w:r w:rsidRPr="00306AA4">
              <w:rPr>
                <w:rFonts w:ascii="Arial" w:hAnsi="Arial" w:cs="Arial"/>
                <w:sz w:val="22"/>
                <w:szCs w:val="22"/>
              </w:rPr>
              <w:t>3.4.8.</w:t>
            </w:r>
          </w:p>
        </w:tc>
      </w:tr>
    </w:tbl>
    <w:p w:rsidR="00002146" w:rsidRPr="00306AA4" w:rsidRDefault="00002146" w:rsidP="00F273AB">
      <w:pPr>
        <w:pStyle w:val="Telobesedila"/>
        <w:jc w:val="both"/>
        <w:rPr>
          <w:rFonts w:ascii="Arial" w:hAnsi="Arial" w:cs="Arial"/>
          <w:sz w:val="22"/>
          <w:szCs w:val="22"/>
        </w:rPr>
      </w:pPr>
    </w:p>
    <w:p w:rsidR="00970C01" w:rsidRPr="00306AA4" w:rsidRDefault="00E54E36" w:rsidP="00CB65CC">
      <w:pPr>
        <w:pStyle w:val="Naslov2"/>
        <w:rPr>
          <w:lang w:val="sl-SI"/>
        </w:rPr>
      </w:pPr>
      <w:bookmarkStart w:id="23" w:name="_Toc401063500"/>
      <w:bookmarkStart w:id="24" w:name="_Toc401063501"/>
      <w:bookmarkStart w:id="25" w:name="_Toc401063502"/>
      <w:bookmarkStart w:id="26" w:name="_Toc401063503"/>
      <w:bookmarkStart w:id="27" w:name="_Toc401063504"/>
      <w:bookmarkStart w:id="28" w:name="_Toc401063505"/>
      <w:bookmarkStart w:id="29" w:name="_Toc401063506"/>
      <w:bookmarkStart w:id="30" w:name="_Toc401063507"/>
      <w:bookmarkStart w:id="31" w:name="_Toc401063508"/>
      <w:bookmarkStart w:id="32" w:name="_Toc401063509"/>
      <w:bookmarkStart w:id="33" w:name="_Toc401063510"/>
      <w:bookmarkStart w:id="34" w:name="_Toc401063511"/>
      <w:bookmarkStart w:id="35" w:name="_Toc401063512"/>
      <w:bookmarkStart w:id="36" w:name="_Toc401063513"/>
      <w:bookmarkStart w:id="37" w:name="_Toc401063514"/>
      <w:bookmarkStart w:id="38" w:name="_Toc401063515"/>
      <w:bookmarkStart w:id="39" w:name="_Toc401063516"/>
      <w:bookmarkStart w:id="40" w:name="_Toc401063517"/>
      <w:bookmarkStart w:id="41" w:name="_Toc401063518"/>
      <w:bookmarkStart w:id="42" w:name="_Toc401063519"/>
      <w:bookmarkStart w:id="43" w:name="_Toc401063520"/>
      <w:bookmarkStart w:id="44" w:name="_Toc401063521"/>
      <w:bookmarkStart w:id="45" w:name="_Toc404238679"/>
      <w:bookmarkStart w:id="46" w:name="_Toc409523962"/>
      <w:bookmarkStart w:id="47" w:name="_Toc508696631"/>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306AA4">
        <w:rPr>
          <w:lang w:val="sl-SI"/>
        </w:rPr>
        <w:t>3.</w:t>
      </w:r>
      <w:r w:rsidR="0020108C" w:rsidRPr="00306AA4">
        <w:rPr>
          <w:lang w:val="sl-SI"/>
        </w:rPr>
        <w:t>4</w:t>
      </w:r>
      <w:r w:rsidR="00241265" w:rsidRPr="00306AA4">
        <w:rPr>
          <w:lang w:val="sl-SI"/>
        </w:rPr>
        <w:t>. PRAVILNA OZNAČITEV VIRA SOFINANCIRANJA</w:t>
      </w:r>
      <w:bookmarkEnd w:id="45"/>
      <w:bookmarkEnd w:id="46"/>
      <w:bookmarkEnd w:id="47"/>
    </w:p>
    <w:p w:rsidR="00970C01" w:rsidRPr="00306AA4" w:rsidRDefault="004F3A35" w:rsidP="00012277">
      <w:pPr>
        <w:pStyle w:val="Naslov3"/>
        <w:rPr>
          <w:rFonts w:ascii="Arial" w:hAnsi="Arial" w:cs="Arial"/>
          <w:sz w:val="22"/>
          <w:szCs w:val="22"/>
          <w:lang w:val="sl-SI"/>
        </w:rPr>
      </w:pPr>
      <w:bookmarkStart w:id="48" w:name="_Toc279332822"/>
      <w:bookmarkStart w:id="49" w:name="_Toc404238680"/>
      <w:bookmarkStart w:id="50" w:name="_Toc409523963"/>
      <w:bookmarkStart w:id="51" w:name="_Toc508696632"/>
      <w:r w:rsidRPr="00306AA4">
        <w:rPr>
          <w:rFonts w:ascii="Arial" w:hAnsi="Arial" w:cs="Arial"/>
          <w:sz w:val="22"/>
          <w:szCs w:val="22"/>
          <w:lang w:val="sl-SI"/>
        </w:rPr>
        <w:t>3.</w:t>
      </w:r>
      <w:r w:rsidR="0020108C" w:rsidRPr="00306AA4">
        <w:rPr>
          <w:rFonts w:ascii="Arial" w:hAnsi="Arial" w:cs="Arial"/>
          <w:sz w:val="22"/>
          <w:szCs w:val="22"/>
          <w:lang w:val="sl-SI"/>
        </w:rPr>
        <w:t>4</w:t>
      </w:r>
      <w:r w:rsidRPr="00306AA4">
        <w:rPr>
          <w:rFonts w:ascii="Arial" w:hAnsi="Arial" w:cs="Arial"/>
          <w:sz w:val="22"/>
          <w:szCs w:val="22"/>
          <w:lang w:val="sl-SI"/>
        </w:rPr>
        <w:t>.1.</w:t>
      </w:r>
      <w:r w:rsidR="00241265" w:rsidRPr="00306AA4">
        <w:rPr>
          <w:rFonts w:ascii="Arial" w:hAnsi="Arial" w:cs="Arial"/>
          <w:sz w:val="22"/>
          <w:szCs w:val="22"/>
          <w:lang w:val="sl-SI"/>
        </w:rPr>
        <w:t xml:space="preserve"> </w:t>
      </w:r>
      <w:r w:rsidR="00970C01" w:rsidRPr="00306AA4">
        <w:rPr>
          <w:rFonts w:ascii="Arial" w:hAnsi="Arial" w:cs="Arial"/>
          <w:sz w:val="22"/>
          <w:szCs w:val="22"/>
          <w:lang w:val="sl-SI"/>
        </w:rPr>
        <w:t>SPLETNA STRAN UPRAVIČENCA</w:t>
      </w:r>
      <w:bookmarkEnd w:id="49"/>
      <w:bookmarkEnd w:id="50"/>
      <w:bookmarkEnd w:id="51"/>
    </w:p>
    <w:p w:rsidR="00970C01" w:rsidRPr="00306AA4" w:rsidRDefault="00970C01" w:rsidP="00F273AB">
      <w:pPr>
        <w:spacing w:line="240" w:lineRule="auto"/>
        <w:jc w:val="both"/>
        <w:rPr>
          <w:rFonts w:cs="Arial"/>
          <w:sz w:val="22"/>
          <w:szCs w:val="22"/>
          <w:lang w:val="sl-SI"/>
        </w:rPr>
      </w:pPr>
    </w:p>
    <w:p w:rsidR="0018609B" w:rsidRPr="00306AA4" w:rsidRDefault="0018609B" w:rsidP="00F273AB">
      <w:pPr>
        <w:spacing w:line="240" w:lineRule="auto"/>
        <w:jc w:val="both"/>
        <w:rPr>
          <w:rFonts w:cs="Arial"/>
          <w:sz w:val="22"/>
          <w:szCs w:val="22"/>
          <w:lang w:val="sl-SI"/>
        </w:rPr>
      </w:pPr>
      <w:r w:rsidRPr="00306AA4">
        <w:rPr>
          <w:rFonts w:cs="Arial"/>
          <w:sz w:val="22"/>
          <w:szCs w:val="22"/>
          <w:lang w:val="sl-SI"/>
        </w:rPr>
        <w:t xml:space="preserve">Kot spletna stran </w:t>
      </w:r>
      <w:r w:rsidR="004C656F" w:rsidRPr="00306AA4">
        <w:rPr>
          <w:rFonts w:cs="Arial"/>
          <w:sz w:val="22"/>
          <w:szCs w:val="22"/>
          <w:lang w:val="sl-SI"/>
        </w:rPr>
        <w:t>je opredeljena</w:t>
      </w:r>
      <w:r w:rsidRPr="00306AA4">
        <w:rPr>
          <w:rFonts w:cs="Arial"/>
          <w:sz w:val="22"/>
          <w:szCs w:val="22"/>
          <w:lang w:val="sl-SI"/>
        </w:rPr>
        <w:t xml:space="preserve"> predstavitev upravičenca, aktivnosti ali dejavnosti</w:t>
      </w:r>
      <w:r w:rsidR="0038089E" w:rsidRPr="00306AA4">
        <w:rPr>
          <w:rFonts w:cs="Arial"/>
          <w:sz w:val="22"/>
          <w:szCs w:val="22"/>
          <w:lang w:val="sl-SI"/>
        </w:rPr>
        <w:t xml:space="preserve"> na svetovnem spletu</w:t>
      </w:r>
      <w:r w:rsidRPr="00306AA4">
        <w:rPr>
          <w:rFonts w:cs="Arial"/>
          <w:sz w:val="22"/>
          <w:szCs w:val="22"/>
          <w:lang w:val="sl-SI"/>
        </w:rPr>
        <w:t xml:space="preserve">. </w:t>
      </w:r>
      <w:r w:rsidR="00BF75CC" w:rsidRPr="00306AA4">
        <w:rPr>
          <w:rFonts w:cs="Arial"/>
          <w:sz w:val="22"/>
          <w:szCs w:val="22"/>
          <w:lang w:val="sl-SI"/>
        </w:rPr>
        <w:t xml:space="preserve">Spletna </w:t>
      </w:r>
      <w:r w:rsidRPr="00306AA4">
        <w:rPr>
          <w:rFonts w:cs="Arial"/>
          <w:sz w:val="22"/>
          <w:szCs w:val="22"/>
          <w:lang w:val="sl-SI"/>
        </w:rPr>
        <w:t xml:space="preserve">stran lahko že obstaja ali pa je </w:t>
      </w:r>
      <w:r w:rsidR="0065752F" w:rsidRPr="00306AA4">
        <w:rPr>
          <w:rFonts w:cs="Arial"/>
          <w:sz w:val="22"/>
          <w:szCs w:val="22"/>
          <w:lang w:val="sl-SI"/>
        </w:rPr>
        <w:t xml:space="preserve">njena </w:t>
      </w:r>
      <w:r w:rsidRPr="00306AA4">
        <w:rPr>
          <w:rFonts w:cs="Arial"/>
          <w:sz w:val="22"/>
          <w:szCs w:val="22"/>
          <w:lang w:val="sl-SI"/>
        </w:rPr>
        <w:t xml:space="preserve">vzpostavitev </w:t>
      </w:r>
      <w:r w:rsidR="0065752F" w:rsidRPr="00306AA4">
        <w:rPr>
          <w:rFonts w:cs="Arial"/>
          <w:sz w:val="22"/>
          <w:szCs w:val="22"/>
          <w:lang w:val="sl-SI"/>
        </w:rPr>
        <w:t xml:space="preserve">predvidena </w:t>
      </w:r>
      <w:r w:rsidRPr="00306AA4">
        <w:rPr>
          <w:rFonts w:cs="Arial"/>
          <w:sz w:val="22"/>
          <w:szCs w:val="22"/>
          <w:lang w:val="sl-SI"/>
        </w:rPr>
        <w:t xml:space="preserve">v okviru aktivnosti </w:t>
      </w:r>
      <w:r w:rsidR="00BF75CC" w:rsidRPr="00306AA4">
        <w:rPr>
          <w:rFonts w:cs="Arial"/>
          <w:sz w:val="22"/>
          <w:szCs w:val="22"/>
          <w:lang w:val="sl-SI"/>
        </w:rPr>
        <w:t xml:space="preserve">sofinanciranih </w:t>
      </w:r>
      <w:r w:rsidRPr="00306AA4">
        <w:rPr>
          <w:rFonts w:cs="Arial"/>
          <w:sz w:val="22"/>
          <w:szCs w:val="22"/>
          <w:lang w:val="sl-SI"/>
        </w:rPr>
        <w:t xml:space="preserve">iz sredstev </w:t>
      </w:r>
      <w:r w:rsidR="004F3A35" w:rsidRPr="00306AA4">
        <w:rPr>
          <w:rFonts w:cs="Arial"/>
          <w:sz w:val="22"/>
          <w:szCs w:val="22"/>
          <w:lang w:val="sl-SI"/>
        </w:rPr>
        <w:t>EKP</w:t>
      </w:r>
      <w:r w:rsidRPr="00306AA4">
        <w:rPr>
          <w:rFonts w:cs="Arial"/>
          <w:sz w:val="22"/>
          <w:szCs w:val="22"/>
          <w:lang w:val="sl-SI"/>
        </w:rPr>
        <w:t xml:space="preserve"> 2014–2020. </w:t>
      </w:r>
      <w:r w:rsidR="004C656F" w:rsidRPr="00306AA4">
        <w:rPr>
          <w:rFonts w:cs="Arial"/>
          <w:sz w:val="22"/>
          <w:szCs w:val="22"/>
          <w:lang w:val="sl-SI"/>
        </w:rPr>
        <w:t>P</w:t>
      </w:r>
      <w:r w:rsidRPr="00306AA4">
        <w:rPr>
          <w:rFonts w:cs="Arial"/>
          <w:sz w:val="22"/>
          <w:szCs w:val="22"/>
          <w:lang w:val="sl-SI"/>
        </w:rPr>
        <w:t xml:space="preserve">oleg spletnih strani </w:t>
      </w:r>
      <w:r w:rsidR="007C03F7" w:rsidRPr="00306AA4">
        <w:rPr>
          <w:rFonts w:cs="Arial"/>
          <w:sz w:val="22"/>
          <w:szCs w:val="22"/>
          <w:lang w:val="sl-SI"/>
        </w:rPr>
        <w:t>pravnih oseb</w:t>
      </w:r>
      <w:r w:rsidRPr="00306AA4">
        <w:rPr>
          <w:rFonts w:cs="Arial"/>
          <w:sz w:val="22"/>
          <w:szCs w:val="22"/>
          <w:lang w:val="sl-SI"/>
        </w:rPr>
        <w:t xml:space="preserve"> </w:t>
      </w:r>
      <w:r w:rsidR="004C656F" w:rsidRPr="00306AA4">
        <w:rPr>
          <w:rFonts w:cs="Arial"/>
          <w:sz w:val="22"/>
          <w:szCs w:val="22"/>
          <w:lang w:val="sl-SI"/>
        </w:rPr>
        <w:t xml:space="preserve">se upoštevajo </w:t>
      </w:r>
      <w:r w:rsidRPr="00306AA4">
        <w:rPr>
          <w:rFonts w:cs="Arial"/>
          <w:sz w:val="22"/>
          <w:szCs w:val="22"/>
          <w:lang w:val="sl-SI"/>
        </w:rPr>
        <w:t>tudi splet</w:t>
      </w:r>
      <w:r w:rsidR="004F3A35" w:rsidRPr="00306AA4">
        <w:rPr>
          <w:rFonts w:cs="Arial"/>
          <w:sz w:val="22"/>
          <w:szCs w:val="22"/>
          <w:lang w:val="sl-SI"/>
        </w:rPr>
        <w:t>ne strani fizičnih oseb</w:t>
      </w:r>
      <w:r w:rsidR="00BF75CC" w:rsidRPr="00306AA4">
        <w:rPr>
          <w:rFonts w:cs="Arial"/>
          <w:sz w:val="22"/>
          <w:szCs w:val="22"/>
          <w:lang w:val="sl-SI"/>
        </w:rPr>
        <w:t>, ki so registrirane za opravljanje dejavnosti</w:t>
      </w:r>
      <w:r w:rsidR="004F3A35" w:rsidRPr="00306AA4">
        <w:rPr>
          <w:rFonts w:cs="Arial"/>
          <w:sz w:val="22"/>
          <w:szCs w:val="22"/>
          <w:lang w:val="sl-SI"/>
        </w:rPr>
        <w:t xml:space="preserve"> (s.p.,</w:t>
      </w:r>
      <w:r w:rsidR="0065752F" w:rsidRPr="00306AA4">
        <w:rPr>
          <w:rFonts w:cs="Arial"/>
          <w:sz w:val="22"/>
          <w:szCs w:val="22"/>
          <w:lang w:val="sl-SI"/>
        </w:rPr>
        <w:t xml:space="preserve"> </w:t>
      </w:r>
      <w:r w:rsidR="004F3A35" w:rsidRPr="00306AA4">
        <w:rPr>
          <w:rFonts w:cs="Arial"/>
          <w:sz w:val="22"/>
          <w:szCs w:val="22"/>
          <w:lang w:val="sl-SI"/>
        </w:rPr>
        <w:t>idr.).</w:t>
      </w:r>
    </w:p>
    <w:p w:rsidR="004F3A35" w:rsidRPr="00306AA4" w:rsidRDefault="004F3A35" w:rsidP="00F273AB">
      <w:pPr>
        <w:spacing w:line="240" w:lineRule="auto"/>
        <w:jc w:val="both"/>
        <w:rPr>
          <w:rFonts w:cs="Arial"/>
          <w:sz w:val="22"/>
          <w:szCs w:val="22"/>
          <w:lang w:val="sl-SI"/>
        </w:rPr>
      </w:pPr>
    </w:p>
    <w:p w:rsidR="007E2573" w:rsidRPr="00E057EC" w:rsidRDefault="004C656F" w:rsidP="007E2573">
      <w:pPr>
        <w:spacing w:line="240" w:lineRule="auto"/>
        <w:jc w:val="both"/>
        <w:rPr>
          <w:rFonts w:cs="Arial"/>
          <w:sz w:val="22"/>
          <w:szCs w:val="22"/>
          <w:lang w:val="sl-SI"/>
        </w:rPr>
      </w:pPr>
      <w:r w:rsidRPr="00306AA4">
        <w:rPr>
          <w:rFonts w:cs="Arial"/>
          <w:sz w:val="22"/>
          <w:szCs w:val="22"/>
          <w:lang w:val="sl-SI"/>
        </w:rPr>
        <w:lastRenderedPageBreak/>
        <w:t>Upravičenec je dolžan na svoji spletni strani (v koliko</w:t>
      </w:r>
      <w:r w:rsidR="0017298B" w:rsidRPr="00306AA4">
        <w:rPr>
          <w:rFonts w:cs="Arial"/>
          <w:sz w:val="22"/>
          <w:szCs w:val="22"/>
          <w:lang w:val="sl-SI"/>
        </w:rPr>
        <w:t>r</w:t>
      </w:r>
      <w:r w:rsidRPr="00306AA4">
        <w:rPr>
          <w:rFonts w:cs="Arial"/>
          <w:sz w:val="22"/>
          <w:szCs w:val="22"/>
          <w:lang w:val="sl-SI"/>
        </w:rPr>
        <w:t xml:space="preserve"> obstaja) predstaviti aktivnosti, ki se izvajajo v okviru posamezne </w:t>
      </w:r>
      <w:r w:rsidR="00D4316E" w:rsidRPr="00306AA4">
        <w:rPr>
          <w:rFonts w:cs="Arial"/>
          <w:sz w:val="22"/>
          <w:szCs w:val="22"/>
          <w:lang w:val="sl-SI"/>
        </w:rPr>
        <w:t>operacije</w:t>
      </w:r>
      <w:r w:rsidRPr="00306AA4">
        <w:rPr>
          <w:rFonts w:cs="Arial"/>
          <w:sz w:val="22"/>
          <w:szCs w:val="22"/>
          <w:lang w:val="sl-SI"/>
        </w:rPr>
        <w:t>, ki se sofinancira s sredstvi EKP</w:t>
      </w:r>
      <w:r w:rsidR="005F2146" w:rsidRPr="00306AA4">
        <w:rPr>
          <w:rFonts w:cs="Arial"/>
          <w:sz w:val="22"/>
          <w:szCs w:val="22"/>
          <w:lang w:val="sl-SI"/>
        </w:rPr>
        <w:t xml:space="preserve"> 2014–2020</w:t>
      </w:r>
      <w:r w:rsidRPr="00306AA4">
        <w:rPr>
          <w:rFonts w:cs="Arial"/>
          <w:sz w:val="22"/>
          <w:szCs w:val="22"/>
          <w:lang w:val="sl-SI"/>
        </w:rPr>
        <w:t>.</w:t>
      </w:r>
      <w:r w:rsidR="008F400A">
        <w:rPr>
          <w:rStyle w:val="Sprotnaopomba-sklic"/>
          <w:rFonts w:cs="Arial"/>
          <w:sz w:val="22"/>
          <w:szCs w:val="22"/>
          <w:lang w:val="sl-SI"/>
        </w:rPr>
        <w:footnoteReference w:id="8"/>
      </w:r>
      <w:r w:rsidR="00CC518F">
        <w:rPr>
          <w:rFonts w:cs="Arial"/>
          <w:sz w:val="22"/>
          <w:szCs w:val="22"/>
          <w:lang w:val="sl-SI"/>
        </w:rPr>
        <w:t xml:space="preserve"> Upravičenec ima informacije o operaciji objavljene na spletu </w:t>
      </w:r>
      <w:r w:rsidR="005650C4">
        <w:rPr>
          <w:rFonts w:cs="Arial"/>
          <w:color w:val="000000"/>
          <w:sz w:val="22"/>
          <w:szCs w:val="22"/>
          <w:lang w:val="sl-SI" w:eastAsia="sl-SI"/>
        </w:rPr>
        <w:t>toliko časa,</w:t>
      </w:r>
      <w:r w:rsidR="007E2573" w:rsidRPr="000457F1">
        <w:rPr>
          <w:rFonts w:cs="Arial"/>
          <w:color w:val="000000"/>
          <w:sz w:val="22"/>
          <w:szCs w:val="22"/>
          <w:lang w:val="sl-SI" w:eastAsia="sl-SI"/>
        </w:rPr>
        <w:t xml:space="preserve"> dokler je viden u</w:t>
      </w:r>
      <w:r w:rsidR="007E2573">
        <w:rPr>
          <w:rFonts w:cs="Arial"/>
          <w:color w:val="000000"/>
          <w:sz w:val="22"/>
          <w:szCs w:val="22"/>
          <w:lang w:val="sl-SI" w:eastAsia="sl-SI"/>
        </w:rPr>
        <w:t>činek sredstev, ki</w:t>
      </w:r>
      <w:r w:rsidR="007E2573" w:rsidRPr="000457F1">
        <w:rPr>
          <w:rFonts w:cs="Arial"/>
          <w:color w:val="000000"/>
          <w:sz w:val="22"/>
          <w:szCs w:val="22"/>
          <w:lang w:val="sl-SI" w:eastAsia="sl-SI"/>
        </w:rPr>
        <w:t xml:space="preserve"> jih </w:t>
      </w:r>
      <w:r w:rsidR="007E2573">
        <w:rPr>
          <w:rFonts w:cs="Arial"/>
          <w:color w:val="000000"/>
          <w:sz w:val="22"/>
          <w:szCs w:val="22"/>
          <w:lang w:val="sl-SI" w:eastAsia="sl-SI"/>
        </w:rPr>
        <w:t>je dobil</w:t>
      </w:r>
      <w:r w:rsidR="007E2573" w:rsidRPr="000457F1">
        <w:rPr>
          <w:rFonts w:cs="Arial"/>
          <w:color w:val="000000"/>
          <w:sz w:val="22"/>
          <w:szCs w:val="22"/>
          <w:lang w:val="sl-SI" w:eastAsia="sl-SI"/>
        </w:rPr>
        <w:t>.</w:t>
      </w:r>
    </w:p>
    <w:p w:rsidR="00515203" w:rsidRPr="005861EB" w:rsidRDefault="00515203" w:rsidP="00F273AB">
      <w:pPr>
        <w:spacing w:line="240" w:lineRule="auto"/>
        <w:jc w:val="both"/>
        <w:rPr>
          <w:rFonts w:cs="Arial"/>
          <w:b/>
          <w:bCs/>
          <w:sz w:val="22"/>
          <w:szCs w:val="22"/>
          <w:lang w:val="sl-SI"/>
        </w:rPr>
      </w:pPr>
    </w:p>
    <w:p w:rsidR="00970C01" w:rsidRPr="00306AA4" w:rsidRDefault="00BF75CC" w:rsidP="00F273AB">
      <w:pPr>
        <w:spacing w:line="240" w:lineRule="auto"/>
        <w:jc w:val="both"/>
        <w:rPr>
          <w:rFonts w:cs="Arial"/>
          <w:b/>
          <w:bCs/>
          <w:sz w:val="22"/>
          <w:szCs w:val="22"/>
          <w:lang w:val="sl-SI"/>
        </w:rPr>
      </w:pPr>
      <w:r w:rsidRPr="00306AA4">
        <w:rPr>
          <w:rFonts w:cs="Arial"/>
          <w:b/>
          <w:bCs/>
          <w:sz w:val="22"/>
          <w:szCs w:val="22"/>
          <w:lang w:val="sl-SI"/>
        </w:rPr>
        <w:t>S</w:t>
      </w:r>
      <w:r w:rsidR="00970C01" w:rsidRPr="00306AA4">
        <w:rPr>
          <w:rFonts w:cs="Arial"/>
          <w:b/>
          <w:bCs/>
          <w:sz w:val="22"/>
          <w:szCs w:val="22"/>
          <w:lang w:val="sl-SI"/>
        </w:rPr>
        <w:t>pletna stran upravičenca mora vsebovati naslednje elemente:</w:t>
      </w:r>
    </w:p>
    <w:p w:rsidR="00CC7028" w:rsidRPr="00306AA4" w:rsidRDefault="00CC7028" w:rsidP="00F273AB">
      <w:pPr>
        <w:spacing w:line="240" w:lineRule="auto"/>
        <w:jc w:val="both"/>
        <w:rPr>
          <w:rFonts w:cs="Arial"/>
          <w:b/>
          <w:bCs/>
          <w:sz w:val="22"/>
          <w:szCs w:val="22"/>
          <w:lang w:val="sl-SI"/>
        </w:rPr>
      </w:pPr>
    </w:p>
    <w:p w:rsidR="00E567AA" w:rsidRPr="00306AA4" w:rsidRDefault="00BF75CC" w:rsidP="00E608C6">
      <w:pPr>
        <w:numPr>
          <w:ilvl w:val="0"/>
          <w:numId w:val="9"/>
        </w:numPr>
        <w:tabs>
          <w:tab w:val="clear" w:pos="360"/>
          <w:tab w:val="num" w:pos="567"/>
        </w:tabs>
        <w:spacing w:line="240" w:lineRule="auto"/>
        <w:ind w:left="567" w:hanging="567"/>
        <w:jc w:val="both"/>
        <w:rPr>
          <w:rFonts w:cs="Arial"/>
          <w:sz w:val="22"/>
          <w:szCs w:val="22"/>
          <w:lang w:val="sl-SI"/>
        </w:rPr>
      </w:pPr>
      <w:r w:rsidRPr="00306AA4">
        <w:rPr>
          <w:rFonts w:cs="Arial"/>
          <w:sz w:val="22"/>
          <w:szCs w:val="22"/>
          <w:lang w:val="sl-SI"/>
        </w:rPr>
        <w:t xml:space="preserve">kratek </w:t>
      </w:r>
      <w:r w:rsidR="004F38FA" w:rsidRPr="00306AA4">
        <w:rPr>
          <w:rFonts w:cs="Arial"/>
          <w:sz w:val="22"/>
          <w:szCs w:val="22"/>
          <w:lang w:val="sl-SI"/>
        </w:rPr>
        <w:t>opis</w:t>
      </w:r>
      <w:r w:rsidR="00CC7028" w:rsidRPr="00306AA4">
        <w:rPr>
          <w:rFonts w:cs="Arial"/>
          <w:sz w:val="22"/>
          <w:szCs w:val="22"/>
          <w:lang w:val="sl-SI"/>
        </w:rPr>
        <w:t xml:space="preserve"> </w:t>
      </w:r>
      <w:r w:rsidR="003E69E3" w:rsidRPr="00306AA4">
        <w:rPr>
          <w:rFonts w:cs="Arial"/>
          <w:sz w:val="22"/>
          <w:szCs w:val="22"/>
          <w:lang w:val="sl-SI"/>
        </w:rPr>
        <w:t>operacije</w:t>
      </w:r>
      <w:r w:rsidR="004F38FA" w:rsidRPr="00306AA4">
        <w:rPr>
          <w:rFonts w:cs="Arial"/>
          <w:sz w:val="22"/>
          <w:szCs w:val="22"/>
          <w:lang w:val="sl-SI"/>
        </w:rPr>
        <w:t xml:space="preserve">, iz </w:t>
      </w:r>
      <w:r w:rsidR="00C202E6" w:rsidRPr="00306AA4">
        <w:rPr>
          <w:rFonts w:cs="Arial"/>
          <w:sz w:val="22"/>
          <w:szCs w:val="22"/>
          <w:lang w:val="sl-SI"/>
        </w:rPr>
        <w:t xml:space="preserve">katerega </w:t>
      </w:r>
      <w:r w:rsidR="004F38FA" w:rsidRPr="00306AA4">
        <w:rPr>
          <w:rFonts w:cs="Arial"/>
          <w:sz w:val="22"/>
          <w:szCs w:val="22"/>
          <w:lang w:val="sl-SI"/>
        </w:rPr>
        <w:t>je razvid</w:t>
      </w:r>
      <w:r w:rsidR="005C4FC6" w:rsidRPr="00306AA4">
        <w:rPr>
          <w:rFonts w:cs="Arial"/>
          <w:sz w:val="22"/>
          <w:szCs w:val="22"/>
          <w:lang w:val="sl-SI"/>
        </w:rPr>
        <w:t>en namen</w:t>
      </w:r>
      <w:r w:rsidR="004F38FA" w:rsidRPr="00306AA4">
        <w:rPr>
          <w:rFonts w:cs="Arial"/>
          <w:sz w:val="22"/>
          <w:szCs w:val="22"/>
          <w:lang w:val="sl-SI"/>
        </w:rPr>
        <w:t xml:space="preserve"> </w:t>
      </w:r>
      <w:r w:rsidR="00E608C6" w:rsidRPr="00306AA4">
        <w:rPr>
          <w:rFonts w:cs="Arial"/>
          <w:sz w:val="22"/>
          <w:szCs w:val="22"/>
          <w:lang w:val="sl-SI"/>
        </w:rPr>
        <w:t xml:space="preserve">operacije in </w:t>
      </w:r>
      <w:r w:rsidR="005C4FC6" w:rsidRPr="00306AA4">
        <w:rPr>
          <w:rFonts w:cs="Arial"/>
          <w:sz w:val="22"/>
          <w:szCs w:val="22"/>
          <w:lang w:val="sl-SI"/>
        </w:rPr>
        <w:t xml:space="preserve">finančna </w:t>
      </w:r>
      <w:r w:rsidR="00E608C6" w:rsidRPr="00306AA4">
        <w:rPr>
          <w:rFonts w:cs="Arial"/>
          <w:sz w:val="22"/>
          <w:szCs w:val="22"/>
          <w:lang w:val="sl-SI"/>
        </w:rPr>
        <w:t>podpor</w:t>
      </w:r>
      <w:r w:rsidR="005C4FC6" w:rsidRPr="00306AA4">
        <w:rPr>
          <w:rFonts w:cs="Arial"/>
          <w:sz w:val="22"/>
          <w:szCs w:val="22"/>
          <w:lang w:val="sl-SI"/>
        </w:rPr>
        <w:t>a</w:t>
      </w:r>
      <w:r w:rsidR="004F38FA" w:rsidRPr="00306AA4">
        <w:rPr>
          <w:rFonts w:cs="Arial"/>
          <w:sz w:val="22"/>
          <w:szCs w:val="22"/>
          <w:lang w:val="sl-SI"/>
        </w:rPr>
        <w:t xml:space="preserve">, </w:t>
      </w:r>
      <w:r w:rsidR="00E567AA" w:rsidRPr="00306AA4">
        <w:rPr>
          <w:rFonts w:cs="Arial"/>
          <w:sz w:val="22"/>
          <w:szCs w:val="22"/>
          <w:lang w:val="sl-SI"/>
        </w:rPr>
        <w:t>vključno z njenimi cilji in rezultati</w:t>
      </w:r>
      <w:r w:rsidR="002E5D7B" w:rsidRPr="00306AA4">
        <w:rPr>
          <w:rFonts w:cs="Arial"/>
          <w:sz w:val="22"/>
          <w:szCs w:val="22"/>
          <w:lang w:val="sl-SI"/>
        </w:rPr>
        <w:t>;</w:t>
      </w:r>
    </w:p>
    <w:p w:rsidR="005F3A32" w:rsidRPr="00306AA4" w:rsidRDefault="00BF75CC" w:rsidP="00F273AB">
      <w:pPr>
        <w:numPr>
          <w:ilvl w:val="0"/>
          <w:numId w:val="9"/>
        </w:numPr>
        <w:tabs>
          <w:tab w:val="clear" w:pos="360"/>
          <w:tab w:val="num" w:pos="567"/>
        </w:tabs>
        <w:spacing w:line="240" w:lineRule="auto"/>
        <w:ind w:left="567" w:hanging="567"/>
        <w:jc w:val="both"/>
        <w:rPr>
          <w:rFonts w:cs="Arial"/>
          <w:sz w:val="22"/>
          <w:szCs w:val="22"/>
          <w:lang w:val="sl-SI"/>
        </w:rPr>
      </w:pPr>
      <w:r w:rsidRPr="00306AA4">
        <w:rPr>
          <w:rFonts w:cs="Arial"/>
          <w:sz w:val="22"/>
          <w:szCs w:val="22"/>
          <w:lang w:val="sl-SI"/>
        </w:rPr>
        <w:t xml:space="preserve">ustrezen </w:t>
      </w:r>
      <w:r w:rsidR="00E608C6" w:rsidRPr="00306AA4">
        <w:rPr>
          <w:rFonts w:cs="Arial"/>
          <w:sz w:val="22"/>
          <w:szCs w:val="22"/>
          <w:lang w:val="sl-SI"/>
        </w:rPr>
        <w:t>logotip EKP 2014</w:t>
      </w:r>
      <w:r w:rsidR="0035169E" w:rsidRPr="00306AA4">
        <w:rPr>
          <w:rFonts w:cs="Arial"/>
          <w:sz w:val="22"/>
          <w:szCs w:val="22"/>
          <w:lang w:val="sl-SI"/>
        </w:rPr>
        <w:t>–</w:t>
      </w:r>
      <w:r w:rsidR="00E608C6" w:rsidRPr="00306AA4">
        <w:rPr>
          <w:rFonts w:cs="Arial"/>
          <w:sz w:val="22"/>
          <w:szCs w:val="22"/>
          <w:lang w:val="sl-SI"/>
        </w:rPr>
        <w:t>2020</w:t>
      </w:r>
      <w:r w:rsidR="005F3A32" w:rsidRPr="00306AA4">
        <w:rPr>
          <w:rFonts w:cs="Arial"/>
          <w:sz w:val="22"/>
          <w:szCs w:val="22"/>
          <w:lang w:val="sl-SI"/>
        </w:rPr>
        <w:t>;</w:t>
      </w:r>
    </w:p>
    <w:p w:rsidR="00BD1DD3" w:rsidRPr="00306AA4" w:rsidRDefault="00BD1DD3" w:rsidP="00F273AB">
      <w:pPr>
        <w:numPr>
          <w:ilvl w:val="0"/>
          <w:numId w:val="9"/>
        </w:numPr>
        <w:tabs>
          <w:tab w:val="clear" w:pos="360"/>
          <w:tab w:val="num" w:pos="567"/>
        </w:tabs>
        <w:spacing w:line="240" w:lineRule="auto"/>
        <w:ind w:left="567" w:hanging="567"/>
        <w:jc w:val="both"/>
        <w:rPr>
          <w:rFonts w:cs="Arial"/>
          <w:sz w:val="22"/>
          <w:szCs w:val="22"/>
          <w:lang w:val="sl-SI"/>
        </w:rPr>
      </w:pPr>
      <w:r w:rsidRPr="00306AA4">
        <w:rPr>
          <w:rFonts w:cs="Arial"/>
          <w:sz w:val="22"/>
          <w:szCs w:val="22"/>
          <w:lang w:val="sl-SI"/>
        </w:rPr>
        <w:t>povezavo na spletno stran evropske kohezijske politike v Sloveniji (</w:t>
      </w:r>
      <w:hyperlink r:id="rId25" w:history="1">
        <w:r w:rsidRPr="00306AA4">
          <w:rPr>
            <w:rStyle w:val="Hiperpovezava"/>
            <w:rFonts w:cs="Arial"/>
            <w:sz w:val="22"/>
            <w:szCs w:val="22"/>
            <w:lang w:val="sl-SI"/>
          </w:rPr>
          <w:t>www.eu-skladi.si</w:t>
        </w:r>
      </w:hyperlink>
      <w:r w:rsidRPr="00306AA4">
        <w:rPr>
          <w:rFonts w:cs="Arial"/>
          <w:sz w:val="22"/>
          <w:szCs w:val="22"/>
          <w:lang w:val="sl-SI"/>
        </w:rPr>
        <w:t>),</w:t>
      </w:r>
    </w:p>
    <w:p w:rsidR="00970C01" w:rsidRPr="00306AA4" w:rsidRDefault="000C38D0" w:rsidP="00F273AB">
      <w:pPr>
        <w:numPr>
          <w:ilvl w:val="0"/>
          <w:numId w:val="9"/>
        </w:numPr>
        <w:tabs>
          <w:tab w:val="clear" w:pos="360"/>
          <w:tab w:val="num" w:pos="567"/>
        </w:tabs>
        <w:spacing w:line="240" w:lineRule="auto"/>
        <w:ind w:left="567" w:hanging="567"/>
        <w:jc w:val="both"/>
        <w:rPr>
          <w:rFonts w:cs="Arial"/>
          <w:sz w:val="22"/>
          <w:szCs w:val="22"/>
          <w:lang w:val="sl-SI"/>
        </w:rPr>
      </w:pPr>
      <w:r w:rsidRPr="00306AA4">
        <w:rPr>
          <w:rFonts w:cs="Arial"/>
          <w:sz w:val="22"/>
          <w:szCs w:val="22"/>
          <w:lang w:val="sl-SI"/>
        </w:rPr>
        <w:t xml:space="preserve">po lastni presoji </w:t>
      </w:r>
      <w:r w:rsidR="00970C01" w:rsidRPr="00306AA4">
        <w:rPr>
          <w:rFonts w:cs="Arial"/>
          <w:sz w:val="22"/>
          <w:szCs w:val="22"/>
          <w:lang w:val="sl-SI"/>
        </w:rPr>
        <w:t>obrazložitev vloge Evro</w:t>
      </w:r>
      <w:r w:rsidR="00913973" w:rsidRPr="00306AA4">
        <w:rPr>
          <w:rFonts w:cs="Arial"/>
          <w:sz w:val="22"/>
          <w:szCs w:val="22"/>
          <w:lang w:val="sl-SI"/>
        </w:rPr>
        <w:t xml:space="preserve">pske unije z naslednjo </w:t>
      </w:r>
      <w:r w:rsidR="002E5D7B" w:rsidRPr="00306AA4">
        <w:rPr>
          <w:rFonts w:cs="Arial"/>
          <w:sz w:val="22"/>
          <w:szCs w:val="22"/>
          <w:lang w:val="sl-SI"/>
        </w:rPr>
        <w:t>navedbo</w:t>
      </w:r>
      <w:r w:rsidR="00BD1DD3" w:rsidRPr="00306AA4">
        <w:rPr>
          <w:rFonts w:cs="Arial"/>
          <w:sz w:val="22"/>
          <w:szCs w:val="22"/>
          <w:lang w:val="sl-SI"/>
        </w:rPr>
        <w:t>, v kolikor ni ta informacija zajeta že v kratkem opisu</w:t>
      </w:r>
      <w:r w:rsidR="006A02D5" w:rsidRPr="00306AA4">
        <w:rPr>
          <w:rFonts w:cs="Arial"/>
          <w:sz w:val="22"/>
          <w:szCs w:val="22"/>
          <w:lang w:val="sl-SI"/>
        </w:rPr>
        <w:t xml:space="preserve"> </w:t>
      </w:r>
      <w:r w:rsidR="00BD1DD3" w:rsidRPr="00306AA4">
        <w:rPr>
          <w:rFonts w:cs="Arial"/>
          <w:sz w:val="22"/>
          <w:szCs w:val="22"/>
          <w:lang w:val="sl-SI"/>
        </w:rPr>
        <w:t>operacije</w:t>
      </w:r>
      <w:r w:rsidR="00913973" w:rsidRPr="00306AA4">
        <w:rPr>
          <w:rFonts w:cs="Arial"/>
          <w:sz w:val="22"/>
          <w:szCs w:val="22"/>
          <w:lang w:val="sl-SI"/>
        </w:rPr>
        <w:t xml:space="preserve">: </w:t>
      </w:r>
      <w:r w:rsidR="00D4316E" w:rsidRPr="00306AA4">
        <w:rPr>
          <w:rFonts w:cs="Arial"/>
          <w:sz w:val="22"/>
          <w:szCs w:val="22"/>
          <w:lang w:val="sl-SI"/>
        </w:rPr>
        <w:t>Naložbo sofinancira</w:t>
      </w:r>
      <w:r w:rsidR="001A1F94" w:rsidRPr="00306AA4">
        <w:rPr>
          <w:rFonts w:cs="Arial"/>
          <w:sz w:val="22"/>
          <w:szCs w:val="22"/>
          <w:lang w:val="sl-SI"/>
        </w:rPr>
        <w:t>ta</w:t>
      </w:r>
      <w:r w:rsidR="00D4316E" w:rsidRPr="00306AA4">
        <w:rPr>
          <w:rFonts w:cs="Arial"/>
          <w:sz w:val="22"/>
          <w:szCs w:val="22"/>
          <w:lang w:val="sl-SI"/>
        </w:rPr>
        <w:t xml:space="preserve"> </w:t>
      </w:r>
      <w:r w:rsidR="00C1039E" w:rsidRPr="00306AA4">
        <w:rPr>
          <w:rFonts w:cs="Arial"/>
          <w:sz w:val="22"/>
          <w:szCs w:val="22"/>
          <w:lang w:val="sl-SI"/>
        </w:rPr>
        <w:t xml:space="preserve">Republika Slovenija </w:t>
      </w:r>
      <w:r w:rsidR="00C1039E">
        <w:rPr>
          <w:rFonts w:cs="Arial"/>
          <w:sz w:val="22"/>
          <w:szCs w:val="22"/>
          <w:lang w:val="sl-SI"/>
        </w:rPr>
        <w:t xml:space="preserve">in </w:t>
      </w:r>
      <w:r w:rsidR="00D4316E" w:rsidRPr="00306AA4">
        <w:rPr>
          <w:rFonts w:cs="Arial"/>
          <w:sz w:val="22"/>
          <w:szCs w:val="22"/>
          <w:lang w:val="sl-SI"/>
        </w:rPr>
        <w:t>Evropska</w:t>
      </w:r>
      <w:r w:rsidR="00237E3C">
        <w:rPr>
          <w:rFonts w:cs="Arial"/>
          <w:sz w:val="22"/>
          <w:szCs w:val="22"/>
          <w:lang w:val="sl-SI"/>
        </w:rPr>
        <w:t xml:space="preserve"> </w:t>
      </w:r>
      <w:r w:rsidR="00D4316E" w:rsidRPr="00306AA4">
        <w:rPr>
          <w:rFonts w:cs="Arial"/>
          <w:sz w:val="22"/>
          <w:szCs w:val="22"/>
          <w:lang w:val="sl-SI"/>
        </w:rPr>
        <w:t xml:space="preserve">unija iz </w:t>
      </w:r>
      <w:r w:rsidR="00E608C6" w:rsidRPr="00306AA4">
        <w:rPr>
          <w:rFonts w:cs="Arial"/>
          <w:sz w:val="22"/>
          <w:szCs w:val="22"/>
          <w:lang w:val="sl-SI"/>
        </w:rPr>
        <w:t>Kohezijsk</w:t>
      </w:r>
      <w:r w:rsidR="00D4316E" w:rsidRPr="00306AA4">
        <w:rPr>
          <w:rFonts w:cs="Arial"/>
          <w:sz w:val="22"/>
          <w:szCs w:val="22"/>
          <w:lang w:val="sl-SI"/>
        </w:rPr>
        <w:t>ega</w:t>
      </w:r>
      <w:r w:rsidR="00E608C6" w:rsidRPr="00306AA4">
        <w:rPr>
          <w:rFonts w:cs="Arial"/>
          <w:sz w:val="22"/>
          <w:szCs w:val="22"/>
          <w:lang w:val="sl-SI"/>
        </w:rPr>
        <w:t xml:space="preserve"> sklad</w:t>
      </w:r>
      <w:r w:rsidR="00D4316E" w:rsidRPr="00306AA4">
        <w:rPr>
          <w:rFonts w:cs="Arial"/>
          <w:sz w:val="22"/>
          <w:szCs w:val="22"/>
          <w:lang w:val="sl-SI"/>
        </w:rPr>
        <w:t>a</w:t>
      </w:r>
      <w:r w:rsidR="00E608C6" w:rsidRPr="00306AA4">
        <w:rPr>
          <w:rFonts w:cs="Arial"/>
          <w:sz w:val="22"/>
          <w:szCs w:val="22"/>
          <w:lang w:val="sl-SI"/>
        </w:rPr>
        <w:t>/Evropsk</w:t>
      </w:r>
      <w:r w:rsidR="00D4316E" w:rsidRPr="00306AA4">
        <w:rPr>
          <w:rFonts w:cs="Arial"/>
          <w:sz w:val="22"/>
          <w:szCs w:val="22"/>
          <w:lang w:val="sl-SI"/>
        </w:rPr>
        <w:t>ega</w:t>
      </w:r>
      <w:r w:rsidR="00E608C6" w:rsidRPr="00306AA4">
        <w:rPr>
          <w:rFonts w:cs="Arial"/>
          <w:sz w:val="22"/>
          <w:szCs w:val="22"/>
          <w:lang w:val="sl-SI"/>
        </w:rPr>
        <w:t xml:space="preserve"> sklad</w:t>
      </w:r>
      <w:r w:rsidR="00D4316E" w:rsidRPr="00306AA4">
        <w:rPr>
          <w:rFonts w:cs="Arial"/>
          <w:sz w:val="22"/>
          <w:szCs w:val="22"/>
          <w:lang w:val="sl-SI"/>
        </w:rPr>
        <w:t>a</w:t>
      </w:r>
      <w:r w:rsidR="00E608C6" w:rsidRPr="00306AA4">
        <w:rPr>
          <w:rFonts w:cs="Arial"/>
          <w:sz w:val="22"/>
          <w:szCs w:val="22"/>
          <w:lang w:val="sl-SI"/>
        </w:rPr>
        <w:t xml:space="preserve"> za regionalni razvoj/Evropsk</w:t>
      </w:r>
      <w:r w:rsidR="00D4316E" w:rsidRPr="00306AA4">
        <w:rPr>
          <w:rFonts w:cs="Arial"/>
          <w:sz w:val="22"/>
          <w:szCs w:val="22"/>
          <w:lang w:val="sl-SI"/>
        </w:rPr>
        <w:t>ega</w:t>
      </w:r>
      <w:r w:rsidR="00E608C6" w:rsidRPr="00306AA4">
        <w:rPr>
          <w:rFonts w:cs="Arial"/>
          <w:sz w:val="22"/>
          <w:szCs w:val="22"/>
          <w:lang w:val="sl-SI"/>
        </w:rPr>
        <w:t xml:space="preserve"> socialn</w:t>
      </w:r>
      <w:r w:rsidR="00D4316E" w:rsidRPr="00306AA4">
        <w:rPr>
          <w:rFonts w:cs="Arial"/>
          <w:sz w:val="22"/>
          <w:szCs w:val="22"/>
          <w:lang w:val="sl-SI"/>
        </w:rPr>
        <w:t>ega</w:t>
      </w:r>
      <w:r w:rsidR="00E608C6" w:rsidRPr="00306AA4">
        <w:rPr>
          <w:rFonts w:cs="Arial"/>
          <w:sz w:val="22"/>
          <w:szCs w:val="22"/>
          <w:lang w:val="sl-SI"/>
        </w:rPr>
        <w:t xml:space="preserve"> sklad</w:t>
      </w:r>
      <w:r w:rsidR="00D4316E" w:rsidRPr="00306AA4">
        <w:rPr>
          <w:rFonts w:cs="Arial"/>
          <w:sz w:val="22"/>
          <w:szCs w:val="22"/>
          <w:lang w:val="sl-SI"/>
        </w:rPr>
        <w:t>a</w:t>
      </w:r>
      <w:r w:rsidR="00913973" w:rsidRPr="00306AA4">
        <w:rPr>
          <w:rFonts w:cs="Arial"/>
          <w:sz w:val="22"/>
          <w:szCs w:val="22"/>
          <w:lang w:val="sl-SI"/>
        </w:rPr>
        <w:t xml:space="preserve"> oziroma v primeru dveh ali več skladov </w:t>
      </w:r>
      <w:r w:rsidR="005F2146" w:rsidRPr="00306AA4">
        <w:rPr>
          <w:rFonts w:cs="Arial"/>
          <w:sz w:val="22"/>
          <w:szCs w:val="22"/>
          <w:lang w:val="sl-SI"/>
        </w:rPr>
        <w:t xml:space="preserve">iz </w:t>
      </w:r>
      <w:r w:rsidR="00913973" w:rsidRPr="00306AA4">
        <w:rPr>
          <w:rFonts w:cs="Arial"/>
          <w:sz w:val="22"/>
          <w:szCs w:val="22"/>
          <w:lang w:val="sl-SI"/>
        </w:rPr>
        <w:t>Evropski</w:t>
      </w:r>
      <w:r w:rsidR="00D4316E" w:rsidRPr="00306AA4">
        <w:rPr>
          <w:rFonts w:cs="Arial"/>
          <w:sz w:val="22"/>
          <w:szCs w:val="22"/>
          <w:lang w:val="sl-SI"/>
        </w:rPr>
        <w:t>h</w:t>
      </w:r>
      <w:r w:rsidR="00913973" w:rsidRPr="00306AA4">
        <w:rPr>
          <w:rFonts w:cs="Arial"/>
          <w:sz w:val="22"/>
          <w:szCs w:val="22"/>
          <w:lang w:val="sl-SI"/>
        </w:rPr>
        <w:t xml:space="preserve"> strukturni</w:t>
      </w:r>
      <w:r w:rsidR="00D4316E" w:rsidRPr="00306AA4">
        <w:rPr>
          <w:rFonts w:cs="Arial"/>
          <w:sz w:val="22"/>
          <w:szCs w:val="22"/>
          <w:lang w:val="sl-SI"/>
        </w:rPr>
        <w:t>h</w:t>
      </w:r>
      <w:r w:rsidR="00913973" w:rsidRPr="00306AA4">
        <w:rPr>
          <w:rFonts w:cs="Arial"/>
          <w:sz w:val="22"/>
          <w:szCs w:val="22"/>
          <w:lang w:val="sl-SI"/>
        </w:rPr>
        <w:t xml:space="preserve"> in investicijski</w:t>
      </w:r>
      <w:r w:rsidR="00D4316E" w:rsidRPr="00306AA4">
        <w:rPr>
          <w:rFonts w:cs="Arial"/>
          <w:sz w:val="22"/>
          <w:szCs w:val="22"/>
          <w:lang w:val="sl-SI"/>
        </w:rPr>
        <w:t>h</w:t>
      </w:r>
      <w:r w:rsidR="00913973" w:rsidRPr="00306AA4">
        <w:rPr>
          <w:rFonts w:cs="Arial"/>
          <w:sz w:val="22"/>
          <w:szCs w:val="22"/>
          <w:lang w:val="sl-SI"/>
        </w:rPr>
        <w:t xml:space="preserve"> sklad</w:t>
      </w:r>
      <w:r w:rsidR="00D4316E" w:rsidRPr="00306AA4">
        <w:rPr>
          <w:rFonts w:cs="Arial"/>
          <w:sz w:val="22"/>
          <w:szCs w:val="22"/>
          <w:lang w:val="sl-SI"/>
        </w:rPr>
        <w:t>ov</w:t>
      </w:r>
      <w:r w:rsidR="006F0139">
        <w:rPr>
          <w:rFonts w:cs="Arial"/>
          <w:sz w:val="22"/>
          <w:szCs w:val="22"/>
          <w:lang w:val="sl-SI"/>
        </w:rPr>
        <w:t>.</w:t>
      </w:r>
    </w:p>
    <w:p w:rsidR="000C38D0" w:rsidRPr="00306AA4" w:rsidRDefault="000C38D0" w:rsidP="00515203">
      <w:pPr>
        <w:spacing w:line="240" w:lineRule="auto"/>
        <w:ind w:left="567"/>
        <w:jc w:val="both"/>
        <w:rPr>
          <w:rFonts w:cs="Arial"/>
          <w:sz w:val="22"/>
          <w:szCs w:val="22"/>
          <w:lang w:val="sl-SI"/>
        </w:rPr>
      </w:pPr>
    </w:p>
    <w:tbl>
      <w:tblPr>
        <w:tblW w:w="0" w:type="auto"/>
        <w:tblInd w:w="56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BFBFBF"/>
        <w:tblLook w:val="04A0" w:firstRow="1" w:lastRow="0" w:firstColumn="1" w:lastColumn="0" w:noHBand="0" w:noVBand="1"/>
      </w:tblPr>
      <w:tblGrid>
        <w:gridCol w:w="8147"/>
        <w:tblGridChange w:id="52">
          <w:tblGrid>
            <w:gridCol w:w="8147"/>
          </w:tblGrid>
        </w:tblGridChange>
      </w:tblGrid>
      <w:tr w:rsidR="00F33BCA" w:rsidRPr="007C4C75" w:rsidTr="007C4C75">
        <w:tc>
          <w:tcPr>
            <w:tcW w:w="8638" w:type="dxa"/>
            <w:shd w:val="clear" w:color="auto" w:fill="BFBFBF"/>
          </w:tcPr>
          <w:p w:rsidR="001827AA" w:rsidRPr="005B7E02" w:rsidRDefault="001827AA" w:rsidP="007C4C75">
            <w:pPr>
              <w:tabs>
                <w:tab w:val="left" w:pos="0"/>
              </w:tabs>
              <w:spacing w:line="240" w:lineRule="auto"/>
              <w:jc w:val="both"/>
              <w:rPr>
                <w:szCs w:val="20"/>
                <w:lang w:val="sl-SI"/>
              </w:rPr>
            </w:pPr>
            <w:r w:rsidRPr="005B7E02">
              <w:rPr>
                <w:szCs w:val="20"/>
                <w:lang w:val="sl-SI"/>
              </w:rPr>
              <w:t>Če so simbol Unije ter navedbi Unije in zadevnega sklada oziroma ustrezen logotip prikazani na spletni strani:</w:t>
            </w:r>
          </w:p>
          <w:p w:rsidR="001827AA" w:rsidRPr="005B7E02" w:rsidRDefault="001827AA" w:rsidP="007C4C75">
            <w:pPr>
              <w:tabs>
                <w:tab w:val="left" w:pos="0"/>
              </w:tabs>
              <w:spacing w:line="240" w:lineRule="auto"/>
              <w:jc w:val="both"/>
              <w:rPr>
                <w:szCs w:val="20"/>
                <w:lang w:val="sl-SI"/>
              </w:rPr>
            </w:pPr>
            <w:r w:rsidRPr="005B7E02">
              <w:rPr>
                <w:szCs w:val="20"/>
                <w:lang w:val="sl-SI"/>
              </w:rPr>
              <w:t xml:space="preserve">(a) sta ob odprtju spletne strani simbol Unije in navedba Unije oziroma ustrezen logotip vidna znotraj vidne površine digitalne naprave, </w:t>
            </w:r>
            <w:r w:rsidR="007D1FD1">
              <w:rPr>
                <w:szCs w:val="20"/>
                <w:lang w:val="sl-SI"/>
              </w:rPr>
              <w:t xml:space="preserve">ne </w:t>
            </w:r>
            <w:r w:rsidRPr="005B7E02">
              <w:rPr>
                <w:szCs w:val="20"/>
                <w:lang w:val="sl-SI"/>
              </w:rPr>
              <w:t>da bi se moral uporabnik pomakniti po strani navzdol;</w:t>
            </w:r>
          </w:p>
          <w:p w:rsidR="00F33BCA" w:rsidRPr="005B7E02" w:rsidRDefault="001827AA" w:rsidP="007C4C75">
            <w:pPr>
              <w:tabs>
                <w:tab w:val="left" w:pos="0"/>
              </w:tabs>
              <w:spacing w:line="240" w:lineRule="auto"/>
              <w:jc w:val="both"/>
              <w:rPr>
                <w:szCs w:val="20"/>
                <w:lang w:val="sl-SI"/>
              </w:rPr>
            </w:pPr>
            <w:r w:rsidRPr="005B7E02">
              <w:rPr>
                <w:szCs w:val="20"/>
                <w:lang w:val="sl-SI"/>
              </w:rPr>
              <w:t>(b) je sklic na zadevni sklad oziroma ustrezen logotip viden na isti spletni strani.</w:t>
            </w:r>
          </w:p>
        </w:tc>
      </w:tr>
    </w:tbl>
    <w:p w:rsidR="00325D9B" w:rsidRPr="00306AA4" w:rsidRDefault="00325D9B" w:rsidP="00F273AB">
      <w:pPr>
        <w:spacing w:line="240" w:lineRule="auto"/>
        <w:jc w:val="both"/>
        <w:rPr>
          <w:rFonts w:cs="Arial"/>
          <w:sz w:val="22"/>
          <w:szCs w:val="22"/>
          <w:lang w:val="sl-SI"/>
        </w:rPr>
      </w:pPr>
    </w:p>
    <w:p w:rsidR="00CE2C10" w:rsidRPr="00306AA4" w:rsidRDefault="007C7729" w:rsidP="00F273AB">
      <w:pPr>
        <w:spacing w:line="240" w:lineRule="auto"/>
        <w:jc w:val="both"/>
        <w:rPr>
          <w:rFonts w:cs="Arial"/>
          <w:sz w:val="22"/>
          <w:szCs w:val="22"/>
          <w:lang w:val="sl-SI"/>
        </w:rPr>
      </w:pPr>
      <w:r w:rsidRPr="00306AA4">
        <w:rPr>
          <w:rFonts w:cs="Arial"/>
          <w:sz w:val="22"/>
          <w:szCs w:val="22"/>
          <w:lang w:val="sl-SI"/>
        </w:rPr>
        <w:t>Če upravičenec uporablja druga spletna komunikacijska orodja (socialna omrežja, video kanale ipd.), v</w:t>
      </w:r>
      <w:r w:rsidR="00325D9B" w:rsidRPr="00306AA4">
        <w:rPr>
          <w:rFonts w:cs="Arial"/>
          <w:sz w:val="22"/>
          <w:szCs w:val="22"/>
          <w:lang w:val="sl-SI"/>
        </w:rPr>
        <w:t xml:space="preserve"> slednje</w:t>
      </w:r>
      <w:r w:rsidRPr="00306AA4">
        <w:rPr>
          <w:rFonts w:cs="Arial"/>
          <w:sz w:val="22"/>
          <w:szCs w:val="22"/>
          <w:lang w:val="sl-SI"/>
        </w:rPr>
        <w:t xml:space="preserve"> smiselno vključi zgornje elemente.</w:t>
      </w:r>
    </w:p>
    <w:p w:rsidR="00970C01" w:rsidRPr="00306AA4" w:rsidRDefault="0060716C" w:rsidP="00012277">
      <w:pPr>
        <w:pStyle w:val="Naslov3"/>
        <w:rPr>
          <w:rFonts w:ascii="Arial" w:hAnsi="Arial" w:cs="Arial"/>
          <w:sz w:val="22"/>
          <w:szCs w:val="22"/>
          <w:lang w:val="sl-SI"/>
        </w:rPr>
      </w:pPr>
      <w:bookmarkStart w:id="53" w:name="_Toc378598051"/>
      <w:bookmarkStart w:id="54" w:name="_Toc404238681"/>
      <w:bookmarkStart w:id="55" w:name="_Toc409523964"/>
      <w:bookmarkStart w:id="56" w:name="_Toc508696633"/>
      <w:r w:rsidRPr="00306AA4">
        <w:rPr>
          <w:rFonts w:ascii="Arial" w:hAnsi="Arial" w:cs="Arial"/>
          <w:sz w:val="22"/>
          <w:szCs w:val="22"/>
          <w:lang w:val="sl-SI"/>
        </w:rPr>
        <w:t>3.</w:t>
      </w:r>
      <w:r w:rsidR="0020108C" w:rsidRPr="00306AA4">
        <w:rPr>
          <w:rFonts w:ascii="Arial" w:hAnsi="Arial" w:cs="Arial"/>
          <w:sz w:val="22"/>
          <w:szCs w:val="22"/>
          <w:lang w:val="sl-SI"/>
        </w:rPr>
        <w:t>4</w:t>
      </w:r>
      <w:r w:rsidRPr="00306AA4">
        <w:rPr>
          <w:rFonts w:ascii="Arial" w:hAnsi="Arial" w:cs="Arial"/>
          <w:sz w:val="22"/>
          <w:szCs w:val="22"/>
          <w:lang w:val="sl-SI"/>
        </w:rPr>
        <w:t xml:space="preserve">.2. </w:t>
      </w:r>
      <w:r w:rsidR="00970C01" w:rsidRPr="00306AA4">
        <w:rPr>
          <w:rFonts w:ascii="Arial" w:hAnsi="Arial" w:cs="Arial"/>
          <w:sz w:val="22"/>
          <w:szCs w:val="22"/>
          <w:lang w:val="sl-SI"/>
        </w:rPr>
        <w:t>PLAKAT</w:t>
      </w:r>
      <w:bookmarkEnd w:id="54"/>
      <w:bookmarkEnd w:id="55"/>
      <w:r w:rsidR="00970C01" w:rsidRPr="00306AA4">
        <w:rPr>
          <w:rFonts w:ascii="Arial" w:hAnsi="Arial" w:cs="Arial"/>
          <w:sz w:val="22"/>
          <w:szCs w:val="22"/>
          <w:lang w:val="sl-SI"/>
        </w:rPr>
        <w:t xml:space="preserve"> </w:t>
      </w:r>
      <w:bookmarkEnd w:id="53"/>
      <w:r w:rsidR="000C38D0" w:rsidRPr="00306AA4">
        <w:rPr>
          <w:rFonts w:ascii="Arial" w:hAnsi="Arial" w:cs="Arial"/>
          <w:sz w:val="22"/>
          <w:szCs w:val="22"/>
          <w:lang w:val="sl-SI"/>
        </w:rPr>
        <w:t>ALI PODOBNA VIZUALNA VSEBINA</w:t>
      </w:r>
      <w:bookmarkEnd w:id="56"/>
    </w:p>
    <w:p w:rsidR="00970C01" w:rsidRPr="00306AA4" w:rsidRDefault="00970C01" w:rsidP="00F273AB">
      <w:pPr>
        <w:spacing w:line="240" w:lineRule="auto"/>
        <w:jc w:val="both"/>
        <w:rPr>
          <w:rFonts w:cs="Arial"/>
          <w:sz w:val="22"/>
          <w:szCs w:val="22"/>
          <w:lang w:val="sl-SI"/>
        </w:rPr>
      </w:pPr>
    </w:p>
    <w:p w:rsidR="00C2496B" w:rsidRPr="00306AA4" w:rsidRDefault="00C2496B" w:rsidP="00F273AB">
      <w:pPr>
        <w:spacing w:line="240" w:lineRule="auto"/>
        <w:jc w:val="both"/>
        <w:rPr>
          <w:rFonts w:cs="Arial"/>
          <w:sz w:val="22"/>
          <w:szCs w:val="22"/>
          <w:lang w:val="sl-SI"/>
        </w:rPr>
      </w:pPr>
      <w:r w:rsidRPr="00306AA4">
        <w:rPr>
          <w:rFonts w:cs="Arial"/>
          <w:sz w:val="22"/>
          <w:szCs w:val="22"/>
          <w:lang w:val="sl-SI"/>
        </w:rPr>
        <w:t xml:space="preserve">Plakat </w:t>
      </w:r>
      <w:r w:rsidR="000C38D0" w:rsidRPr="00306AA4">
        <w:rPr>
          <w:rFonts w:cs="Arial"/>
          <w:sz w:val="22"/>
          <w:szCs w:val="22"/>
          <w:lang w:val="sl-SI"/>
        </w:rPr>
        <w:t xml:space="preserve">ali podobna vizualna vsebina </w:t>
      </w:r>
      <w:r w:rsidRPr="00306AA4">
        <w:rPr>
          <w:rFonts w:cs="Arial"/>
          <w:sz w:val="22"/>
          <w:szCs w:val="22"/>
          <w:lang w:val="sl-SI"/>
        </w:rPr>
        <w:t>se uporabi za označite</w:t>
      </w:r>
      <w:r w:rsidR="0060716C" w:rsidRPr="00306AA4">
        <w:rPr>
          <w:rFonts w:cs="Arial"/>
          <w:sz w:val="22"/>
          <w:szCs w:val="22"/>
          <w:lang w:val="sl-SI"/>
        </w:rPr>
        <w:t xml:space="preserve">v vira sofinanciranja </w:t>
      </w:r>
      <w:r w:rsidR="002E5D7B" w:rsidRPr="00306AA4">
        <w:rPr>
          <w:rFonts w:cs="Arial"/>
          <w:sz w:val="22"/>
          <w:szCs w:val="22"/>
          <w:lang w:val="sl-SI"/>
        </w:rPr>
        <w:t xml:space="preserve">za </w:t>
      </w:r>
      <w:r w:rsidR="0060716C" w:rsidRPr="00306AA4">
        <w:rPr>
          <w:rFonts w:cs="Arial"/>
          <w:sz w:val="22"/>
          <w:szCs w:val="22"/>
          <w:lang w:val="sl-SI"/>
        </w:rPr>
        <w:t>naslednje</w:t>
      </w:r>
      <w:r w:rsidRPr="00306AA4">
        <w:rPr>
          <w:rFonts w:cs="Arial"/>
          <w:sz w:val="22"/>
          <w:szCs w:val="22"/>
          <w:lang w:val="sl-SI"/>
        </w:rPr>
        <w:t xml:space="preserve"> </w:t>
      </w:r>
      <w:r w:rsidR="003E69E3" w:rsidRPr="00306AA4">
        <w:rPr>
          <w:rFonts w:cs="Arial"/>
          <w:sz w:val="22"/>
          <w:szCs w:val="22"/>
          <w:lang w:val="sl-SI"/>
        </w:rPr>
        <w:t>operacije</w:t>
      </w:r>
      <w:r w:rsidRPr="00306AA4">
        <w:rPr>
          <w:rFonts w:cs="Arial"/>
          <w:sz w:val="22"/>
          <w:szCs w:val="22"/>
          <w:lang w:val="sl-SI"/>
        </w:rPr>
        <w:t>:</w:t>
      </w:r>
    </w:p>
    <w:p w:rsidR="00C2496B" w:rsidRPr="00306AA4" w:rsidRDefault="00C2496B" w:rsidP="00F273AB">
      <w:pPr>
        <w:spacing w:line="240" w:lineRule="auto"/>
        <w:jc w:val="both"/>
        <w:rPr>
          <w:rFonts w:cs="Arial"/>
          <w:sz w:val="22"/>
          <w:szCs w:val="22"/>
          <w:lang w:val="sl-SI"/>
        </w:rPr>
      </w:pPr>
    </w:p>
    <w:p w:rsidR="00094185" w:rsidRPr="00306AA4" w:rsidRDefault="003E69E3" w:rsidP="0060716C">
      <w:pPr>
        <w:numPr>
          <w:ilvl w:val="0"/>
          <w:numId w:val="11"/>
        </w:numPr>
        <w:spacing w:line="240" w:lineRule="auto"/>
        <w:jc w:val="both"/>
        <w:rPr>
          <w:rFonts w:cs="Arial"/>
          <w:sz w:val="22"/>
          <w:szCs w:val="22"/>
          <w:lang w:val="sl-SI"/>
        </w:rPr>
      </w:pPr>
      <w:r w:rsidRPr="00306AA4">
        <w:rPr>
          <w:rFonts w:cs="Arial"/>
          <w:sz w:val="22"/>
          <w:szCs w:val="22"/>
          <w:lang w:val="sl-SI"/>
        </w:rPr>
        <w:t>operacija</w:t>
      </w:r>
      <w:r w:rsidR="00C2496B" w:rsidRPr="00306AA4">
        <w:rPr>
          <w:rFonts w:cs="Arial"/>
          <w:sz w:val="22"/>
          <w:szCs w:val="22"/>
          <w:lang w:val="sl-SI"/>
        </w:rPr>
        <w:t xml:space="preserve">, </w:t>
      </w:r>
      <w:r w:rsidR="0060716C" w:rsidRPr="00306AA4">
        <w:rPr>
          <w:rFonts w:cs="Arial"/>
          <w:sz w:val="22"/>
          <w:szCs w:val="22"/>
          <w:lang w:val="sl-SI"/>
        </w:rPr>
        <w:t xml:space="preserve">katere </w:t>
      </w:r>
      <w:r w:rsidR="008873BB" w:rsidRPr="00306AA4">
        <w:rPr>
          <w:rFonts w:cs="Arial"/>
          <w:sz w:val="22"/>
          <w:szCs w:val="22"/>
          <w:lang w:val="sl-SI"/>
        </w:rPr>
        <w:t xml:space="preserve">skupna </w:t>
      </w:r>
      <w:r w:rsidR="0060716C" w:rsidRPr="00306AA4">
        <w:rPr>
          <w:rFonts w:cs="Arial"/>
          <w:sz w:val="22"/>
          <w:szCs w:val="22"/>
          <w:lang w:val="sl-SI"/>
        </w:rPr>
        <w:t xml:space="preserve">višina javne podpore </w:t>
      </w:r>
      <w:r w:rsidR="008873BB" w:rsidRPr="00306AA4">
        <w:rPr>
          <w:rFonts w:cs="Arial"/>
          <w:sz w:val="22"/>
          <w:szCs w:val="22"/>
          <w:lang w:val="sl-SI"/>
        </w:rPr>
        <w:t xml:space="preserve">ne presega </w:t>
      </w:r>
      <w:r w:rsidR="0060716C" w:rsidRPr="00306AA4">
        <w:rPr>
          <w:rFonts w:cs="Arial"/>
          <w:sz w:val="22"/>
          <w:szCs w:val="22"/>
          <w:lang w:val="sl-SI"/>
        </w:rPr>
        <w:t>500.000</w:t>
      </w:r>
      <w:r w:rsidR="009662F4" w:rsidRPr="00306AA4">
        <w:rPr>
          <w:rFonts w:cs="Arial"/>
          <w:sz w:val="22"/>
          <w:szCs w:val="22"/>
          <w:lang w:val="sl-SI"/>
        </w:rPr>
        <w:t xml:space="preserve">,00 </w:t>
      </w:r>
      <w:r w:rsidR="0060716C" w:rsidRPr="00306AA4">
        <w:rPr>
          <w:rFonts w:cs="Arial"/>
          <w:sz w:val="22"/>
          <w:szCs w:val="22"/>
          <w:lang w:val="sl-SI"/>
        </w:rPr>
        <w:t>EUR</w:t>
      </w:r>
      <w:r w:rsidR="00094185" w:rsidRPr="00306AA4">
        <w:rPr>
          <w:rFonts w:cs="Arial"/>
          <w:sz w:val="22"/>
          <w:szCs w:val="22"/>
          <w:lang w:val="sl-SI"/>
        </w:rPr>
        <w:t>,</w:t>
      </w:r>
    </w:p>
    <w:p w:rsidR="00094185" w:rsidRPr="00306AA4" w:rsidRDefault="00094185" w:rsidP="00094185">
      <w:pPr>
        <w:pStyle w:val="Telobesedila"/>
        <w:numPr>
          <w:ilvl w:val="0"/>
          <w:numId w:val="11"/>
        </w:numPr>
        <w:jc w:val="both"/>
        <w:rPr>
          <w:rFonts w:ascii="Arial" w:hAnsi="Arial" w:cs="Arial"/>
          <w:sz w:val="22"/>
          <w:szCs w:val="22"/>
        </w:rPr>
      </w:pPr>
      <w:r w:rsidRPr="00306AA4">
        <w:rPr>
          <w:rFonts w:ascii="Arial" w:hAnsi="Arial" w:cs="Arial"/>
          <w:sz w:val="22"/>
          <w:szCs w:val="22"/>
        </w:rPr>
        <w:t>operacija, katere višina skupne javne podpore je večja od 500.000,00 EUR in ne gre za nakup fizičnih predmetov ali financiranje infrastrukture ali gradbenih dejavnosti.</w:t>
      </w:r>
    </w:p>
    <w:p w:rsidR="003A5F0D" w:rsidRPr="00306AA4" w:rsidRDefault="003A5F0D" w:rsidP="00F273AB">
      <w:pPr>
        <w:spacing w:line="240" w:lineRule="auto"/>
        <w:jc w:val="both"/>
        <w:rPr>
          <w:rFonts w:cs="Arial"/>
          <w:sz w:val="22"/>
          <w:szCs w:val="22"/>
          <w:lang w:val="sl-SI"/>
        </w:rPr>
      </w:pPr>
    </w:p>
    <w:p w:rsidR="00475137" w:rsidRPr="00306AA4" w:rsidRDefault="00C2496B" w:rsidP="00F273AB">
      <w:pPr>
        <w:pStyle w:val="Telobesedila"/>
        <w:jc w:val="both"/>
        <w:rPr>
          <w:rFonts w:ascii="Arial" w:hAnsi="Arial" w:cs="Arial"/>
          <w:sz w:val="22"/>
          <w:szCs w:val="22"/>
        </w:rPr>
      </w:pPr>
      <w:r w:rsidRPr="00306AA4">
        <w:rPr>
          <w:rFonts w:ascii="Arial" w:hAnsi="Arial" w:cs="Arial"/>
          <w:sz w:val="22"/>
          <w:szCs w:val="22"/>
        </w:rPr>
        <w:t>P</w:t>
      </w:r>
      <w:r w:rsidR="00970C01" w:rsidRPr="00306AA4">
        <w:rPr>
          <w:rFonts w:ascii="Arial" w:hAnsi="Arial" w:cs="Arial"/>
          <w:sz w:val="22"/>
          <w:szCs w:val="22"/>
        </w:rPr>
        <w:t xml:space="preserve">lakat </w:t>
      </w:r>
      <w:r w:rsidR="00325D9B" w:rsidRPr="00306AA4">
        <w:rPr>
          <w:rFonts w:ascii="Arial" w:hAnsi="Arial" w:cs="Arial"/>
          <w:sz w:val="22"/>
          <w:szCs w:val="22"/>
        </w:rPr>
        <w:t xml:space="preserve">ali podobna vizualna vsebina </w:t>
      </w:r>
      <w:r w:rsidRPr="00306AA4">
        <w:rPr>
          <w:rFonts w:ascii="Arial" w:hAnsi="Arial" w:cs="Arial"/>
          <w:sz w:val="22"/>
          <w:szCs w:val="22"/>
        </w:rPr>
        <w:t xml:space="preserve">mora biti </w:t>
      </w:r>
      <w:r w:rsidR="00970C01" w:rsidRPr="00306AA4">
        <w:rPr>
          <w:rFonts w:ascii="Arial" w:hAnsi="Arial" w:cs="Arial"/>
          <w:b/>
          <w:sz w:val="22"/>
          <w:szCs w:val="22"/>
        </w:rPr>
        <w:t>najmanj velikosti A3</w:t>
      </w:r>
      <w:r w:rsidR="003A5F0D" w:rsidRPr="00306AA4">
        <w:rPr>
          <w:rFonts w:ascii="Arial" w:hAnsi="Arial" w:cs="Arial"/>
          <w:b/>
          <w:sz w:val="22"/>
          <w:szCs w:val="22"/>
        </w:rPr>
        <w:t>.</w:t>
      </w:r>
      <w:r w:rsidR="003A5F0D" w:rsidRPr="00306AA4">
        <w:rPr>
          <w:rFonts w:ascii="Arial" w:hAnsi="Arial" w:cs="Arial"/>
          <w:sz w:val="22"/>
          <w:szCs w:val="22"/>
        </w:rPr>
        <w:t xml:space="preserve"> </w:t>
      </w:r>
    </w:p>
    <w:p w:rsidR="00475137" w:rsidRPr="00306AA4" w:rsidRDefault="00475137" w:rsidP="00F273AB">
      <w:pPr>
        <w:pStyle w:val="Telobesedila"/>
        <w:jc w:val="both"/>
        <w:rPr>
          <w:rFonts w:ascii="Arial" w:hAnsi="Arial" w:cs="Arial"/>
          <w:sz w:val="22"/>
          <w:szCs w:val="22"/>
        </w:rPr>
      </w:pPr>
    </w:p>
    <w:p w:rsidR="003A5F0D" w:rsidRPr="00306AA4" w:rsidRDefault="00475137" w:rsidP="00F273AB">
      <w:pPr>
        <w:pStyle w:val="Telobesedila"/>
        <w:jc w:val="both"/>
        <w:rPr>
          <w:rFonts w:ascii="Arial" w:hAnsi="Arial" w:cs="Arial"/>
          <w:sz w:val="22"/>
          <w:szCs w:val="22"/>
        </w:rPr>
      </w:pPr>
      <w:r w:rsidRPr="00306AA4">
        <w:rPr>
          <w:rFonts w:ascii="Arial" w:hAnsi="Arial" w:cs="Arial"/>
          <w:sz w:val="22"/>
          <w:szCs w:val="22"/>
        </w:rPr>
        <w:t>P</w:t>
      </w:r>
      <w:r w:rsidR="003A5F0D" w:rsidRPr="00306AA4">
        <w:rPr>
          <w:rFonts w:ascii="Arial" w:hAnsi="Arial" w:cs="Arial"/>
          <w:sz w:val="22"/>
          <w:szCs w:val="22"/>
        </w:rPr>
        <w:t xml:space="preserve">ri označevanju dogodka, ki je sofinanciran iz javnih sredstev </w:t>
      </w:r>
      <w:r w:rsidR="0060716C" w:rsidRPr="00306AA4">
        <w:rPr>
          <w:rFonts w:ascii="Arial" w:hAnsi="Arial" w:cs="Arial"/>
          <w:sz w:val="22"/>
          <w:szCs w:val="22"/>
        </w:rPr>
        <w:t>EKP</w:t>
      </w:r>
      <w:r w:rsidR="00D82B9C" w:rsidRPr="00306AA4">
        <w:rPr>
          <w:rFonts w:ascii="Arial" w:hAnsi="Arial" w:cs="Arial"/>
          <w:sz w:val="22"/>
          <w:szCs w:val="22"/>
        </w:rPr>
        <w:t xml:space="preserve"> 2014—2020</w:t>
      </w:r>
      <w:r w:rsidR="003A5F0D" w:rsidRPr="00306AA4">
        <w:rPr>
          <w:rFonts w:ascii="Arial" w:hAnsi="Arial" w:cs="Arial"/>
          <w:sz w:val="22"/>
          <w:szCs w:val="22"/>
        </w:rPr>
        <w:t xml:space="preserve">, </w:t>
      </w:r>
      <w:r w:rsidRPr="00306AA4">
        <w:rPr>
          <w:rFonts w:ascii="Arial" w:hAnsi="Arial" w:cs="Arial"/>
          <w:sz w:val="22"/>
          <w:szCs w:val="22"/>
        </w:rPr>
        <w:t xml:space="preserve">se kot ustrezno </w:t>
      </w:r>
      <w:r w:rsidR="003A5F0D" w:rsidRPr="00306AA4">
        <w:rPr>
          <w:rFonts w:ascii="Arial" w:hAnsi="Arial" w:cs="Arial"/>
          <w:sz w:val="22"/>
          <w:szCs w:val="22"/>
        </w:rPr>
        <w:t xml:space="preserve">upošteva tudi uporaba transparenta, panoja </w:t>
      </w:r>
      <w:r w:rsidR="002E5D7B" w:rsidRPr="00306AA4">
        <w:rPr>
          <w:rFonts w:ascii="Arial" w:hAnsi="Arial" w:cs="Arial"/>
          <w:sz w:val="22"/>
          <w:szCs w:val="22"/>
        </w:rPr>
        <w:t>oz. podobne vizualne vsebine</w:t>
      </w:r>
      <w:r w:rsidR="003A5F0D" w:rsidRPr="00306AA4">
        <w:rPr>
          <w:rFonts w:ascii="Arial" w:hAnsi="Arial" w:cs="Arial"/>
          <w:sz w:val="22"/>
          <w:szCs w:val="22"/>
        </w:rPr>
        <w:t>, v kolikor so upoštevane zahteve glede načina označevanja vira sofinanciranja.</w:t>
      </w:r>
      <w:r w:rsidR="0035169E" w:rsidRPr="00306AA4">
        <w:rPr>
          <w:rFonts w:ascii="Arial" w:hAnsi="Arial" w:cs="Arial"/>
          <w:sz w:val="22"/>
          <w:szCs w:val="22"/>
        </w:rPr>
        <w:t xml:space="preserve"> </w:t>
      </w:r>
    </w:p>
    <w:p w:rsidR="003A5F0D" w:rsidRPr="00306AA4" w:rsidRDefault="003A5F0D" w:rsidP="00F273AB">
      <w:pPr>
        <w:pStyle w:val="Telobesedila"/>
        <w:jc w:val="both"/>
        <w:rPr>
          <w:rFonts w:ascii="Arial" w:hAnsi="Arial" w:cs="Arial"/>
          <w:b/>
          <w:sz w:val="22"/>
          <w:szCs w:val="22"/>
        </w:rPr>
      </w:pPr>
    </w:p>
    <w:p w:rsidR="00970C01" w:rsidRPr="00306AA4" w:rsidRDefault="003A5F0D" w:rsidP="00F273AB">
      <w:pPr>
        <w:pStyle w:val="Telobesedila"/>
        <w:jc w:val="both"/>
        <w:rPr>
          <w:rFonts w:ascii="Arial" w:hAnsi="Arial" w:cs="Arial"/>
          <w:sz w:val="22"/>
          <w:szCs w:val="22"/>
        </w:rPr>
      </w:pPr>
      <w:r w:rsidRPr="00306AA4">
        <w:rPr>
          <w:rFonts w:ascii="Arial" w:hAnsi="Arial" w:cs="Arial"/>
          <w:sz w:val="22"/>
          <w:szCs w:val="22"/>
        </w:rPr>
        <w:t>Plakat</w:t>
      </w:r>
      <w:r w:rsidR="002E5D7B" w:rsidRPr="00306AA4">
        <w:rPr>
          <w:rFonts w:ascii="Arial" w:hAnsi="Arial" w:cs="Arial"/>
          <w:sz w:val="22"/>
          <w:szCs w:val="22"/>
        </w:rPr>
        <w:t xml:space="preserve"> ali podobna vizualna vsebina</w:t>
      </w:r>
      <w:r w:rsidRPr="00306AA4">
        <w:rPr>
          <w:rFonts w:ascii="Arial" w:hAnsi="Arial" w:cs="Arial"/>
          <w:sz w:val="22"/>
          <w:szCs w:val="22"/>
        </w:rPr>
        <w:t xml:space="preserve"> se</w:t>
      </w:r>
      <w:r w:rsidRPr="00306AA4">
        <w:rPr>
          <w:rFonts w:ascii="Arial" w:hAnsi="Arial" w:cs="Arial"/>
          <w:b/>
          <w:sz w:val="22"/>
          <w:szCs w:val="22"/>
        </w:rPr>
        <w:t xml:space="preserve"> </w:t>
      </w:r>
      <w:r w:rsidRPr="00306AA4">
        <w:rPr>
          <w:rFonts w:ascii="Arial" w:hAnsi="Arial" w:cs="Arial"/>
          <w:sz w:val="22"/>
          <w:szCs w:val="22"/>
        </w:rPr>
        <w:t>i</w:t>
      </w:r>
      <w:r w:rsidR="00C2496B" w:rsidRPr="00306AA4">
        <w:rPr>
          <w:rFonts w:ascii="Arial" w:hAnsi="Arial" w:cs="Arial"/>
          <w:sz w:val="22"/>
          <w:szCs w:val="22"/>
        </w:rPr>
        <w:t xml:space="preserve">zobesi </w:t>
      </w:r>
      <w:r w:rsidRPr="00306AA4">
        <w:rPr>
          <w:rFonts w:ascii="Arial" w:hAnsi="Arial" w:cs="Arial"/>
          <w:sz w:val="22"/>
          <w:szCs w:val="22"/>
        </w:rPr>
        <w:t>n</w:t>
      </w:r>
      <w:r w:rsidR="00C2496B" w:rsidRPr="00306AA4">
        <w:rPr>
          <w:rFonts w:ascii="Arial" w:hAnsi="Arial" w:cs="Arial"/>
          <w:sz w:val="22"/>
          <w:szCs w:val="22"/>
        </w:rPr>
        <w:t xml:space="preserve">a </w:t>
      </w:r>
      <w:r w:rsidR="00970C01" w:rsidRPr="00306AA4">
        <w:rPr>
          <w:rFonts w:ascii="Arial" w:hAnsi="Arial" w:cs="Arial"/>
          <w:b/>
          <w:sz w:val="22"/>
          <w:szCs w:val="22"/>
        </w:rPr>
        <w:t>vidnem mestu</w:t>
      </w:r>
      <w:r w:rsidR="00D82B9C" w:rsidRPr="00306AA4">
        <w:rPr>
          <w:rFonts w:ascii="Arial" w:hAnsi="Arial" w:cs="Arial"/>
          <w:b/>
          <w:sz w:val="22"/>
          <w:szCs w:val="22"/>
        </w:rPr>
        <w:t>,</w:t>
      </w:r>
      <w:r w:rsidR="00970C01" w:rsidRPr="00306AA4">
        <w:rPr>
          <w:rFonts w:ascii="Arial" w:hAnsi="Arial" w:cs="Arial"/>
          <w:sz w:val="22"/>
          <w:szCs w:val="22"/>
        </w:rPr>
        <w:t xml:space="preserve"> na primer </w:t>
      </w:r>
      <w:r w:rsidRPr="00306AA4">
        <w:rPr>
          <w:rFonts w:ascii="Arial" w:hAnsi="Arial" w:cs="Arial"/>
          <w:sz w:val="22"/>
          <w:szCs w:val="22"/>
        </w:rPr>
        <w:t xml:space="preserve">na mestu izvajanja aktivnosti ali sedežu upravičenca (npr. </w:t>
      </w:r>
      <w:r w:rsidR="00970C01" w:rsidRPr="00306AA4">
        <w:rPr>
          <w:rFonts w:ascii="Arial" w:hAnsi="Arial" w:cs="Arial"/>
          <w:sz w:val="22"/>
          <w:szCs w:val="22"/>
        </w:rPr>
        <w:t>vhod v zgradbo</w:t>
      </w:r>
      <w:r w:rsidRPr="00306AA4">
        <w:rPr>
          <w:rFonts w:ascii="Arial" w:hAnsi="Arial" w:cs="Arial"/>
          <w:sz w:val="22"/>
          <w:szCs w:val="22"/>
        </w:rPr>
        <w:t>)</w:t>
      </w:r>
      <w:r w:rsidR="00970C01" w:rsidRPr="00306AA4">
        <w:rPr>
          <w:rFonts w:ascii="Arial" w:hAnsi="Arial" w:cs="Arial"/>
          <w:sz w:val="22"/>
          <w:szCs w:val="22"/>
        </w:rPr>
        <w:t>.</w:t>
      </w:r>
    </w:p>
    <w:p w:rsidR="00970C01" w:rsidRPr="00306AA4" w:rsidRDefault="00970C01" w:rsidP="00F273AB">
      <w:pPr>
        <w:spacing w:line="240" w:lineRule="auto"/>
        <w:jc w:val="both"/>
        <w:rPr>
          <w:rFonts w:cs="Arial"/>
          <w:sz w:val="22"/>
          <w:szCs w:val="22"/>
          <w:lang w:val="sl-SI"/>
        </w:rPr>
      </w:pPr>
    </w:p>
    <w:p w:rsidR="0009532E" w:rsidRPr="00306AA4" w:rsidRDefault="002E5D7B" w:rsidP="00F273AB">
      <w:pPr>
        <w:pStyle w:val="Noga"/>
        <w:tabs>
          <w:tab w:val="clear" w:pos="4320"/>
        </w:tabs>
        <w:spacing w:line="240" w:lineRule="auto"/>
        <w:jc w:val="both"/>
        <w:rPr>
          <w:rFonts w:cs="Arial"/>
          <w:sz w:val="22"/>
          <w:szCs w:val="22"/>
          <w:lang w:val="sl-SI"/>
        </w:rPr>
      </w:pPr>
      <w:r w:rsidRPr="00306AA4">
        <w:rPr>
          <w:rFonts w:cs="Arial"/>
          <w:sz w:val="22"/>
          <w:szCs w:val="22"/>
          <w:lang w:val="sl-SI"/>
        </w:rPr>
        <w:lastRenderedPageBreak/>
        <w:t>Za izobešanje</w:t>
      </w:r>
      <w:r w:rsidR="0009532E" w:rsidRPr="00306AA4">
        <w:rPr>
          <w:rFonts w:cs="Arial"/>
          <w:sz w:val="22"/>
          <w:szCs w:val="22"/>
          <w:lang w:val="sl-SI"/>
        </w:rPr>
        <w:t xml:space="preserve"> </w:t>
      </w:r>
      <w:r w:rsidRPr="00306AA4">
        <w:rPr>
          <w:rFonts w:cs="Arial"/>
          <w:sz w:val="22"/>
          <w:szCs w:val="22"/>
          <w:lang w:val="sl-SI"/>
        </w:rPr>
        <w:t xml:space="preserve">je treba poskrbeti </w:t>
      </w:r>
      <w:r w:rsidR="00C2496B" w:rsidRPr="00306AA4">
        <w:rPr>
          <w:rFonts w:cs="Arial"/>
          <w:b/>
          <w:sz w:val="22"/>
          <w:szCs w:val="22"/>
          <w:lang w:val="sl-SI"/>
        </w:rPr>
        <w:t xml:space="preserve">z dnem pričetka izvajanja </w:t>
      </w:r>
      <w:r w:rsidR="00D4316E" w:rsidRPr="00306AA4">
        <w:rPr>
          <w:rFonts w:cs="Arial"/>
          <w:b/>
          <w:sz w:val="22"/>
          <w:szCs w:val="22"/>
          <w:lang w:val="sl-SI"/>
        </w:rPr>
        <w:t>operacije</w:t>
      </w:r>
      <w:r w:rsidR="00D4316E" w:rsidRPr="00306AA4" w:rsidDel="00004C2D">
        <w:rPr>
          <w:rFonts w:cs="Arial"/>
          <w:sz w:val="22"/>
          <w:szCs w:val="22"/>
          <w:lang w:val="sl-SI"/>
        </w:rPr>
        <w:t xml:space="preserve"> </w:t>
      </w:r>
      <w:r w:rsidR="0009532E" w:rsidRPr="00306AA4">
        <w:rPr>
          <w:rFonts w:cs="Arial"/>
          <w:sz w:val="22"/>
          <w:szCs w:val="22"/>
          <w:lang w:val="sl-SI"/>
        </w:rPr>
        <w:t xml:space="preserve">in </w:t>
      </w:r>
      <w:r w:rsidR="00C2496B" w:rsidRPr="00306AA4">
        <w:rPr>
          <w:rFonts w:cs="Arial"/>
          <w:sz w:val="22"/>
          <w:szCs w:val="22"/>
          <w:lang w:val="sl-SI"/>
        </w:rPr>
        <w:t>mora</w:t>
      </w:r>
      <w:r w:rsidRPr="00306AA4">
        <w:rPr>
          <w:rFonts w:cs="Arial"/>
          <w:sz w:val="22"/>
          <w:szCs w:val="22"/>
          <w:lang w:val="sl-SI"/>
        </w:rPr>
        <w:t xml:space="preserve"> trajati </w:t>
      </w:r>
      <w:r w:rsidR="00DF0942" w:rsidRPr="00306AA4">
        <w:rPr>
          <w:rFonts w:cs="Arial"/>
          <w:sz w:val="22"/>
          <w:szCs w:val="22"/>
          <w:lang w:val="sl-SI"/>
        </w:rPr>
        <w:t xml:space="preserve"> </w:t>
      </w:r>
      <w:r w:rsidR="00094185" w:rsidRPr="00306AA4">
        <w:rPr>
          <w:rFonts w:cs="Arial"/>
          <w:sz w:val="22"/>
          <w:szCs w:val="22"/>
          <w:lang w:val="sl-SI"/>
        </w:rPr>
        <w:t>ves čas</w:t>
      </w:r>
      <w:r w:rsidR="00C2496B" w:rsidRPr="00306AA4">
        <w:rPr>
          <w:rFonts w:cs="Arial"/>
          <w:sz w:val="22"/>
          <w:szCs w:val="22"/>
          <w:lang w:val="sl-SI"/>
        </w:rPr>
        <w:t xml:space="preserve"> </w:t>
      </w:r>
      <w:r w:rsidR="00D4316E" w:rsidRPr="00306AA4">
        <w:rPr>
          <w:rFonts w:cs="Arial"/>
          <w:sz w:val="22"/>
          <w:szCs w:val="22"/>
          <w:lang w:val="sl-SI"/>
        </w:rPr>
        <w:t xml:space="preserve">operacije </w:t>
      </w:r>
      <w:r w:rsidR="00C2496B" w:rsidRPr="00306AA4">
        <w:rPr>
          <w:rFonts w:cs="Arial"/>
          <w:sz w:val="22"/>
          <w:szCs w:val="22"/>
          <w:lang w:val="sl-SI"/>
        </w:rPr>
        <w:t xml:space="preserve">– </w:t>
      </w:r>
      <w:r w:rsidR="00C2496B" w:rsidRPr="00306AA4">
        <w:rPr>
          <w:rFonts w:cs="Arial"/>
          <w:b/>
          <w:sz w:val="22"/>
          <w:szCs w:val="22"/>
          <w:lang w:val="sl-SI"/>
        </w:rPr>
        <w:t xml:space="preserve">do zaključka </w:t>
      </w:r>
      <w:r w:rsidR="00D4316E" w:rsidRPr="00306AA4">
        <w:rPr>
          <w:rFonts w:cs="Arial"/>
          <w:b/>
          <w:sz w:val="22"/>
          <w:szCs w:val="22"/>
          <w:lang w:val="sl-SI"/>
        </w:rPr>
        <w:t xml:space="preserve">operacije </w:t>
      </w:r>
      <w:r w:rsidR="003A18FB" w:rsidRPr="00306AA4">
        <w:rPr>
          <w:rFonts w:cs="Arial"/>
          <w:b/>
          <w:sz w:val="22"/>
          <w:szCs w:val="22"/>
          <w:lang w:val="sl-SI"/>
        </w:rPr>
        <w:t>(do zadnjega izplačila)</w:t>
      </w:r>
      <w:r w:rsidR="00D82B9C" w:rsidRPr="00306AA4">
        <w:rPr>
          <w:rFonts w:cs="Arial"/>
          <w:b/>
          <w:sz w:val="22"/>
          <w:szCs w:val="22"/>
          <w:lang w:val="sl-SI"/>
        </w:rPr>
        <w:t xml:space="preserve"> </w:t>
      </w:r>
      <w:r w:rsidR="00C2496B" w:rsidRPr="00306AA4">
        <w:rPr>
          <w:rFonts w:cs="Arial"/>
          <w:b/>
          <w:sz w:val="22"/>
          <w:szCs w:val="22"/>
          <w:lang w:val="sl-SI"/>
        </w:rPr>
        <w:t xml:space="preserve">oz. </w:t>
      </w:r>
      <w:r w:rsidR="00094185" w:rsidRPr="00306AA4">
        <w:rPr>
          <w:rFonts w:cs="Arial"/>
          <w:b/>
          <w:sz w:val="22"/>
          <w:szCs w:val="22"/>
          <w:lang w:val="sl-SI"/>
        </w:rPr>
        <w:t xml:space="preserve">v primeru dogodka </w:t>
      </w:r>
      <w:r w:rsidR="00C2496B" w:rsidRPr="00306AA4">
        <w:rPr>
          <w:rFonts w:cs="Arial"/>
          <w:b/>
          <w:sz w:val="22"/>
          <w:szCs w:val="22"/>
          <w:lang w:val="sl-SI"/>
        </w:rPr>
        <w:t>do zaključka dogodka</w:t>
      </w:r>
      <w:r w:rsidR="00C2496B" w:rsidRPr="00306AA4">
        <w:rPr>
          <w:rFonts w:cs="Arial"/>
          <w:sz w:val="22"/>
          <w:szCs w:val="22"/>
          <w:lang w:val="sl-SI"/>
        </w:rPr>
        <w:t>.</w:t>
      </w:r>
    </w:p>
    <w:p w:rsidR="0009532E" w:rsidRPr="00306AA4" w:rsidRDefault="0009532E" w:rsidP="00F273AB">
      <w:pPr>
        <w:pStyle w:val="Noga"/>
        <w:tabs>
          <w:tab w:val="clear" w:pos="4320"/>
        </w:tabs>
        <w:spacing w:line="240" w:lineRule="auto"/>
        <w:jc w:val="both"/>
        <w:rPr>
          <w:rFonts w:cs="Arial"/>
          <w:sz w:val="22"/>
          <w:szCs w:val="22"/>
          <w:lang w:val="sl-SI"/>
        </w:rPr>
      </w:pPr>
    </w:p>
    <w:p w:rsidR="00970C01" w:rsidRPr="00306AA4" w:rsidRDefault="00D45033" w:rsidP="00F273AB">
      <w:pPr>
        <w:spacing w:line="240" w:lineRule="auto"/>
        <w:jc w:val="both"/>
        <w:rPr>
          <w:rFonts w:cs="Arial"/>
          <w:sz w:val="22"/>
          <w:szCs w:val="22"/>
          <w:lang w:val="sl-SI"/>
        </w:rPr>
      </w:pPr>
      <w:r w:rsidRPr="00306AA4">
        <w:rPr>
          <w:rFonts w:cs="Arial"/>
          <w:sz w:val="22"/>
          <w:szCs w:val="22"/>
          <w:lang w:val="sl-SI"/>
        </w:rPr>
        <w:t>O</w:t>
      </w:r>
      <w:r w:rsidR="00970C01" w:rsidRPr="00306AA4">
        <w:rPr>
          <w:rFonts w:cs="Arial"/>
          <w:sz w:val="22"/>
          <w:szCs w:val="22"/>
          <w:lang w:val="sl-SI"/>
        </w:rPr>
        <w:t xml:space="preserve">bvezni elementi morajo zajemati najmanj </w:t>
      </w:r>
      <w:r w:rsidR="00970C01" w:rsidRPr="00306AA4">
        <w:rPr>
          <w:rFonts w:cs="Arial"/>
          <w:b/>
          <w:sz w:val="22"/>
          <w:szCs w:val="22"/>
          <w:lang w:val="sl-SI"/>
        </w:rPr>
        <w:t>25</w:t>
      </w:r>
      <w:r w:rsidRPr="00306AA4">
        <w:rPr>
          <w:rFonts w:cs="Arial"/>
          <w:b/>
          <w:sz w:val="22"/>
          <w:szCs w:val="22"/>
          <w:lang w:val="sl-SI"/>
        </w:rPr>
        <w:t xml:space="preserve"> </w:t>
      </w:r>
      <w:r w:rsidR="00970C01" w:rsidRPr="00306AA4">
        <w:rPr>
          <w:rFonts w:cs="Arial"/>
          <w:b/>
          <w:sz w:val="22"/>
          <w:szCs w:val="22"/>
          <w:lang w:val="sl-SI"/>
        </w:rPr>
        <w:t xml:space="preserve">% </w:t>
      </w:r>
      <w:r w:rsidR="00094185" w:rsidRPr="00306AA4">
        <w:rPr>
          <w:rFonts w:cs="Arial"/>
          <w:b/>
          <w:sz w:val="22"/>
          <w:szCs w:val="22"/>
          <w:lang w:val="sl-SI"/>
        </w:rPr>
        <w:t>plakata ali vizualne podobe</w:t>
      </w:r>
      <w:r w:rsidR="00970C01" w:rsidRPr="00306AA4">
        <w:rPr>
          <w:rFonts w:cs="Arial"/>
          <w:sz w:val="22"/>
          <w:szCs w:val="22"/>
          <w:lang w:val="sl-SI"/>
        </w:rPr>
        <w:t xml:space="preserve">. </w:t>
      </w:r>
    </w:p>
    <w:p w:rsidR="00C2496B" w:rsidRPr="00306AA4" w:rsidRDefault="00C2496B" w:rsidP="00F273AB">
      <w:pPr>
        <w:spacing w:line="240" w:lineRule="auto"/>
        <w:jc w:val="both"/>
        <w:rPr>
          <w:rFonts w:cs="Arial"/>
          <w:sz w:val="22"/>
          <w:szCs w:val="22"/>
          <w:lang w:val="sl-SI"/>
        </w:rPr>
      </w:pPr>
    </w:p>
    <w:p w:rsidR="00970C01" w:rsidRPr="00306AA4" w:rsidRDefault="00C2496B" w:rsidP="00F273AB">
      <w:pPr>
        <w:spacing w:line="240" w:lineRule="auto"/>
        <w:jc w:val="both"/>
        <w:rPr>
          <w:rFonts w:cs="Arial"/>
          <w:sz w:val="22"/>
          <w:szCs w:val="22"/>
          <w:lang w:val="sl-SI"/>
        </w:rPr>
      </w:pPr>
      <w:r w:rsidRPr="00306AA4">
        <w:rPr>
          <w:rFonts w:cs="Arial"/>
          <w:sz w:val="22"/>
          <w:szCs w:val="22"/>
          <w:lang w:val="sl-SI"/>
        </w:rPr>
        <w:t xml:space="preserve">V kolikor je upravičenec upravičen do sofinanciranja več </w:t>
      </w:r>
      <w:r w:rsidR="00D4316E" w:rsidRPr="00306AA4">
        <w:rPr>
          <w:rFonts w:cs="Arial"/>
          <w:sz w:val="22"/>
          <w:szCs w:val="22"/>
          <w:lang w:val="sl-SI"/>
        </w:rPr>
        <w:t xml:space="preserve">operacij </w:t>
      </w:r>
      <w:r w:rsidRPr="00306AA4">
        <w:rPr>
          <w:rFonts w:cs="Arial"/>
          <w:sz w:val="22"/>
          <w:szCs w:val="22"/>
          <w:lang w:val="sl-SI"/>
        </w:rPr>
        <w:t xml:space="preserve">iz </w:t>
      </w:r>
      <w:r w:rsidR="0060716C" w:rsidRPr="00306AA4">
        <w:rPr>
          <w:rFonts w:cs="Arial"/>
          <w:sz w:val="22"/>
          <w:szCs w:val="22"/>
          <w:lang w:val="sl-SI"/>
        </w:rPr>
        <w:t>EKP</w:t>
      </w:r>
      <w:r w:rsidR="00475137" w:rsidRPr="00306AA4">
        <w:rPr>
          <w:rFonts w:cs="Arial"/>
          <w:sz w:val="22"/>
          <w:szCs w:val="22"/>
          <w:lang w:val="sl-SI"/>
        </w:rPr>
        <w:t xml:space="preserve"> 2014–2020</w:t>
      </w:r>
      <w:r w:rsidRPr="00306AA4">
        <w:rPr>
          <w:rFonts w:cs="Arial"/>
          <w:sz w:val="22"/>
          <w:szCs w:val="22"/>
          <w:lang w:val="sl-SI"/>
        </w:rPr>
        <w:t xml:space="preserve">, lahko vir sofinanciranja za </w:t>
      </w:r>
      <w:r w:rsidRPr="00306AA4">
        <w:rPr>
          <w:rFonts w:cs="Arial"/>
          <w:b/>
          <w:sz w:val="22"/>
          <w:szCs w:val="22"/>
          <w:lang w:val="sl-SI"/>
        </w:rPr>
        <w:t xml:space="preserve">več </w:t>
      </w:r>
      <w:r w:rsidR="00D4316E" w:rsidRPr="00306AA4">
        <w:rPr>
          <w:rFonts w:cs="Arial"/>
          <w:b/>
          <w:sz w:val="22"/>
          <w:szCs w:val="22"/>
          <w:lang w:val="sl-SI"/>
        </w:rPr>
        <w:t xml:space="preserve">operacij </w:t>
      </w:r>
      <w:r w:rsidR="003A5F0D" w:rsidRPr="00306AA4">
        <w:rPr>
          <w:rFonts w:cs="Arial"/>
          <w:b/>
          <w:sz w:val="22"/>
          <w:szCs w:val="22"/>
          <w:lang w:val="sl-SI"/>
        </w:rPr>
        <w:t>označi na en</w:t>
      </w:r>
      <w:r w:rsidR="002E5D7B" w:rsidRPr="00306AA4">
        <w:rPr>
          <w:rFonts w:cs="Arial"/>
          <w:b/>
          <w:sz w:val="22"/>
          <w:szCs w:val="22"/>
          <w:lang w:val="sl-SI"/>
        </w:rPr>
        <w:t>i vizualni vsebini</w:t>
      </w:r>
      <w:r w:rsidR="003A5F0D" w:rsidRPr="00306AA4">
        <w:rPr>
          <w:rFonts w:cs="Arial"/>
          <w:sz w:val="22"/>
          <w:szCs w:val="22"/>
          <w:lang w:val="sl-SI"/>
        </w:rPr>
        <w:t>, pri čemer morajo biti posamezn</w:t>
      </w:r>
      <w:r w:rsidR="00475137" w:rsidRPr="00306AA4">
        <w:rPr>
          <w:rFonts w:cs="Arial"/>
          <w:sz w:val="22"/>
          <w:szCs w:val="22"/>
          <w:lang w:val="sl-SI"/>
        </w:rPr>
        <w:t>e</w:t>
      </w:r>
      <w:r w:rsidR="003A5F0D" w:rsidRPr="00306AA4">
        <w:rPr>
          <w:rFonts w:cs="Arial"/>
          <w:sz w:val="22"/>
          <w:szCs w:val="22"/>
          <w:lang w:val="sl-SI"/>
        </w:rPr>
        <w:t xml:space="preserve"> </w:t>
      </w:r>
      <w:r w:rsidR="00D4316E" w:rsidRPr="00306AA4">
        <w:rPr>
          <w:rFonts w:cs="Arial"/>
          <w:sz w:val="22"/>
          <w:szCs w:val="22"/>
          <w:lang w:val="sl-SI"/>
        </w:rPr>
        <w:t xml:space="preserve">operacije </w:t>
      </w:r>
      <w:r w:rsidR="003A5F0D" w:rsidRPr="00306AA4">
        <w:rPr>
          <w:rFonts w:cs="Arial"/>
          <w:sz w:val="22"/>
          <w:szCs w:val="22"/>
          <w:lang w:val="sl-SI"/>
        </w:rPr>
        <w:t xml:space="preserve">jasno </w:t>
      </w:r>
      <w:r w:rsidR="00D82B9C" w:rsidRPr="00306AA4">
        <w:rPr>
          <w:rFonts w:cs="Arial"/>
          <w:sz w:val="22"/>
          <w:szCs w:val="22"/>
          <w:lang w:val="sl-SI"/>
        </w:rPr>
        <w:t>navedene</w:t>
      </w:r>
      <w:r w:rsidR="003A5F0D" w:rsidRPr="00306AA4">
        <w:rPr>
          <w:rFonts w:cs="Arial"/>
          <w:sz w:val="22"/>
          <w:szCs w:val="22"/>
          <w:lang w:val="sl-SI"/>
        </w:rPr>
        <w:t xml:space="preserve">. </w:t>
      </w:r>
    </w:p>
    <w:p w:rsidR="003A5F0D" w:rsidRPr="00306AA4" w:rsidRDefault="003A5F0D" w:rsidP="00F273AB">
      <w:pPr>
        <w:spacing w:line="240" w:lineRule="auto"/>
        <w:jc w:val="both"/>
        <w:rPr>
          <w:rFonts w:cs="Arial"/>
          <w:sz w:val="22"/>
          <w:szCs w:val="22"/>
          <w:lang w:val="sl-SI"/>
        </w:rPr>
      </w:pPr>
    </w:p>
    <w:p w:rsidR="00FA012A" w:rsidRPr="00306AA4" w:rsidRDefault="003A5F0D" w:rsidP="00F273AB">
      <w:pPr>
        <w:spacing w:line="240" w:lineRule="auto"/>
        <w:jc w:val="both"/>
        <w:rPr>
          <w:rFonts w:cs="Arial"/>
          <w:b/>
          <w:bCs/>
          <w:sz w:val="22"/>
          <w:szCs w:val="22"/>
          <w:lang w:val="sl-SI"/>
        </w:rPr>
      </w:pPr>
      <w:r w:rsidRPr="00306AA4">
        <w:rPr>
          <w:rFonts w:cs="Arial"/>
          <w:sz w:val="22"/>
          <w:szCs w:val="22"/>
          <w:lang w:val="sl-SI"/>
        </w:rPr>
        <w:t>Poškodovan</w:t>
      </w:r>
      <w:r w:rsidR="00E15AD0" w:rsidRPr="00306AA4">
        <w:rPr>
          <w:rFonts w:cs="Arial"/>
          <w:sz w:val="22"/>
          <w:szCs w:val="22"/>
          <w:lang w:val="sl-SI"/>
        </w:rPr>
        <w:t>o</w:t>
      </w:r>
      <w:r w:rsidRPr="00306AA4">
        <w:rPr>
          <w:rFonts w:cs="Arial"/>
          <w:sz w:val="22"/>
          <w:szCs w:val="22"/>
          <w:lang w:val="sl-SI"/>
        </w:rPr>
        <w:t xml:space="preserve"> </w:t>
      </w:r>
      <w:r w:rsidR="00E15AD0" w:rsidRPr="00306AA4">
        <w:rPr>
          <w:rFonts w:cs="Arial"/>
          <w:sz w:val="22"/>
          <w:szCs w:val="22"/>
          <w:lang w:val="sl-SI"/>
        </w:rPr>
        <w:t xml:space="preserve">ali </w:t>
      </w:r>
      <w:r w:rsidRPr="00306AA4">
        <w:rPr>
          <w:rFonts w:cs="Arial"/>
          <w:sz w:val="22"/>
          <w:szCs w:val="22"/>
          <w:lang w:val="sl-SI"/>
        </w:rPr>
        <w:t xml:space="preserve">zbledelo označitev je upravičenec dolžan </w:t>
      </w:r>
      <w:r w:rsidRPr="00306AA4">
        <w:rPr>
          <w:rFonts w:cs="Arial"/>
          <w:b/>
          <w:sz w:val="22"/>
          <w:szCs w:val="22"/>
          <w:lang w:val="sl-SI"/>
        </w:rPr>
        <w:t>nadomestiti</w:t>
      </w:r>
      <w:r w:rsidRPr="00306AA4">
        <w:rPr>
          <w:rFonts w:cs="Arial"/>
          <w:sz w:val="22"/>
          <w:szCs w:val="22"/>
          <w:lang w:val="sl-SI"/>
        </w:rPr>
        <w:t xml:space="preserve"> z nov</w:t>
      </w:r>
      <w:r w:rsidR="00E15AD0" w:rsidRPr="00306AA4">
        <w:rPr>
          <w:rFonts w:cs="Arial"/>
          <w:sz w:val="22"/>
          <w:szCs w:val="22"/>
          <w:lang w:val="sl-SI"/>
        </w:rPr>
        <w:t>o</w:t>
      </w:r>
      <w:r w:rsidRPr="00306AA4">
        <w:rPr>
          <w:rFonts w:cs="Arial"/>
          <w:sz w:val="22"/>
          <w:szCs w:val="22"/>
          <w:lang w:val="sl-SI"/>
        </w:rPr>
        <w:t xml:space="preserve">. </w:t>
      </w:r>
    </w:p>
    <w:p w:rsidR="00FE0DC3" w:rsidRDefault="00FE0DC3" w:rsidP="00F273AB">
      <w:pPr>
        <w:spacing w:line="240" w:lineRule="auto"/>
        <w:jc w:val="both"/>
        <w:rPr>
          <w:rFonts w:cs="Arial"/>
          <w:b/>
          <w:bCs/>
          <w:sz w:val="22"/>
          <w:szCs w:val="22"/>
          <w:lang w:val="sl-SI"/>
        </w:rPr>
      </w:pPr>
    </w:p>
    <w:p w:rsidR="00C2496B" w:rsidRPr="00306AA4" w:rsidRDefault="00082560" w:rsidP="00F273AB">
      <w:pPr>
        <w:spacing w:line="240" w:lineRule="auto"/>
        <w:jc w:val="both"/>
        <w:rPr>
          <w:rFonts w:cs="Arial"/>
          <w:b/>
          <w:bCs/>
          <w:sz w:val="22"/>
          <w:szCs w:val="22"/>
          <w:lang w:val="sl-SI"/>
        </w:rPr>
      </w:pPr>
      <w:r w:rsidRPr="00306AA4">
        <w:rPr>
          <w:rFonts w:cs="Arial"/>
          <w:b/>
          <w:bCs/>
          <w:sz w:val="22"/>
          <w:szCs w:val="22"/>
          <w:lang w:val="sl-SI"/>
        </w:rPr>
        <w:t>E</w:t>
      </w:r>
      <w:r w:rsidR="00970C01" w:rsidRPr="00306AA4">
        <w:rPr>
          <w:rFonts w:cs="Arial"/>
          <w:b/>
          <w:bCs/>
          <w:sz w:val="22"/>
          <w:szCs w:val="22"/>
          <w:lang w:val="sl-SI"/>
        </w:rPr>
        <w:t>lement</w:t>
      </w:r>
      <w:r w:rsidR="00E15AD0" w:rsidRPr="00306AA4">
        <w:rPr>
          <w:rFonts w:cs="Arial"/>
          <w:b/>
          <w:bCs/>
          <w:sz w:val="22"/>
          <w:szCs w:val="22"/>
          <w:lang w:val="sl-SI"/>
        </w:rPr>
        <w:t>i</w:t>
      </w:r>
      <w:r w:rsidR="00094185" w:rsidRPr="00306AA4">
        <w:rPr>
          <w:rFonts w:cs="Arial"/>
          <w:b/>
          <w:bCs/>
          <w:sz w:val="22"/>
          <w:szCs w:val="22"/>
          <w:lang w:val="sl-SI"/>
        </w:rPr>
        <w:t xml:space="preserve"> plakata ali podobne vizualne vsebine</w:t>
      </w:r>
      <w:r w:rsidR="00970C01" w:rsidRPr="00306AA4">
        <w:rPr>
          <w:rFonts w:cs="Arial"/>
          <w:b/>
          <w:bCs/>
          <w:sz w:val="22"/>
          <w:szCs w:val="22"/>
          <w:lang w:val="sl-SI"/>
        </w:rPr>
        <w:t>:</w:t>
      </w:r>
    </w:p>
    <w:p w:rsidR="00970C01" w:rsidRPr="00306AA4" w:rsidRDefault="00855A3B" w:rsidP="00F273AB">
      <w:pPr>
        <w:numPr>
          <w:ilvl w:val="0"/>
          <w:numId w:val="9"/>
        </w:numPr>
        <w:tabs>
          <w:tab w:val="clear" w:pos="360"/>
          <w:tab w:val="num" w:pos="567"/>
        </w:tabs>
        <w:spacing w:line="240" w:lineRule="auto"/>
        <w:ind w:left="567" w:hanging="567"/>
        <w:jc w:val="both"/>
        <w:rPr>
          <w:rFonts w:cs="Arial"/>
          <w:sz w:val="22"/>
          <w:szCs w:val="22"/>
          <w:lang w:val="sl-SI"/>
        </w:rPr>
      </w:pPr>
      <w:r w:rsidRPr="00306AA4">
        <w:rPr>
          <w:rFonts w:cs="Arial"/>
          <w:sz w:val="22"/>
          <w:szCs w:val="22"/>
          <w:lang w:val="sl-SI"/>
        </w:rPr>
        <w:t>ime in glavni namen/cilj operacije;</w:t>
      </w:r>
      <w:r w:rsidR="0035169E" w:rsidRPr="00306AA4">
        <w:rPr>
          <w:rFonts w:cs="Arial"/>
          <w:sz w:val="22"/>
          <w:szCs w:val="22"/>
          <w:lang w:val="sl-SI"/>
        </w:rPr>
        <w:t xml:space="preserve"> </w:t>
      </w:r>
    </w:p>
    <w:p w:rsidR="0060716C" w:rsidRPr="00306AA4" w:rsidRDefault="00094185" w:rsidP="0060716C">
      <w:pPr>
        <w:numPr>
          <w:ilvl w:val="0"/>
          <w:numId w:val="9"/>
        </w:numPr>
        <w:tabs>
          <w:tab w:val="clear" w:pos="360"/>
          <w:tab w:val="num" w:pos="567"/>
        </w:tabs>
        <w:spacing w:line="240" w:lineRule="auto"/>
        <w:ind w:left="567" w:hanging="567"/>
        <w:jc w:val="both"/>
        <w:rPr>
          <w:rFonts w:cs="Arial"/>
          <w:sz w:val="22"/>
          <w:szCs w:val="22"/>
          <w:lang w:val="sl-SI"/>
        </w:rPr>
      </w:pPr>
      <w:r w:rsidRPr="00306AA4">
        <w:rPr>
          <w:rFonts w:cs="Arial"/>
          <w:sz w:val="22"/>
          <w:szCs w:val="22"/>
          <w:lang w:val="sl-SI"/>
        </w:rPr>
        <w:t xml:space="preserve">ustrezen </w:t>
      </w:r>
      <w:r w:rsidR="0060716C" w:rsidRPr="00306AA4">
        <w:rPr>
          <w:rFonts w:cs="Arial"/>
          <w:sz w:val="22"/>
          <w:szCs w:val="22"/>
          <w:lang w:val="sl-SI"/>
        </w:rPr>
        <w:t>logotip EKP 2014</w:t>
      </w:r>
      <w:r w:rsidR="0035169E" w:rsidRPr="00306AA4">
        <w:rPr>
          <w:rFonts w:cs="Arial"/>
          <w:sz w:val="22"/>
          <w:szCs w:val="22"/>
          <w:lang w:val="sl-SI"/>
        </w:rPr>
        <w:t>–</w:t>
      </w:r>
      <w:r w:rsidR="0060716C" w:rsidRPr="00306AA4">
        <w:rPr>
          <w:rFonts w:cs="Arial"/>
          <w:sz w:val="22"/>
          <w:szCs w:val="22"/>
          <w:lang w:val="sl-SI"/>
        </w:rPr>
        <w:t>2020;</w:t>
      </w:r>
    </w:p>
    <w:p w:rsidR="00C276CE" w:rsidRDefault="00094185" w:rsidP="00683C55">
      <w:pPr>
        <w:numPr>
          <w:ilvl w:val="0"/>
          <w:numId w:val="9"/>
        </w:numPr>
        <w:tabs>
          <w:tab w:val="clear" w:pos="360"/>
          <w:tab w:val="num" w:pos="567"/>
        </w:tabs>
        <w:spacing w:line="240" w:lineRule="auto"/>
        <w:ind w:left="567" w:hanging="567"/>
        <w:jc w:val="both"/>
        <w:rPr>
          <w:rFonts w:cs="Arial"/>
          <w:sz w:val="22"/>
          <w:szCs w:val="22"/>
          <w:lang w:val="sl-SI"/>
        </w:rPr>
      </w:pPr>
      <w:r w:rsidRPr="00306AA4">
        <w:rPr>
          <w:rFonts w:cs="Arial"/>
          <w:sz w:val="22"/>
          <w:szCs w:val="22"/>
          <w:lang w:val="sl-SI"/>
        </w:rPr>
        <w:t xml:space="preserve">po lastni presoji </w:t>
      </w:r>
      <w:r w:rsidR="0060716C" w:rsidRPr="00306AA4">
        <w:rPr>
          <w:rFonts w:cs="Arial"/>
          <w:sz w:val="22"/>
          <w:szCs w:val="22"/>
          <w:lang w:val="sl-SI"/>
        </w:rPr>
        <w:t>obrazložitev vloge Evropske unije z naslednjo izjavo</w:t>
      </w:r>
      <w:r w:rsidR="00082560" w:rsidRPr="00306AA4">
        <w:rPr>
          <w:rFonts w:cs="Arial"/>
          <w:sz w:val="22"/>
          <w:szCs w:val="22"/>
          <w:lang w:val="sl-SI"/>
        </w:rPr>
        <w:t xml:space="preserve">, v kolikor ni ta informacija zajeta že </w:t>
      </w:r>
      <w:r w:rsidR="00D55B78">
        <w:rPr>
          <w:rFonts w:cs="Arial"/>
          <w:sz w:val="22"/>
          <w:szCs w:val="22"/>
          <w:lang w:val="sl-SI"/>
        </w:rPr>
        <w:t>v namenu/cilju operacije</w:t>
      </w:r>
      <w:r w:rsidR="0060716C" w:rsidRPr="00306AA4">
        <w:rPr>
          <w:rFonts w:cs="Arial"/>
          <w:sz w:val="22"/>
          <w:szCs w:val="22"/>
          <w:lang w:val="sl-SI"/>
        </w:rPr>
        <w:t xml:space="preserve">: </w:t>
      </w:r>
      <w:r w:rsidR="003E69E3" w:rsidRPr="00306AA4">
        <w:rPr>
          <w:rFonts w:cs="Arial"/>
          <w:sz w:val="22"/>
          <w:szCs w:val="22"/>
          <w:lang w:val="sl-SI"/>
        </w:rPr>
        <w:t xml:space="preserve">Naložbo </w:t>
      </w:r>
      <w:r w:rsidR="007C05EE" w:rsidRPr="00306AA4">
        <w:rPr>
          <w:rFonts w:cs="Arial"/>
          <w:sz w:val="22"/>
          <w:szCs w:val="22"/>
          <w:lang w:val="sl-SI"/>
        </w:rPr>
        <w:t xml:space="preserve">sofinancirata </w:t>
      </w:r>
      <w:r w:rsidR="00DB779B" w:rsidRPr="00306AA4">
        <w:rPr>
          <w:rFonts w:cs="Arial"/>
          <w:sz w:val="22"/>
          <w:szCs w:val="22"/>
          <w:lang w:val="sl-SI"/>
        </w:rPr>
        <w:t xml:space="preserve">Republika Slovenija </w:t>
      </w:r>
      <w:r w:rsidR="00DB779B">
        <w:rPr>
          <w:rFonts w:cs="Arial"/>
          <w:sz w:val="22"/>
          <w:szCs w:val="22"/>
          <w:lang w:val="sl-SI"/>
        </w:rPr>
        <w:t xml:space="preserve">in </w:t>
      </w:r>
      <w:r w:rsidR="003E69E3" w:rsidRPr="00306AA4">
        <w:rPr>
          <w:rFonts w:cs="Arial"/>
          <w:sz w:val="22"/>
          <w:szCs w:val="22"/>
          <w:lang w:val="sl-SI"/>
        </w:rPr>
        <w:t xml:space="preserve">Evropska unija iz Kohezijskega sklada/Evropskega sklada za regionalni razvoj/Evropskega socialnega sklada oziroma v primeru dveh ali več skladov </w:t>
      </w:r>
      <w:r w:rsidR="005F2146" w:rsidRPr="00306AA4">
        <w:rPr>
          <w:rFonts w:cs="Arial"/>
          <w:sz w:val="22"/>
          <w:szCs w:val="22"/>
          <w:lang w:val="sl-SI"/>
        </w:rPr>
        <w:t xml:space="preserve">iz </w:t>
      </w:r>
      <w:r w:rsidR="003E69E3" w:rsidRPr="00306AA4">
        <w:rPr>
          <w:rFonts w:cs="Arial"/>
          <w:sz w:val="22"/>
          <w:szCs w:val="22"/>
          <w:lang w:val="sl-SI"/>
        </w:rPr>
        <w:t>Evropskih strukturnih in investicijskih skladov.</w:t>
      </w:r>
    </w:p>
    <w:p w:rsidR="002A5054" w:rsidRPr="00306AA4" w:rsidRDefault="002A5054" w:rsidP="002A5054">
      <w:pPr>
        <w:spacing w:line="240" w:lineRule="auto"/>
        <w:ind w:left="567"/>
        <w:jc w:val="both"/>
        <w:rPr>
          <w:rFonts w:cs="Arial"/>
          <w:sz w:val="22"/>
          <w:szCs w:val="22"/>
          <w:lang w:val="sl-SI"/>
        </w:rPr>
      </w:pPr>
    </w:p>
    <w:p w:rsidR="00C276CE" w:rsidRPr="00306AA4" w:rsidRDefault="00C276CE" w:rsidP="00012277">
      <w:pPr>
        <w:pStyle w:val="Naslov3"/>
        <w:rPr>
          <w:rFonts w:ascii="Arial" w:hAnsi="Arial" w:cs="Arial"/>
          <w:noProof/>
          <w:sz w:val="22"/>
          <w:szCs w:val="22"/>
          <w:lang w:val="sl-SI"/>
        </w:rPr>
      </w:pPr>
      <w:bookmarkStart w:id="57" w:name="_Toc404238682"/>
      <w:bookmarkStart w:id="58" w:name="_Toc409523965"/>
      <w:bookmarkStart w:id="59" w:name="_Toc508696634"/>
      <w:r w:rsidRPr="00306AA4">
        <w:rPr>
          <w:rFonts w:ascii="Arial" w:hAnsi="Arial" w:cs="Arial"/>
          <w:sz w:val="22"/>
          <w:szCs w:val="22"/>
          <w:lang w:val="sl-SI"/>
        </w:rPr>
        <w:t>3.</w:t>
      </w:r>
      <w:r w:rsidR="0020108C" w:rsidRPr="00306AA4">
        <w:rPr>
          <w:rFonts w:ascii="Arial" w:hAnsi="Arial" w:cs="Arial"/>
          <w:sz w:val="22"/>
          <w:szCs w:val="22"/>
          <w:lang w:val="sl-SI"/>
        </w:rPr>
        <w:t>4</w:t>
      </w:r>
      <w:r w:rsidRPr="00306AA4">
        <w:rPr>
          <w:rFonts w:ascii="Arial" w:hAnsi="Arial" w:cs="Arial"/>
          <w:sz w:val="22"/>
          <w:szCs w:val="22"/>
          <w:lang w:val="sl-SI"/>
        </w:rPr>
        <w:t>.3. ZAČASNI PANO</w:t>
      </w:r>
      <w:r w:rsidR="00753E18" w:rsidRPr="00306AA4">
        <w:rPr>
          <w:rStyle w:val="Sprotnaopomba-sklic"/>
          <w:rFonts w:ascii="Arial" w:hAnsi="Arial" w:cs="Arial"/>
          <w:sz w:val="22"/>
          <w:szCs w:val="22"/>
          <w:lang w:val="sl-SI"/>
        </w:rPr>
        <w:footnoteReference w:id="9"/>
      </w:r>
      <w:bookmarkEnd w:id="57"/>
      <w:bookmarkEnd w:id="58"/>
      <w:r w:rsidRPr="00306AA4">
        <w:rPr>
          <w:rFonts w:ascii="Arial" w:hAnsi="Arial" w:cs="Arial"/>
          <w:sz w:val="22"/>
          <w:szCs w:val="22"/>
          <w:lang w:val="sl-SI"/>
        </w:rPr>
        <w:t xml:space="preserve"> </w:t>
      </w:r>
      <w:r w:rsidR="00C202E6" w:rsidRPr="00306AA4">
        <w:rPr>
          <w:rFonts w:ascii="Arial" w:hAnsi="Arial" w:cs="Arial"/>
          <w:sz w:val="22"/>
          <w:szCs w:val="22"/>
          <w:lang w:val="sl-SI"/>
        </w:rPr>
        <w:t>(v prilogi 1)</w:t>
      </w:r>
      <w:bookmarkEnd w:id="59"/>
    </w:p>
    <w:p w:rsidR="00C276CE" w:rsidRPr="00306AA4" w:rsidRDefault="00C276CE" w:rsidP="00C276CE">
      <w:pPr>
        <w:spacing w:line="240" w:lineRule="auto"/>
        <w:jc w:val="both"/>
        <w:rPr>
          <w:rFonts w:cs="Arial"/>
          <w:i/>
          <w:sz w:val="22"/>
          <w:szCs w:val="22"/>
          <w:lang w:val="sl-SI"/>
        </w:rPr>
      </w:pPr>
    </w:p>
    <w:p w:rsidR="00C276CE" w:rsidRPr="00306AA4" w:rsidRDefault="00C276CE" w:rsidP="00C276CE">
      <w:pPr>
        <w:spacing w:line="240" w:lineRule="auto"/>
        <w:jc w:val="both"/>
        <w:rPr>
          <w:rFonts w:cs="Arial"/>
          <w:sz w:val="22"/>
          <w:szCs w:val="22"/>
          <w:lang w:val="sl-SI"/>
        </w:rPr>
      </w:pPr>
      <w:r w:rsidRPr="00306AA4">
        <w:rPr>
          <w:rFonts w:cs="Arial"/>
          <w:sz w:val="22"/>
          <w:szCs w:val="22"/>
          <w:lang w:val="sl-SI"/>
        </w:rPr>
        <w:t xml:space="preserve">Za </w:t>
      </w:r>
      <w:r w:rsidR="003E69E3" w:rsidRPr="00306AA4">
        <w:rPr>
          <w:rFonts w:cs="Arial"/>
          <w:sz w:val="22"/>
          <w:szCs w:val="22"/>
          <w:lang w:val="sl-SI"/>
        </w:rPr>
        <w:t>operacije</w:t>
      </w:r>
      <w:r w:rsidRPr="00306AA4">
        <w:rPr>
          <w:rFonts w:cs="Arial"/>
          <w:sz w:val="22"/>
          <w:szCs w:val="22"/>
          <w:lang w:val="sl-SI"/>
        </w:rPr>
        <w:t>, katere skupna višina javne podpore je enaka ali presega 500.000</w:t>
      </w:r>
      <w:r w:rsidR="00827062" w:rsidRPr="00306AA4">
        <w:rPr>
          <w:rFonts w:cs="Arial"/>
          <w:sz w:val="22"/>
          <w:szCs w:val="22"/>
          <w:lang w:val="sl-SI"/>
        </w:rPr>
        <w:t>,00</w:t>
      </w:r>
      <w:r w:rsidRPr="00306AA4">
        <w:rPr>
          <w:rFonts w:cs="Arial"/>
          <w:sz w:val="22"/>
          <w:szCs w:val="22"/>
          <w:lang w:val="sl-SI"/>
        </w:rPr>
        <w:t xml:space="preserve"> EUR, upravičenec postavi najprej začasni pano, nato pa stalno </w:t>
      </w:r>
      <w:r w:rsidR="005C3A32" w:rsidRPr="00306AA4">
        <w:rPr>
          <w:rFonts w:cs="Arial"/>
          <w:sz w:val="22"/>
          <w:szCs w:val="22"/>
          <w:lang w:val="sl-SI"/>
        </w:rPr>
        <w:t>ploščo ali pano</w:t>
      </w:r>
      <w:r w:rsidRPr="00306AA4">
        <w:rPr>
          <w:rFonts w:cs="Arial"/>
          <w:sz w:val="22"/>
          <w:szCs w:val="22"/>
          <w:lang w:val="sl-SI"/>
        </w:rPr>
        <w:t>.</w:t>
      </w:r>
    </w:p>
    <w:p w:rsidR="00C276CE" w:rsidRPr="00306AA4" w:rsidRDefault="00C276CE" w:rsidP="00C276CE">
      <w:pPr>
        <w:spacing w:line="240" w:lineRule="auto"/>
        <w:jc w:val="both"/>
        <w:rPr>
          <w:rFonts w:cs="Arial"/>
          <w:sz w:val="22"/>
          <w:szCs w:val="22"/>
          <w:lang w:val="sl-SI"/>
        </w:rPr>
      </w:pPr>
    </w:p>
    <w:p w:rsidR="00C276CE" w:rsidRPr="00306AA4" w:rsidRDefault="00C276CE" w:rsidP="00C276CE">
      <w:pPr>
        <w:spacing w:line="240" w:lineRule="auto"/>
        <w:jc w:val="both"/>
        <w:rPr>
          <w:rFonts w:cs="Arial"/>
          <w:sz w:val="22"/>
          <w:szCs w:val="22"/>
          <w:lang w:val="sl-SI"/>
        </w:rPr>
      </w:pPr>
      <w:r w:rsidRPr="00306AA4">
        <w:rPr>
          <w:rFonts w:cs="Arial"/>
          <w:sz w:val="22"/>
          <w:szCs w:val="22"/>
          <w:lang w:val="sl-SI"/>
        </w:rPr>
        <w:t xml:space="preserve">Dovolj velik </w:t>
      </w:r>
      <w:r w:rsidRPr="00306AA4">
        <w:rPr>
          <w:rFonts w:cs="Arial"/>
          <w:b/>
          <w:sz w:val="22"/>
          <w:szCs w:val="22"/>
          <w:lang w:val="sl-SI"/>
        </w:rPr>
        <w:t>začasni pano</w:t>
      </w:r>
      <w:r w:rsidRPr="00306AA4">
        <w:rPr>
          <w:rFonts w:cs="Arial"/>
          <w:sz w:val="22"/>
          <w:szCs w:val="22"/>
          <w:lang w:val="sl-SI"/>
        </w:rPr>
        <w:t xml:space="preserve"> se postavi v primeru, da gre za </w:t>
      </w:r>
      <w:r w:rsidR="003E69E3" w:rsidRPr="00306AA4">
        <w:rPr>
          <w:rFonts w:cs="Arial"/>
          <w:sz w:val="22"/>
          <w:szCs w:val="22"/>
          <w:lang w:val="sl-SI"/>
        </w:rPr>
        <w:t>operacijo</w:t>
      </w:r>
      <w:r w:rsidRPr="00306AA4">
        <w:rPr>
          <w:rFonts w:cs="Arial"/>
          <w:sz w:val="22"/>
          <w:szCs w:val="22"/>
          <w:lang w:val="sl-SI"/>
        </w:rPr>
        <w:t>, ki zajema sofinanciranje infrastrukture ali gradbenih dejavnosti, pri katerih je skupna vrednost enaka ali presega 500.000</w:t>
      </w:r>
      <w:r w:rsidR="00827062" w:rsidRPr="00306AA4">
        <w:rPr>
          <w:rFonts w:cs="Arial"/>
          <w:sz w:val="22"/>
          <w:szCs w:val="22"/>
          <w:lang w:val="sl-SI"/>
        </w:rPr>
        <w:t>,00</w:t>
      </w:r>
      <w:r w:rsidRPr="00306AA4">
        <w:rPr>
          <w:rFonts w:cs="Arial"/>
          <w:sz w:val="22"/>
          <w:szCs w:val="22"/>
          <w:lang w:val="sl-SI"/>
        </w:rPr>
        <w:t xml:space="preserve"> EUR. Začasni pano je </w:t>
      </w:r>
      <w:r w:rsidR="00CF62E2" w:rsidRPr="00306AA4">
        <w:rPr>
          <w:rFonts w:cs="Arial"/>
          <w:sz w:val="22"/>
          <w:szCs w:val="22"/>
          <w:lang w:val="sl-SI"/>
        </w:rPr>
        <w:t xml:space="preserve">treba </w:t>
      </w:r>
      <w:r w:rsidRPr="00306AA4">
        <w:rPr>
          <w:rFonts w:cs="Arial"/>
          <w:sz w:val="22"/>
          <w:szCs w:val="22"/>
          <w:lang w:val="sl-SI"/>
        </w:rPr>
        <w:t xml:space="preserve">postaviti </w:t>
      </w:r>
      <w:r w:rsidR="00481B62" w:rsidRPr="00306AA4">
        <w:rPr>
          <w:rFonts w:cs="Arial"/>
          <w:sz w:val="22"/>
          <w:szCs w:val="22"/>
          <w:lang w:val="sl-SI"/>
        </w:rPr>
        <w:t>na</w:t>
      </w:r>
      <w:r w:rsidRPr="00306AA4">
        <w:rPr>
          <w:rFonts w:cs="Arial"/>
          <w:sz w:val="22"/>
          <w:szCs w:val="22"/>
          <w:lang w:val="sl-SI"/>
        </w:rPr>
        <w:t xml:space="preserve"> začetk</w:t>
      </w:r>
      <w:r w:rsidR="00481B62" w:rsidRPr="00306AA4">
        <w:rPr>
          <w:rFonts w:cs="Arial"/>
          <w:sz w:val="22"/>
          <w:szCs w:val="22"/>
          <w:lang w:val="sl-SI"/>
        </w:rPr>
        <w:t>u</w:t>
      </w:r>
      <w:r w:rsidRPr="00306AA4">
        <w:rPr>
          <w:rFonts w:cs="Arial"/>
          <w:sz w:val="22"/>
          <w:szCs w:val="22"/>
          <w:lang w:val="sl-SI"/>
        </w:rPr>
        <w:t xml:space="preserve"> del pri vseh gradbenih dejavnostih na vidnem mestu</w:t>
      </w:r>
      <w:r w:rsidR="0067312D" w:rsidRPr="00306AA4">
        <w:rPr>
          <w:rFonts w:cs="Arial"/>
          <w:sz w:val="22"/>
          <w:szCs w:val="22"/>
          <w:lang w:val="sl-SI"/>
        </w:rPr>
        <w:t xml:space="preserve"> oziroma v primerih, ko se dela izvajajo že pred sklepom o sofinanciranju, takoj ko upravičenec prejme ustrezen dokument o sofinanciranju iz evropskih sredstev</w:t>
      </w:r>
      <w:r w:rsidRPr="00306AA4">
        <w:rPr>
          <w:rFonts w:cs="Arial"/>
          <w:sz w:val="22"/>
          <w:szCs w:val="22"/>
          <w:lang w:val="sl-SI"/>
        </w:rPr>
        <w:t>. Pano se postavi na lokaciji operacije.</w:t>
      </w:r>
    </w:p>
    <w:p w:rsidR="00C276CE" w:rsidRPr="00306AA4" w:rsidRDefault="00C276CE" w:rsidP="00C276CE">
      <w:pPr>
        <w:spacing w:line="240" w:lineRule="auto"/>
        <w:jc w:val="both"/>
        <w:rPr>
          <w:rFonts w:cs="Arial"/>
          <w:bCs/>
          <w:iCs/>
          <w:color w:val="000000"/>
          <w:sz w:val="22"/>
          <w:szCs w:val="22"/>
          <w:lang w:val="sl-SI"/>
        </w:rPr>
      </w:pPr>
    </w:p>
    <w:p w:rsidR="00C276CE" w:rsidRPr="00306AA4" w:rsidRDefault="00C276CE" w:rsidP="00C276CE">
      <w:pPr>
        <w:spacing w:line="240" w:lineRule="auto"/>
        <w:jc w:val="both"/>
        <w:rPr>
          <w:rFonts w:cs="Arial"/>
          <w:bCs/>
          <w:iCs/>
          <w:color w:val="000000"/>
          <w:sz w:val="22"/>
          <w:szCs w:val="22"/>
          <w:lang w:val="sl-SI"/>
        </w:rPr>
      </w:pPr>
      <w:r w:rsidRPr="002C7A77">
        <w:rPr>
          <w:rFonts w:cs="Arial"/>
          <w:bCs/>
          <w:iCs/>
          <w:color w:val="000000"/>
          <w:sz w:val="22"/>
          <w:szCs w:val="22"/>
          <w:lang w:val="sl-SI"/>
        </w:rPr>
        <w:t xml:space="preserve">Skladno s Pravilnikom o gradbiščih (Uradni list RS, št. </w:t>
      </w:r>
      <w:hyperlink r:id="rId26" w:tgtFrame="_blank" w:tooltip="Pravilnik o gradbiščih" w:history="1">
        <w:r w:rsidRPr="002C7A77">
          <w:rPr>
            <w:rFonts w:cs="Arial"/>
            <w:bCs/>
            <w:iCs/>
            <w:color w:val="000000"/>
            <w:sz w:val="22"/>
            <w:szCs w:val="22"/>
            <w:lang w:val="sl-SI"/>
          </w:rPr>
          <w:t>55/08</w:t>
        </w:r>
      </w:hyperlink>
      <w:r w:rsidRPr="002C7A77">
        <w:rPr>
          <w:rFonts w:cs="Arial"/>
          <w:bCs/>
          <w:iCs/>
          <w:color w:val="000000"/>
          <w:sz w:val="22"/>
          <w:szCs w:val="22"/>
          <w:lang w:val="sl-SI"/>
        </w:rPr>
        <w:t xml:space="preserve"> s spremembami) je treb</w:t>
      </w:r>
      <w:r w:rsidR="00481B62" w:rsidRPr="002C7A77">
        <w:rPr>
          <w:rFonts w:cs="Arial"/>
          <w:bCs/>
          <w:iCs/>
          <w:color w:val="000000"/>
          <w:sz w:val="22"/>
          <w:szCs w:val="22"/>
          <w:lang w:val="sl-SI"/>
        </w:rPr>
        <w:t>a</w:t>
      </w:r>
      <w:r w:rsidRPr="002C7A77">
        <w:rPr>
          <w:rFonts w:cs="Arial"/>
          <w:bCs/>
          <w:iCs/>
          <w:color w:val="000000"/>
          <w:sz w:val="22"/>
          <w:szCs w:val="22"/>
          <w:lang w:val="sl-SI"/>
        </w:rPr>
        <w:t xml:space="preserve"> v primeru gradbenih dejavnosti upoštevati določila o  gradbiščnih tablah.</w:t>
      </w:r>
    </w:p>
    <w:p w:rsidR="00C276CE" w:rsidRPr="00306AA4" w:rsidRDefault="00C276CE" w:rsidP="00C276CE">
      <w:pPr>
        <w:spacing w:line="240" w:lineRule="auto"/>
        <w:jc w:val="both"/>
        <w:rPr>
          <w:rFonts w:cs="Arial"/>
          <w:sz w:val="22"/>
          <w:szCs w:val="22"/>
          <w:lang w:val="sl-SI"/>
        </w:rPr>
      </w:pPr>
    </w:p>
    <w:p w:rsidR="00C276CE" w:rsidRPr="00306AA4" w:rsidRDefault="00C276CE" w:rsidP="00C276CE">
      <w:pPr>
        <w:spacing w:line="240" w:lineRule="auto"/>
        <w:jc w:val="both"/>
        <w:rPr>
          <w:rFonts w:cs="Arial"/>
          <w:sz w:val="22"/>
          <w:szCs w:val="22"/>
          <w:lang w:val="sl-SI"/>
        </w:rPr>
      </w:pPr>
      <w:r w:rsidRPr="00306AA4">
        <w:rPr>
          <w:rFonts w:cs="Arial"/>
          <w:sz w:val="22"/>
          <w:szCs w:val="22"/>
          <w:lang w:val="sl-SI"/>
        </w:rPr>
        <w:t xml:space="preserve">Najpozneje tri mesece po zaključku vseh del v zvezi z </w:t>
      </w:r>
      <w:r w:rsidR="003E69E3" w:rsidRPr="00306AA4">
        <w:rPr>
          <w:rFonts w:cs="Arial"/>
          <w:sz w:val="22"/>
          <w:szCs w:val="22"/>
          <w:lang w:val="sl-SI"/>
        </w:rPr>
        <w:t>operacijo</w:t>
      </w:r>
      <w:r w:rsidRPr="00306AA4">
        <w:rPr>
          <w:rFonts w:cs="Arial"/>
          <w:sz w:val="22"/>
          <w:szCs w:val="22"/>
          <w:lang w:val="sl-SI"/>
        </w:rPr>
        <w:t xml:space="preserve"> se </w:t>
      </w:r>
      <w:r w:rsidR="00E15AD0" w:rsidRPr="00306AA4">
        <w:rPr>
          <w:rFonts w:cs="Arial"/>
          <w:sz w:val="22"/>
          <w:szCs w:val="22"/>
          <w:lang w:val="sl-SI"/>
        </w:rPr>
        <w:t xml:space="preserve">na vidnem mestu </w:t>
      </w:r>
      <w:r w:rsidRPr="00306AA4">
        <w:rPr>
          <w:rFonts w:cs="Arial"/>
          <w:sz w:val="22"/>
          <w:szCs w:val="22"/>
          <w:lang w:val="sl-SI"/>
        </w:rPr>
        <w:t xml:space="preserve">postavi </w:t>
      </w:r>
      <w:r w:rsidRPr="00306AA4">
        <w:rPr>
          <w:rFonts w:cs="Arial"/>
          <w:b/>
          <w:sz w:val="22"/>
          <w:szCs w:val="22"/>
          <w:lang w:val="sl-SI"/>
        </w:rPr>
        <w:t xml:space="preserve">stalno </w:t>
      </w:r>
      <w:r w:rsidR="005C3A32" w:rsidRPr="00306AA4">
        <w:rPr>
          <w:rFonts w:cs="Arial"/>
          <w:b/>
          <w:sz w:val="22"/>
          <w:szCs w:val="22"/>
          <w:lang w:val="sl-SI"/>
        </w:rPr>
        <w:t>ploščo ali pano</w:t>
      </w:r>
      <w:r w:rsidRPr="00306AA4">
        <w:rPr>
          <w:rFonts w:cs="Arial"/>
          <w:sz w:val="22"/>
          <w:szCs w:val="22"/>
          <w:lang w:val="sl-SI"/>
        </w:rPr>
        <w:t xml:space="preserve">. </w:t>
      </w:r>
    </w:p>
    <w:p w:rsidR="00C276CE" w:rsidRPr="00306AA4" w:rsidRDefault="00C276CE" w:rsidP="00C276CE">
      <w:pPr>
        <w:spacing w:line="240" w:lineRule="auto"/>
        <w:jc w:val="both"/>
        <w:rPr>
          <w:rFonts w:cs="Arial"/>
          <w:sz w:val="22"/>
          <w:szCs w:val="22"/>
          <w:lang w:val="sl-SI"/>
        </w:rPr>
      </w:pPr>
    </w:p>
    <w:p w:rsidR="00C276CE" w:rsidRPr="00306AA4" w:rsidRDefault="00C276CE" w:rsidP="00C276CE">
      <w:pPr>
        <w:jc w:val="both"/>
        <w:rPr>
          <w:rFonts w:cs="Arial"/>
          <w:b/>
          <w:sz w:val="22"/>
          <w:szCs w:val="22"/>
          <w:lang w:val="sl-SI"/>
        </w:rPr>
      </w:pPr>
      <w:r w:rsidRPr="00306AA4">
        <w:rPr>
          <w:rFonts w:cs="Arial"/>
          <w:b/>
          <w:sz w:val="22"/>
          <w:szCs w:val="22"/>
          <w:lang w:val="sl-SI"/>
        </w:rPr>
        <w:t xml:space="preserve">TEHNIČNE ZNAČILNOSTI </w:t>
      </w:r>
    </w:p>
    <w:p w:rsidR="00C276CE" w:rsidRPr="00306AA4" w:rsidRDefault="00C276CE" w:rsidP="00C276CE">
      <w:pPr>
        <w:spacing w:line="240" w:lineRule="auto"/>
        <w:jc w:val="both"/>
        <w:rPr>
          <w:rFonts w:cs="Arial"/>
          <w:bCs/>
          <w:i/>
          <w:sz w:val="22"/>
          <w:szCs w:val="22"/>
          <w:lang w:val="sl-SI"/>
        </w:rPr>
      </w:pPr>
    </w:p>
    <w:p w:rsidR="00C276CE" w:rsidRPr="00306AA4" w:rsidRDefault="00C276CE" w:rsidP="00C276CE">
      <w:pPr>
        <w:spacing w:line="240" w:lineRule="auto"/>
        <w:jc w:val="both"/>
        <w:rPr>
          <w:rFonts w:cs="Arial"/>
          <w:b/>
          <w:bCs/>
          <w:sz w:val="22"/>
          <w:szCs w:val="22"/>
          <w:lang w:val="sl-SI"/>
        </w:rPr>
      </w:pPr>
      <w:r w:rsidRPr="00306AA4">
        <w:rPr>
          <w:rFonts w:cs="Arial"/>
          <w:b/>
          <w:sz w:val="22"/>
          <w:szCs w:val="22"/>
          <w:lang w:val="sl-SI"/>
        </w:rPr>
        <w:t xml:space="preserve">Začasni pano mora </w:t>
      </w:r>
      <w:r w:rsidRPr="00306AA4">
        <w:rPr>
          <w:rFonts w:cs="Arial"/>
          <w:b/>
          <w:bCs/>
          <w:sz w:val="22"/>
          <w:szCs w:val="22"/>
          <w:lang w:val="sl-SI"/>
        </w:rPr>
        <w:t>vsebovati naslednje elemente, ki morajo zajemati najmanj 25 </w:t>
      </w:r>
      <w:r w:rsidR="00E15AD0" w:rsidRPr="00306AA4">
        <w:rPr>
          <w:rFonts w:cs="Arial"/>
          <w:b/>
          <w:bCs/>
          <w:sz w:val="22"/>
          <w:szCs w:val="22"/>
          <w:lang w:val="sl-SI"/>
        </w:rPr>
        <w:t>odstotkov</w:t>
      </w:r>
      <w:r w:rsidRPr="00306AA4">
        <w:rPr>
          <w:rFonts w:cs="Arial"/>
          <w:b/>
          <w:bCs/>
          <w:sz w:val="22"/>
          <w:szCs w:val="22"/>
          <w:lang w:val="sl-SI"/>
        </w:rPr>
        <w:t xml:space="preserve"> panoja:</w:t>
      </w:r>
    </w:p>
    <w:p w:rsidR="00C276CE" w:rsidRPr="00306AA4" w:rsidRDefault="00C276CE" w:rsidP="00C276CE">
      <w:pPr>
        <w:spacing w:line="240" w:lineRule="auto"/>
        <w:jc w:val="both"/>
        <w:rPr>
          <w:rFonts w:cs="Arial"/>
          <w:b/>
          <w:bCs/>
          <w:sz w:val="22"/>
          <w:szCs w:val="22"/>
          <w:lang w:val="sl-SI"/>
        </w:rPr>
      </w:pPr>
    </w:p>
    <w:p w:rsidR="00C276CE" w:rsidRPr="00306AA4" w:rsidRDefault="00855A3B" w:rsidP="00C276CE">
      <w:pPr>
        <w:numPr>
          <w:ilvl w:val="0"/>
          <w:numId w:val="9"/>
        </w:numPr>
        <w:tabs>
          <w:tab w:val="clear" w:pos="360"/>
          <w:tab w:val="num" w:pos="567"/>
        </w:tabs>
        <w:spacing w:line="240" w:lineRule="auto"/>
        <w:ind w:left="567" w:hanging="567"/>
        <w:jc w:val="both"/>
        <w:rPr>
          <w:rFonts w:cs="Arial"/>
          <w:sz w:val="22"/>
          <w:szCs w:val="22"/>
          <w:lang w:val="sl-SI"/>
        </w:rPr>
      </w:pPr>
      <w:r w:rsidRPr="00306AA4">
        <w:rPr>
          <w:rFonts w:cs="Arial"/>
          <w:sz w:val="22"/>
          <w:szCs w:val="22"/>
          <w:lang w:val="sl-SI"/>
        </w:rPr>
        <w:t>ime in glavni namen/cilj operacije</w:t>
      </w:r>
      <w:r w:rsidR="00C276CE" w:rsidRPr="00306AA4">
        <w:rPr>
          <w:rFonts w:cs="Arial"/>
          <w:sz w:val="22"/>
          <w:szCs w:val="22"/>
          <w:lang w:val="sl-SI"/>
        </w:rPr>
        <w:t>;</w:t>
      </w:r>
    </w:p>
    <w:p w:rsidR="00827062" w:rsidRPr="00051B64" w:rsidRDefault="00855A3B" w:rsidP="00827062">
      <w:pPr>
        <w:numPr>
          <w:ilvl w:val="0"/>
          <w:numId w:val="9"/>
        </w:numPr>
        <w:tabs>
          <w:tab w:val="clear" w:pos="360"/>
          <w:tab w:val="num" w:pos="567"/>
        </w:tabs>
        <w:spacing w:line="240" w:lineRule="auto"/>
        <w:ind w:left="567" w:hanging="567"/>
        <w:jc w:val="both"/>
        <w:rPr>
          <w:rFonts w:cs="Arial"/>
          <w:sz w:val="22"/>
          <w:szCs w:val="22"/>
          <w:lang w:val="sl-SI"/>
        </w:rPr>
      </w:pPr>
      <w:r w:rsidRPr="00051B64">
        <w:rPr>
          <w:rFonts w:cs="Arial"/>
          <w:sz w:val="22"/>
          <w:szCs w:val="22"/>
          <w:lang w:val="sl-SI"/>
        </w:rPr>
        <w:t xml:space="preserve">ustrezen </w:t>
      </w:r>
      <w:r w:rsidR="003E69E3" w:rsidRPr="00051B64">
        <w:rPr>
          <w:rFonts w:cs="Arial"/>
          <w:sz w:val="22"/>
          <w:szCs w:val="22"/>
          <w:lang w:val="sl-SI"/>
        </w:rPr>
        <w:t>logotip EKP 2014</w:t>
      </w:r>
      <w:r w:rsidRPr="00051B64">
        <w:rPr>
          <w:rFonts w:cs="Arial"/>
          <w:sz w:val="22"/>
          <w:szCs w:val="22"/>
          <w:lang w:val="sl-SI"/>
        </w:rPr>
        <w:t>–2020</w:t>
      </w:r>
      <w:r w:rsidR="00827062" w:rsidRPr="00051B64">
        <w:rPr>
          <w:rFonts w:cs="Arial"/>
          <w:sz w:val="22"/>
          <w:szCs w:val="22"/>
          <w:lang w:val="sl-SI"/>
        </w:rPr>
        <w:t>;</w:t>
      </w:r>
    </w:p>
    <w:p w:rsidR="00F11CC1" w:rsidRPr="00051B64" w:rsidRDefault="00827062" w:rsidP="00A25CD2">
      <w:pPr>
        <w:numPr>
          <w:ilvl w:val="0"/>
          <w:numId w:val="9"/>
        </w:numPr>
        <w:tabs>
          <w:tab w:val="clear" w:pos="360"/>
          <w:tab w:val="num" w:pos="567"/>
        </w:tabs>
        <w:spacing w:line="240" w:lineRule="auto"/>
        <w:ind w:left="567" w:hanging="567"/>
        <w:jc w:val="both"/>
        <w:rPr>
          <w:rFonts w:cs="Arial"/>
          <w:sz w:val="22"/>
          <w:szCs w:val="22"/>
          <w:lang w:val="sl-SI"/>
        </w:rPr>
      </w:pPr>
      <w:r w:rsidRPr="00051B64">
        <w:rPr>
          <w:rFonts w:cs="Arial"/>
          <w:sz w:val="22"/>
          <w:szCs w:val="22"/>
          <w:lang w:val="sl-SI"/>
        </w:rPr>
        <w:t>ob</w:t>
      </w:r>
      <w:r w:rsidR="005B7E02" w:rsidRPr="00051B64">
        <w:rPr>
          <w:rFonts w:cs="Arial"/>
          <w:sz w:val="22"/>
          <w:szCs w:val="22"/>
          <w:lang w:val="sl-SI"/>
        </w:rPr>
        <w:t xml:space="preserve">razložitev vloge Evropske unije </w:t>
      </w:r>
      <w:r w:rsidR="00D55B78" w:rsidRPr="00051B64">
        <w:rPr>
          <w:rFonts w:cs="Arial"/>
          <w:sz w:val="22"/>
          <w:szCs w:val="22"/>
          <w:lang w:val="sl-SI"/>
        </w:rPr>
        <w:t>z naslednjimi navedbami</w:t>
      </w:r>
      <w:r w:rsidR="00CD1DEA" w:rsidRPr="00051B64">
        <w:rPr>
          <w:rFonts w:cs="Arial"/>
          <w:sz w:val="22"/>
          <w:szCs w:val="22"/>
          <w:lang w:val="sl-SI"/>
        </w:rPr>
        <w:t>:</w:t>
      </w:r>
      <w:r w:rsidR="003E69E3" w:rsidRPr="00051B64">
        <w:rPr>
          <w:rFonts w:cs="Arial"/>
          <w:sz w:val="22"/>
          <w:szCs w:val="22"/>
          <w:lang w:val="sl-SI"/>
        </w:rPr>
        <w:t xml:space="preserve"> </w:t>
      </w:r>
      <w:r w:rsidR="00CD1DEA" w:rsidRPr="00051B64">
        <w:rPr>
          <w:rFonts w:cs="Arial"/>
          <w:sz w:val="22"/>
          <w:szCs w:val="22"/>
          <w:lang w:val="sl-SI"/>
        </w:rPr>
        <w:t>navedba slogan</w:t>
      </w:r>
      <w:r w:rsidR="00C202E6" w:rsidRPr="00051B64">
        <w:rPr>
          <w:rFonts w:cs="Arial"/>
          <w:sz w:val="22"/>
          <w:szCs w:val="22"/>
          <w:lang w:val="sl-SI"/>
        </w:rPr>
        <w:t>a</w:t>
      </w:r>
      <w:r w:rsidR="00855A3B" w:rsidRPr="00051B64">
        <w:rPr>
          <w:rFonts w:cs="Arial"/>
          <w:sz w:val="22"/>
          <w:szCs w:val="22"/>
          <w:lang w:val="sl-SI"/>
        </w:rPr>
        <w:t xml:space="preserve"> </w:t>
      </w:r>
      <w:r w:rsidRPr="00051B64">
        <w:rPr>
          <w:rFonts w:cs="Arial"/>
          <w:i/>
          <w:sz w:val="22"/>
          <w:szCs w:val="22"/>
          <w:lang w:val="sl-SI"/>
        </w:rPr>
        <w:t>Naložba v vašo prihodnost</w:t>
      </w:r>
      <w:r w:rsidR="007D1FD1">
        <w:rPr>
          <w:rFonts w:cs="Arial"/>
          <w:sz w:val="22"/>
          <w:szCs w:val="22"/>
          <w:lang w:val="sl-SI"/>
        </w:rPr>
        <w:t xml:space="preserve"> in navedba izjave</w:t>
      </w:r>
      <w:r w:rsidR="00CD1DEA" w:rsidRPr="00051B64">
        <w:rPr>
          <w:rFonts w:cs="Arial"/>
          <w:sz w:val="22"/>
          <w:szCs w:val="22"/>
          <w:lang w:val="sl-SI"/>
        </w:rPr>
        <w:t xml:space="preserve"> </w:t>
      </w:r>
      <w:r w:rsidR="00CD1DEA" w:rsidRPr="00051B64">
        <w:rPr>
          <w:rFonts w:cs="Arial"/>
          <w:i/>
          <w:sz w:val="22"/>
          <w:szCs w:val="22"/>
          <w:lang w:val="sl-SI"/>
        </w:rPr>
        <w:t xml:space="preserve">Naložbo sofinancirata </w:t>
      </w:r>
      <w:r w:rsidR="007C05EE" w:rsidRPr="00051B64">
        <w:rPr>
          <w:rFonts w:cs="Arial"/>
          <w:i/>
          <w:sz w:val="22"/>
          <w:szCs w:val="22"/>
          <w:lang w:val="sl-SI"/>
        </w:rPr>
        <w:t xml:space="preserve">Republika Slovenija in </w:t>
      </w:r>
      <w:r w:rsidR="00CD1DEA" w:rsidRPr="00051B64">
        <w:rPr>
          <w:rFonts w:cs="Arial"/>
          <w:i/>
          <w:sz w:val="22"/>
          <w:szCs w:val="22"/>
          <w:lang w:val="sl-SI"/>
        </w:rPr>
        <w:t>Evropska unija</w:t>
      </w:r>
      <w:r w:rsidR="00CD1DEA" w:rsidRPr="00051B64">
        <w:rPr>
          <w:rFonts w:cs="Arial"/>
          <w:sz w:val="22"/>
          <w:szCs w:val="22"/>
          <w:lang w:val="sl-SI"/>
        </w:rPr>
        <w:t>.</w:t>
      </w:r>
      <w:r w:rsidR="00F11CC1" w:rsidRPr="00051B64">
        <w:rPr>
          <w:rFonts w:cs="Arial"/>
          <w:sz w:val="22"/>
          <w:szCs w:val="22"/>
          <w:lang w:val="sl-SI"/>
        </w:rPr>
        <w:t xml:space="preserve"> </w:t>
      </w:r>
    </w:p>
    <w:p w:rsidR="00F11CC1" w:rsidRPr="00306AA4" w:rsidRDefault="00F11CC1" w:rsidP="00051B64">
      <w:pPr>
        <w:spacing w:line="240" w:lineRule="auto"/>
        <w:ind w:left="567"/>
        <w:jc w:val="both"/>
        <w:rPr>
          <w:rFonts w:cs="Arial"/>
          <w:sz w:val="22"/>
          <w:szCs w:val="22"/>
          <w:lang w:val="sl-SI"/>
        </w:rPr>
      </w:pPr>
    </w:p>
    <w:p w:rsidR="005861EB" w:rsidRDefault="005861EB" w:rsidP="00C276CE">
      <w:pPr>
        <w:pStyle w:val="Noga"/>
        <w:spacing w:line="240" w:lineRule="auto"/>
        <w:jc w:val="both"/>
        <w:rPr>
          <w:rFonts w:cs="Arial"/>
          <w:b/>
          <w:sz w:val="22"/>
          <w:szCs w:val="22"/>
          <w:lang w:val="sl-SI"/>
        </w:rPr>
      </w:pPr>
    </w:p>
    <w:p w:rsidR="00C276CE" w:rsidRPr="00306AA4" w:rsidRDefault="00C276CE" w:rsidP="00C276CE">
      <w:pPr>
        <w:pStyle w:val="Noga"/>
        <w:spacing w:line="240" w:lineRule="auto"/>
        <w:jc w:val="both"/>
        <w:rPr>
          <w:rFonts w:cs="Arial"/>
          <w:b/>
          <w:sz w:val="22"/>
          <w:szCs w:val="22"/>
          <w:lang w:val="sl-SI"/>
        </w:rPr>
      </w:pPr>
      <w:r w:rsidRPr="00306AA4">
        <w:rPr>
          <w:rFonts w:cs="Arial"/>
          <w:b/>
          <w:sz w:val="22"/>
          <w:szCs w:val="22"/>
          <w:lang w:val="sl-SI"/>
        </w:rPr>
        <w:lastRenderedPageBreak/>
        <w:t xml:space="preserve">MATERIAL IN VELIKOST </w:t>
      </w:r>
    </w:p>
    <w:p w:rsidR="00C276CE" w:rsidRPr="00306AA4" w:rsidRDefault="00C276CE" w:rsidP="00C276CE">
      <w:pPr>
        <w:pStyle w:val="Noga"/>
        <w:spacing w:line="240" w:lineRule="auto"/>
        <w:jc w:val="both"/>
        <w:rPr>
          <w:rFonts w:cs="Arial"/>
          <w:b/>
          <w:sz w:val="22"/>
          <w:szCs w:val="22"/>
          <w:lang w:val="sl-SI"/>
        </w:rPr>
      </w:pPr>
    </w:p>
    <w:p w:rsidR="00C276CE" w:rsidRPr="00306AA4" w:rsidRDefault="00C276CE" w:rsidP="00C276CE">
      <w:pPr>
        <w:tabs>
          <w:tab w:val="num" w:pos="0"/>
        </w:tabs>
        <w:spacing w:line="240" w:lineRule="auto"/>
        <w:jc w:val="both"/>
        <w:rPr>
          <w:rFonts w:cs="Arial"/>
          <w:b/>
          <w:i/>
          <w:sz w:val="22"/>
          <w:szCs w:val="22"/>
          <w:lang w:val="sl-SI"/>
        </w:rPr>
      </w:pPr>
      <w:r w:rsidRPr="00306AA4">
        <w:rPr>
          <w:rFonts w:cs="Arial"/>
          <w:b/>
          <w:i/>
          <w:sz w:val="22"/>
          <w:szCs w:val="22"/>
          <w:lang w:val="sl-SI"/>
        </w:rPr>
        <w:t>Začasni pano</w:t>
      </w:r>
    </w:p>
    <w:p w:rsidR="00C276CE" w:rsidRDefault="00C276CE" w:rsidP="00C276CE">
      <w:pPr>
        <w:spacing w:line="240" w:lineRule="auto"/>
        <w:jc w:val="both"/>
        <w:rPr>
          <w:rFonts w:cs="Arial"/>
          <w:color w:val="000000"/>
          <w:sz w:val="22"/>
          <w:szCs w:val="22"/>
          <w:lang w:val="sl-SI"/>
        </w:rPr>
      </w:pPr>
      <w:r w:rsidRPr="00306AA4">
        <w:rPr>
          <w:rFonts w:cs="Arial"/>
          <w:color w:val="000000"/>
          <w:sz w:val="22"/>
          <w:szCs w:val="22"/>
          <w:lang w:val="sl-SI"/>
        </w:rPr>
        <w:t>Pano mora biti izdelan iz obstojnega materiala</w:t>
      </w:r>
      <w:r w:rsidR="00481B62" w:rsidRPr="00306AA4">
        <w:rPr>
          <w:rFonts w:cs="Arial"/>
          <w:color w:val="000000"/>
          <w:sz w:val="22"/>
          <w:szCs w:val="22"/>
          <w:lang w:val="sl-SI"/>
        </w:rPr>
        <w:t xml:space="preserve">, </w:t>
      </w:r>
      <w:r w:rsidRPr="00306AA4">
        <w:rPr>
          <w:rFonts w:cs="Arial"/>
          <w:color w:val="000000"/>
          <w:sz w:val="22"/>
          <w:szCs w:val="22"/>
          <w:lang w:val="sl-SI"/>
        </w:rPr>
        <w:t xml:space="preserve">podatki </w:t>
      </w:r>
      <w:r w:rsidR="00481B62" w:rsidRPr="00306AA4">
        <w:rPr>
          <w:rFonts w:cs="Arial"/>
          <w:color w:val="000000"/>
          <w:sz w:val="22"/>
          <w:szCs w:val="22"/>
          <w:lang w:val="sl-SI"/>
        </w:rPr>
        <w:t xml:space="preserve">pa morajo biti </w:t>
      </w:r>
      <w:r w:rsidRPr="00306AA4">
        <w:rPr>
          <w:rFonts w:cs="Arial"/>
          <w:color w:val="000000"/>
          <w:sz w:val="22"/>
          <w:szCs w:val="22"/>
          <w:lang w:val="sl-SI"/>
        </w:rPr>
        <w:t xml:space="preserve">čitljivi. </w:t>
      </w:r>
    </w:p>
    <w:p w:rsidR="007D1FD1" w:rsidRPr="00306AA4" w:rsidRDefault="007D1FD1" w:rsidP="00C276CE">
      <w:pPr>
        <w:spacing w:line="240" w:lineRule="auto"/>
        <w:jc w:val="both"/>
        <w:rPr>
          <w:rFonts w:cs="Arial"/>
          <w:sz w:val="22"/>
          <w:szCs w:val="22"/>
          <w:lang w:val="sl-SI"/>
        </w:rPr>
      </w:pPr>
    </w:p>
    <w:p w:rsidR="002C7A77" w:rsidRPr="00306AA4" w:rsidRDefault="002C7A77" w:rsidP="002C7A77">
      <w:pPr>
        <w:spacing w:line="240" w:lineRule="auto"/>
        <w:jc w:val="both"/>
        <w:rPr>
          <w:rFonts w:cs="Arial"/>
          <w:bCs/>
          <w:iCs/>
          <w:color w:val="000000"/>
          <w:sz w:val="22"/>
          <w:szCs w:val="22"/>
          <w:lang w:val="sl-SI"/>
        </w:rPr>
      </w:pPr>
      <w:r w:rsidRPr="002C7A77">
        <w:rPr>
          <w:rFonts w:cs="Arial"/>
          <w:bCs/>
          <w:iCs/>
          <w:color w:val="000000"/>
          <w:sz w:val="22"/>
          <w:szCs w:val="22"/>
          <w:lang w:val="sl-SI"/>
        </w:rPr>
        <w:t xml:space="preserve">Skladno s Pravilnikom o gradbiščih (Uradni list RS, št. </w:t>
      </w:r>
      <w:hyperlink r:id="rId27" w:tgtFrame="_blank" w:tooltip="Pravilnik o gradbiščih" w:history="1">
        <w:r w:rsidRPr="002C7A77">
          <w:rPr>
            <w:rFonts w:cs="Arial"/>
            <w:bCs/>
            <w:iCs/>
            <w:color w:val="000000"/>
            <w:sz w:val="22"/>
            <w:szCs w:val="22"/>
            <w:lang w:val="sl-SI"/>
          </w:rPr>
          <w:t>55/08</w:t>
        </w:r>
      </w:hyperlink>
      <w:r w:rsidRPr="002C7A77">
        <w:rPr>
          <w:rFonts w:cs="Arial"/>
          <w:bCs/>
          <w:iCs/>
          <w:color w:val="000000"/>
          <w:sz w:val="22"/>
          <w:szCs w:val="22"/>
          <w:lang w:val="sl-SI"/>
        </w:rPr>
        <w:t xml:space="preserve"> s spremembami) je treba v primeru gradbenih dejavnosti upoštevati določila o  gradbiščnih tablah</w:t>
      </w:r>
      <w:r w:rsidRPr="00D170E9">
        <w:rPr>
          <w:rFonts w:cs="Arial"/>
          <w:bCs/>
          <w:iCs/>
          <w:color w:val="000000"/>
          <w:sz w:val="22"/>
          <w:szCs w:val="22"/>
          <w:lang w:val="sl-SI"/>
        </w:rPr>
        <w:t>.</w:t>
      </w:r>
    </w:p>
    <w:p w:rsidR="00C276CE" w:rsidRPr="00306AA4" w:rsidRDefault="00C276CE" w:rsidP="00C276CE">
      <w:pPr>
        <w:spacing w:line="240" w:lineRule="auto"/>
        <w:jc w:val="both"/>
        <w:rPr>
          <w:rFonts w:cs="Arial"/>
          <w:sz w:val="22"/>
          <w:szCs w:val="22"/>
          <w:lang w:val="sl-SI"/>
        </w:rPr>
      </w:pPr>
    </w:p>
    <w:p w:rsidR="00C276CE" w:rsidRPr="00306AA4" w:rsidRDefault="00C276CE" w:rsidP="00C276CE">
      <w:pPr>
        <w:spacing w:line="240" w:lineRule="auto"/>
        <w:jc w:val="both"/>
        <w:rPr>
          <w:rFonts w:cs="Arial"/>
          <w:sz w:val="22"/>
          <w:szCs w:val="22"/>
          <w:lang w:val="sl-SI"/>
        </w:rPr>
      </w:pPr>
      <w:r w:rsidRPr="00306AA4">
        <w:rPr>
          <w:rFonts w:cs="Arial"/>
          <w:sz w:val="22"/>
          <w:szCs w:val="22"/>
          <w:lang w:val="sl-SI"/>
        </w:rPr>
        <w:t>Poškodovan</w:t>
      </w:r>
      <w:r w:rsidR="00E15AD0" w:rsidRPr="00306AA4">
        <w:rPr>
          <w:rFonts w:cs="Arial"/>
          <w:sz w:val="22"/>
          <w:szCs w:val="22"/>
          <w:lang w:val="sl-SI"/>
        </w:rPr>
        <w:t>o</w:t>
      </w:r>
      <w:r w:rsidRPr="00306AA4">
        <w:rPr>
          <w:rFonts w:cs="Arial"/>
          <w:sz w:val="22"/>
          <w:szCs w:val="22"/>
          <w:lang w:val="sl-SI"/>
        </w:rPr>
        <w:t xml:space="preserve"> </w:t>
      </w:r>
      <w:r w:rsidR="00E15AD0" w:rsidRPr="00306AA4">
        <w:rPr>
          <w:rFonts w:cs="Arial"/>
          <w:sz w:val="22"/>
          <w:szCs w:val="22"/>
          <w:lang w:val="sl-SI"/>
        </w:rPr>
        <w:t>ali</w:t>
      </w:r>
      <w:r w:rsidRPr="00306AA4">
        <w:rPr>
          <w:rFonts w:cs="Arial"/>
          <w:sz w:val="22"/>
          <w:szCs w:val="22"/>
          <w:lang w:val="sl-SI"/>
        </w:rPr>
        <w:t xml:space="preserve"> zbledelo označitev je upravičenec dolžan nadomestiti z novo. </w:t>
      </w:r>
    </w:p>
    <w:p w:rsidR="00970C01" w:rsidRPr="00306AA4" w:rsidRDefault="00C276CE" w:rsidP="00012277">
      <w:pPr>
        <w:pStyle w:val="Naslov3"/>
        <w:rPr>
          <w:rFonts w:ascii="Arial" w:hAnsi="Arial" w:cs="Arial"/>
          <w:sz w:val="22"/>
          <w:szCs w:val="22"/>
          <w:lang w:val="sl-SI"/>
        </w:rPr>
      </w:pPr>
      <w:bookmarkStart w:id="60" w:name="_Toc378598055"/>
      <w:bookmarkStart w:id="61" w:name="_Toc404238683"/>
      <w:bookmarkStart w:id="62" w:name="_Toc409523966"/>
      <w:bookmarkStart w:id="63" w:name="_Toc508696635"/>
      <w:r w:rsidRPr="00306AA4">
        <w:rPr>
          <w:rFonts w:ascii="Arial" w:hAnsi="Arial" w:cs="Arial"/>
          <w:sz w:val="22"/>
          <w:szCs w:val="22"/>
          <w:lang w:val="sl-SI"/>
        </w:rPr>
        <w:t>3.</w:t>
      </w:r>
      <w:r w:rsidR="0020108C" w:rsidRPr="00306AA4">
        <w:rPr>
          <w:rFonts w:ascii="Arial" w:hAnsi="Arial" w:cs="Arial"/>
          <w:sz w:val="22"/>
          <w:szCs w:val="22"/>
          <w:lang w:val="sl-SI"/>
        </w:rPr>
        <w:t>4</w:t>
      </w:r>
      <w:r w:rsidRPr="00306AA4">
        <w:rPr>
          <w:rFonts w:ascii="Arial" w:hAnsi="Arial" w:cs="Arial"/>
          <w:sz w:val="22"/>
          <w:szCs w:val="22"/>
          <w:lang w:val="sl-SI"/>
        </w:rPr>
        <w:t xml:space="preserve">.4. </w:t>
      </w:r>
      <w:bookmarkEnd w:id="48"/>
      <w:bookmarkEnd w:id="60"/>
      <w:r w:rsidR="00827062" w:rsidRPr="00306AA4">
        <w:rPr>
          <w:rFonts w:ascii="Arial" w:hAnsi="Arial" w:cs="Arial"/>
          <w:sz w:val="22"/>
          <w:szCs w:val="22"/>
          <w:lang w:val="sl-SI"/>
        </w:rPr>
        <w:t>STALNA PLOŠČA ALI PANO</w:t>
      </w:r>
      <w:r w:rsidR="00CB65CC" w:rsidRPr="00306AA4">
        <w:rPr>
          <w:rStyle w:val="Sprotnaopomba-sklic"/>
          <w:rFonts w:ascii="Arial" w:hAnsi="Arial" w:cs="Arial"/>
          <w:sz w:val="22"/>
          <w:szCs w:val="22"/>
          <w:lang w:val="sl-SI"/>
        </w:rPr>
        <w:footnoteReference w:id="10"/>
      </w:r>
      <w:bookmarkEnd w:id="61"/>
      <w:bookmarkEnd w:id="62"/>
      <w:r w:rsidR="00C202E6" w:rsidRPr="00306AA4">
        <w:rPr>
          <w:rFonts w:ascii="Arial" w:hAnsi="Arial" w:cs="Arial"/>
          <w:sz w:val="22"/>
          <w:szCs w:val="22"/>
          <w:lang w:val="sl-SI"/>
        </w:rPr>
        <w:t xml:space="preserve"> (v prilogi 2)</w:t>
      </w:r>
      <w:bookmarkEnd w:id="63"/>
    </w:p>
    <w:p w:rsidR="00970C01" w:rsidRPr="00306AA4" w:rsidRDefault="00970C01" w:rsidP="00F273AB">
      <w:pPr>
        <w:spacing w:line="240" w:lineRule="auto"/>
        <w:jc w:val="both"/>
        <w:rPr>
          <w:rFonts w:cs="Arial"/>
          <w:sz w:val="22"/>
          <w:szCs w:val="22"/>
          <w:lang w:val="sl-SI"/>
        </w:rPr>
      </w:pPr>
    </w:p>
    <w:p w:rsidR="00970C01" w:rsidRPr="00306AA4" w:rsidRDefault="00827062" w:rsidP="0010518C">
      <w:pPr>
        <w:pStyle w:val="Telobesedila"/>
        <w:jc w:val="both"/>
        <w:rPr>
          <w:rFonts w:ascii="Arial" w:hAnsi="Arial" w:cs="Arial"/>
          <w:i/>
          <w:sz w:val="22"/>
          <w:szCs w:val="22"/>
        </w:rPr>
      </w:pPr>
      <w:r w:rsidRPr="00306AA4">
        <w:rPr>
          <w:rFonts w:ascii="Arial" w:hAnsi="Arial" w:cs="Arial"/>
          <w:sz w:val="22"/>
          <w:szCs w:val="22"/>
        </w:rPr>
        <w:t>Stalno ploščo</w:t>
      </w:r>
      <w:r w:rsidR="00970C01" w:rsidRPr="00306AA4">
        <w:rPr>
          <w:rFonts w:ascii="Arial" w:hAnsi="Arial" w:cs="Arial"/>
          <w:sz w:val="22"/>
          <w:szCs w:val="22"/>
        </w:rPr>
        <w:t xml:space="preserve"> je upravičenec dolžan postaviti</w:t>
      </w:r>
      <w:r w:rsidR="00481B62" w:rsidRPr="00306AA4">
        <w:rPr>
          <w:rFonts w:ascii="Arial" w:hAnsi="Arial" w:cs="Arial"/>
          <w:sz w:val="22"/>
          <w:szCs w:val="22"/>
        </w:rPr>
        <w:t xml:space="preserve"> v primeru, ko je skupna vrednost javne podpore v okviru sofinancirane </w:t>
      </w:r>
      <w:r w:rsidR="00855A3B" w:rsidRPr="00306AA4">
        <w:rPr>
          <w:rFonts w:ascii="Arial" w:hAnsi="Arial" w:cs="Arial"/>
          <w:sz w:val="22"/>
          <w:szCs w:val="22"/>
        </w:rPr>
        <w:t xml:space="preserve">operacije </w:t>
      </w:r>
      <w:r w:rsidR="00970C01" w:rsidRPr="00306AA4">
        <w:rPr>
          <w:rFonts w:ascii="Arial" w:hAnsi="Arial" w:cs="Arial"/>
          <w:sz w:val="22"/>
          <w:szCs w:val="22"/>
        </w:rPr>
        <w:t>enak</w:t>
      </w:r>
      <w:r w:rsidR="00CB1686" w:rsidRPr="00306AA4">
        <w:rPr>
          <w:rFonts w:ascii="Arial" w:hAnsi="Arial" w:cs="Arial"/>
          <w:sz w:val="22"/>
          <w:szCs w:val="22"/>
        </w:rPr>
        <w:t>a</w:t>
      </w:r>
      <w:r w:rsidR="00970C01" w:rsidRPr="00306AA4">
        <w:rPr>
          <w:rFonts w:ascii="Arial" w:hAnsi="Arial" w:cs="Arial"/>
          <w:sz w:val="22"/>
          <w:szCs w:val="22"/>
        </w:rPr>
        <w:t xml:space="preserve"> ali presega 50</w:t>
      </w:r>
      <w:r w:rsidR="00FA012A" w:rsidRPr="00306AA4">
        <w:rPr>
          <w:rFonts w:ascii="Arial" w:hAnsi="Arial" w:cs="Arial"/>
          <w:sz w:val="22"/>
          <w:szCs w:val="22"/>
        </w:rPr>
        <w:t>0</w:t>
      </w:r>
      <w:r w:rsidR="00970C01" w:rsidRPr="00306AA4">
        <w:rPr>
          <w:rFonts w:ascii="Arial" w:hAnsi="Arial" w:cs="Arial"/>
          <w:sz w:val="22"/>
          <w:szCs w:val="22"/>
        </w:rPr>
        <w:t>.000</w:t>
      </w:r>
      <w:r w:rsidR="00FA012A" w:rsidRPr="00306AA4">
        <w:rPr>
          <w:rFonts w:ascii="Arial" w:hAnsi="Arial" w:cs="Arial"/>
          <w:sz w:val="22"/>
          <w:szCs w:val="22"/>
        </w:rPr>
        <w:t xml:space="preserve"> </w:t>
      </w:r>
      <w:r w:rsidR="00970C01" w:rsidRPr="00306AA4">
        <w:rPr>
          <w:rFonts w:ascii="Arial" w:hAnsi="Arial" w:cs="Arial"/>
          <w:sz w:val="22"/>
          <w:szCs w:val="22"/>
        </w:rPr>
        <w:t>EUR</w:t>
      </w:r>
      <w:r w:rsidR="00855A3B" w:rsidRPr="00306AA4">
        <w:rPr>
          <w:rFonts w:ascii="Arial" w:hAnsi="Arial" w:cs="Arial"/>
          <w:sz w:val="22"/>
          <w:szCs w:val="22"/>
        </w:rPr>
        <w:t xml:space="preserve"> za vsako operacijo, ki zajema nakup fizičnih predmetov ali financiranje infrastrukture ali gradbenih dejavnosti.</w:t>
      </w:r>
    </w:p>
    <w:p w:rsidR="00D46875" w:rsidRPr="00306AA4" w:rsidRDefault="00D46875" w:rsidP="00F273AB">
      <w:pPr>
        <w:spacing w:line="240" w:lineRule="auto"/>
        <w:jc w:val="both"/>
        <w:rPr>
          <w:rFonts w:cs="Arial"/>
          <w:sz w:val="22"/>
          <w:szCs w:val="22"/>
          <w:lang w:val="sl-SI"/>
        </w:rPr>
      </w:pPr>
    </w:p>
    <w:p w:rsidR="00D46875" w:rsidRPr="00306AA4" w:rsidRDefault="00827062" w:rsidP="00F273AB">
      <w:pPr>
        <w:spacing w:line="240" w:lineRule="auto"/>
        <w:jc w:val="both"/>
        <w:rPr>
          <w:rFonts w:cs="Arial"/>
          <w:sz w:val="22"/>
          <w:szCs w:val="22"/>
          <w:lang w:val="sl-SI"/>
        </w:rPr>
      </w:pPr>
      <w:r w:rsidRPr="00306AA4">
        <w:rPr>
          <w:rFonts w:cs="Arial"/>
          <w:sz w:val="22"/>
          <w:szCs w:val="22"/>
          <w:lang w:val="sl-SI"/>
        </w:rPr>
        <w:t>Stalna plošča ali pano</w:t>
      </w:r>
      <w:r w:rsidR="00D46875" w:rsidRPr="00306AA4">
        <w:rPr>
          <w:rFonts w:cs="Arial"/>
          <w:sz w:val="22"/>
          <w:szCs w:val="22"/>
          <w:lang w:val="sl-SI"/>
        </w:rPr>
        <w:t xml:space="preserve"> se postavi na vidnem mestu</w:t>
      </w:r>
      <w:r w:rsidR="00E15AD0" w:rsidRPr="00306AA4">
        <w:rPr>
          <w:rFonts w:cs="Arial"/>
          <w:sz w:val="22"/>
          <w:szCs w:val="22"/>
          <w:lang w:val="sl-SI"/>
        </w:rPr>
        <w:t xml:space="preserve"> (</w:t>
      </w:r>
      <w:r w:rsidR="00D46875" w:rsidRPr="00306AA4">
        <w:rPr>
          <w:rFonts w:cs="Arial"/>
          <w:sz w:val="22"/>
          <w:szCs w:val="22"/>
          <w:lang w:val="sl-SI"/>
        </w:rPr>
        <w:t>n</w:t>
      </w:r>
      <w:r w:rsidR="00E15AD0" w:rsidRPr="00306AA4">
        <w:rPr>
          <w:rFonts w:cs="Arial"/>
          <w:sz w:val="22"/>
          <w:szCs w:val="22"/>
          <w:lang w:val="sl-SI"/>
        </w:rPr>
        <w:t>pr.</w:t>
      </w:r>
      <w:r w:rsidR="00D46875" w:rsidRPr="00306AA4">
        <w:rPr>
          <w:rFonts w:cs="Arial"/>
          <w:sz w:val="22"/>
          <w:szCs w:val="22"/>
          <w:lang w:val="sl-SI"/>
        </w:rPr>
        <w:t xml:space="preserve"> </w:t>
      </w:r>
      <w:r w:rsidR="00475137" w:rsidRPr="00306AA4">
        <w:rPr>
          <w:rFonts w:cs="Arial"/>
          <w:sz w:val="22"/>
          <w:szCs w:val="22"/>
          <w:lang w:val="sl-SI"/>
        </w:rPr>
        <w:t xml:space="preserve">na mestu naložbe ali ob </w:t>
      </w:r>
      <w:r w:rsidR="00D46875" w:rsidRPr="00306AA4">
        <w:rPr>
          <w:rFonts w:cs="Arial"/>
          <w:sz w:val="22"/>
          <w:szCs w:val="22"/>
          <w:lang w:val="sl-SI"/>
        </w:rPr>
        <w:t>vhod</w:t>
      </w:r>
      <w:r w:rsidR="00475137" w:rsidRPr="00306AA4">
        <w:rPr>
          <w:rFonts w:cs="Arial"/>
          <w:sz w:val="22"/>
          <w:szCs w:val="22"/>
          <w:lang w:val="sl-SI"/>
        </w:rPr>
        <w:t>u</w:t>
      </w:r>
      <w:r w:rsidR="00D46875" w:rsidRPr="00306AA4">
        <w:rPr>
          <w:rFonts w:cs="Arial"/>
          <w:sz w:val="22"/>
          <w:szCs w:val="22"/>
          <w:lang w:val="sl-SI"/>
        </w:rPr>
        <w:t xml:space="preserve"> v objekt</w:t>
      </w:r>
      <w:r w:rsidR="00E15AD0" w:rsidRPr="00306AA4">
        <w:rPr>
          <w:rFonts w:cs="Arial"/>
          <w:sz w:val="22"/>
          <w:szCs w:val="22"/>
          <w:lang w:val="sl-SI"/>
        </w:rPr>
        <w:t>)</w:t>
      </w:r>
      <w:r w:rsidR="00D46875" w:rsidRPr="00306AA4">
        <w:rPr>
          <w:rFonts w:cs="Arial"/>
          <w:sz w:val="22"/>
          <w:szCs w:val="22"/>
          <w:lang w:val="sl-SI"/>
        </w:rPr>
        <w:t>.</w:t>
      </w:r>
    </w:p>
    <w:p w:rsidR="00D46875" w:rsidRPr="00306AA4" w:rsidRDefault="00D46875" w:rsidP="00F273AB">
      <w:pPr>
        <w:spacing w:line="240" w:lineRule="auto"/>
        <w:jc w:val="both"/>
        <w:rPr>
          <w:rFonts w:cs="Arial"/>
          <w:sz w:val="22"/>
          <w:szCs w:val="22"/>
          <w:lang w:val="sl-SI"/>
        </w:rPr>
      </w:pPr>
    </w:p>
    <w:p w:rsidR="005C3A32" w:rsidRPr="00306AA4" w:rsidRDefault="00481B62" w:rsidP="005C3A32">
      <w:pPr>
        <w:spacing w:line="240" w:lineRule="auto"/>
        <w:jc w:val="both"/>
        <w:rPr>
          <w:rFonts w:cs="Arial"/>
          <w:sz w:val="22"/>
          <w:szCs w:val="22"/>
          <w:lang w:val="sl-SI"/>
        </w:rPr>
      </w:pPr>
      <w:r w:rsidRPr="00306AA4">
        <w:rPr>
          <w:rFonts w:cs="Arial"/>
          <w:sz w:val="22"/>
          <w:szCs w:val="22"/>
          <w:lang w:val="sl-SI"/>
        </w:rPr>
        <w:t xml:space="preserve">Trajanje postavitve je </w:t>
      </w:r>
      <w:r w:rsidR="005C3A32" w:rsidRPr="00306AA4">
        <w:rPr>
          <w:rFonts w:cs="Arial"/>
          <w:sz w:val="22"/>
          <w:szCs w:val="22"/>
          <w:lang w:val="sl-SI"/>
        </w:rPr>
        <w:t xml:space="preserve">najmanj </w:t>
      </w:r>
      <w:r w:rsidR="005C3A32" w:rsidRPr="00362DD0">
        <w:rPr>
          <w:rFonts w:cs="Arial"/>
          <w:b/>
          <w:sz w:val="22"/>
          <w:szCs w:val="22"/>
          <w:lang w:val="sl-SI"/>
        </w:rPr>
        <w:t>5 let po zadnjem izplačilu</w:t>
      </w:r>
      <w:r w:rsidR="005C3A32" w:rsidRPr="00306AA4">
        <w:rPr>
          <w:rFonts w:cs="Arial"/>
          <w:sz w:val="22"/>
          <w:szCs w:val="22"/>
          <w:lang w:val="sl-SI"/>
        </w:rPr>
        <w:t>.</w:t>
      </w:r>
    </w:p>
    <w:p w:rsidR="0092569B" w:rsidRPr="00306AA4" w:rsidRDefault="0092569B" w:rsidP="00F273AB">
      <w:pPr>
        <w:pStyle w:val="Noga"/>
        <w:spacing w:line="240" w:lineRule="auto"/>
        <w:jc w:val="both"/>
        <w:rPr>
          <w:rFonts w:cs="Arial"/>
          <w:b/>
          <w:sz w:val="22"/>
          <w:szCs w:val="22"/>
          <w:lang w:val="sl-SI"/>
        </w:rPr>
      </w:pPr>
    </w:p>
    <w:p w:rsidR="006C2382" w:rsidRPr="00306AA4" w:rsidRDefault="006C2382" w:rsidP="00F273AB">
      <w:pPr>
        <w:pStyle w:val="Noga"/>
        <w:spacing w:line="240" w:lineRule="auto"/>
        <w:jc w:val="both"/>
        <w:rPr>
          <w:rFonts w:cs="Arial"/>
          <w:b/>
          <w:sz w:val="22"/>
          <w:szCs w:val="22"/>
          <w:lang w:val="sl-SI"/>
        </w:rPr>
      </w:pPr>
      <w:r w:rsidRPr="00306AA4">
        <w:rPr>
          <w:rFonts w:cs="Arial"/>
          <w:b/>
          <w:sz w:val="22"/>
          <w:szCs w:val="22"/>
          <w:lang w:val="sl-SI"/>
        </w:rPr>
        <w:t>Material in velikost tabel</w:t>
      </w:r>
    </w:p>
    <w:p w:rsidR="006C2382" w:rsidRPr="00306AA4" w:rsidRDefault="006C2382" w:rsidP="00F273AB">
      <w:pPr>
        <w:pStyle w:val="Noga"/>
        <w:spacing w:line="240" w:lineRule="auto"/>
        <w:jc w:val="both"/>
        <w:rPr>
          <w:rFonts w:cs="Arial"/>
          <w:b/>
          <w:sz w:val="22"/>
          <w:szCs w:val="22"/>
          <w:lang w:val="sl-SI"/>
        </w:rPr>
      </w:pPr>
    </w:p>
    <w:p w:rsidR="00827062" w:rsidRPr="00306AA4" w:rsidRDefault="00827062" w:rsidP="00827062">
      <w:pPr>
        <w:pStyle w:val="Noga"/>
        <w:spacing w:line="240" w:lineRule="auto"/>
        <w:jc w:val="both"/>
        <w:rPr>
          <w:rFonts w:cs="Arial"/>
          <w:sz w:val="22"/>
          <w:szCs w:val="22"/>
          <w:lang w:val="sl-SI"/>
        </w:rPr>
      </w:pPr>
      <w:r w:rsidRPr="00306AA4">
        <w:rPr>
          <w:rFonts w:cs="Arial"/>
          <w:sz w:val="22"/>
          <w:szCs w:val="22"/>
          <w:lang w:val="sl-SI"/>
        </w:rPr>
        <w:t>Stalna plošča ali pano mora biti izdelan</w:t>
      </w:r>
      <w:r w:rsidR="006C2382" w:rsidRPr="00306AA4">
        <w:rPr>
          <w:rFonts w:cs="Arial"/>
          <w:sz w:val="22"/>
          <w:szCs w:val="22"/>
          <w:lang w:val="sl-SI"/>
        </w:rPr>
        <w:t xml:space="preserve"> iz trd</w:t>
      </w:r>
      <w:r w:rsidR="007D1FD1">
        <w:rPr>
          <w:rFonts w:cs="Arial"/>
          <w:sz w:val="22"/>
          <w:szCs w:val="22"/>
          <w:lang w:val="sl-SI"/>
        </w:rPr>
        <w:t>n</w:t>
      </w:r>
      <w:r w:rsidR="006C2382" w:rsidRPr="00306AA4">
        <w:rPr>
          <w:rFonts w:cs="Arial"/>
          <w:sz w:val="22"/>
          <w:szCs w:val="22"/>
          <w:lang w:val="sl-SI"/>
        </w:rPr>
        <w:t xml:space="preserve">ega obstojnega materiala. Upravičenec </w:t>
      </w:r>
      <w:r w:rsidRPr="00306AA4">
        <w:rPr>
          <w:rFonts w:cs="Arial"/>
          <w:sz w:val="22"/>
          <w:szCs w:val="22"/>
          <w:lang w:val="sl-SI"/>
        </w:rPr>
        <w:t xml:space="preserve">lahko </w:t>
      </w:r>
      <w:r w:rsidR="006C2382" w:rsidRPr="00306AA4">
        <w:rPr>
          <w:rFonts w:cs="Arial"/>
          <w:sz w:val="22"/>
          <w:szCs w:val="22"/>
          <w:lang w:val="sl-SI"/>
        </w:rPr>
        <w:t>po lastni presoji izbere najbolj primerno velikost table</w:t>
      </w:r>
      <w:r w:rsidR="00E15AD0" w:rsidRPr="00306AA4">
        <w:rPr>
          <w:rFonts w:cs="Arial"/>
          <w:sz w:val="22"/>
          <w:szCs w:val="22"/>
          <w:lang w:val="sl-SI"/>
        </w:rPr>
        <w:t>.</w:t>
      </w:r>
      <w:r w:rsidRPr="00306AA4">
        <w:rPr>
          <w:rFonts w:cs="Arial"/>
          <w:sz w:val="22"/>
          <w:szCs w:val="22"/>
          <w:lang w:val="sl-SI"/>
        </w:rPr>
        <w:t xml:space="preserve"> </w:t>
      </w:r>
      <w:r w:rsidR="00E15AD0" w:rsidRPr="00306AA4">
        <w:rPr>
          <w:rFonts w:cs="Arial"/>
          <w:sz w:val="22"/>
          <w:szCs w:val="22"/>
          <w:lang w:val="sl-SI"/>
        </w:rPr>
        <w:t>P</w:t>
      </w:r>
      <w:r w:rsidRPr="00306AA4">
        <w:rPr>
          <w:rFonts w:cs="Arial"/>
          <w:sz w:val="22"/>
          <w:szCs w:val="22"/>
          <w:lang w:val="sl-SI"/>
        </w:rPr>
        <w:t>riporočena velikost</w:t>
      </w:r>
      <w:r w:rsidR="00E15AD0" w:rsidRPr="00306AA4">
        <w:rPr>
          <w:rFonts w:cs="Arial"/>
          <w:sz w:val="22"/>
          <w:szCs w:val="22"/>
          <w:lang w:val="sl-SI"/>
        </w:rPr>
        <w:t xml:space="preserve"> je</w:t>
      </w:r>
      <w:r w:rsidRPr="00306AA4">
        <w:rPr>
          <w:rFonts w:cs="Arial"/>
          <w:sz w:val="22"/>
          <w:szCs w:val="22"/>
          <w:lang w:val="sl-SI"/>
        </w:rPr>
        <w:t xml:space="preserve"> 100</w:t>
      </w:r>
      <w:r w:rsidR="00855A3B" w:rsidRPr="00306AA4">
        <w:rPr>
          <w:rFonts w:cs="Arial"/>
          <w:sz w:val="22"/>
          <w:szCs w:val="22"/>
          <w:lang w:val="sl-SI"/>
        </w:rPr>
        <w:t xml:space="preserve"> cm</w:t>
      </w:r>
      <w:r w:rsidRPr="00306AA4">
        <w:rPr>
          <w:rFonts w:cs="Arial"/>
          <w:sz w:val="22"/>
          <w:szCs w:val="22"/>
          <w:lang w:val="sl-SI"/>
        </w:rPr>
        <w:t xml:space="preserve">x150cm. </w:t>
      </w:r>
    </w:p>
    <w:p w:rsidR="006C2382" w:rsidRPr="00306AA4" w:rsidRDefault="006C2382" w:rsidP="00F273AB">
      <w:pPr>
        <w:tabs>
          <w:tab w:val="num" w:pos="0"/>
        </w:tabs>
        <w:spacing w:line="240" w:lineRule="auto"/>
        <w:jc w:val="both"/>
        <w:rPr>
          <w:rFonts w:cs="Arial"/>
          <w:sz w:val="22"/>
          <w:szCs w:val="22"/>
          <w:lang w:val="sl-SI"/>
        </w:rPr>
      </w:pPr>
    </w:p>
    <w:p w:rsidR="006C2382" w:rsidRPr="00306AA4" w:rsidRDefault="006C2382" w:rsidP="00F273AB">
      <w:pPr>
        <w:tabs>
          <w:tab w:val="num" w:pos="0"/>
        </w:tabs>
        <w:spacing w:line="240" w:lineRule="auto"/>
        <w:jc w:val="both"/>
        <w:rPr>
          <w:rFonts w:cs="Arial"/>
          <w:b/>
          <w:sz w:val="22"/>
          <w:szCs w:val="22"/>
          <w:lang w:val="sl-SI"/>
        </w:rPr>
      </w:pPr>
      <w:r w:rsidRPr="00306AA4">
        <w:rPr>
          <w:rFonts w:cs="Arial"/>
          <w:b/>
          <w:sz w:val="22"/>
          <w:szCs w:val="22"/>
          <w:lang w:val="sl-SI"/>
        </w:rPr>
        <w:t>Prostor, rezerviran za zahtevane elemente</w:t>
      </w:r>
    </w:p>
    <w:p w:rsidR="006C2382" w:rsidRPr="00306AA4" w:rsidRDefault="006C2382" w:rsidP="00F273AB">
      <w:pPr>
        <w:tabs>
          <w:tab w:val="num" w:pos="0"/>
        </w:tabs>
        <w:spacing w:line="240" w:lineRule="auto"/>
        <w:jc w:val="both"/>
        <w:rPr>
          <w:rFonts w:cs="Arial"/>
          <w:sz w:val="22"/>
          <w:szCs w:val="22"/>
          <w:lang w:val="sl-SI"/>
        </w:rPr>
      </w:pPr>
    </w:p>
    <w:p w:rsidR="006C2382" w:rsidRPr="00306AA4" w:rsidRDefault="006C2382" w:rsidP="00F273AB">
      <w:pPr>
        <w:tabs>
          <w:tab w:val="num" w:pos="0"/>
        </w:tabs>
        <w:spacing w:line="240" w:lineRule="auto"/>
        <w:jc w:val="both"/>
        <w:rPr>
          <w:rFonts w:cs="Arial"/>
          <w:b/>
          <w:sz w:val="22"/>
          <w:szCs w:val="22"/>
          <w:lang w:val="sl-SI"/>
        </w:rPr>
      </w:pPr>
      <w:r w:rsidRPr="00306AA4">
        <w:rPr>
          <w:rFonts w:cs="Arial"/>
          <w:sz w:val="22"/>
          <w:szCs w:val="22"/>
          <w:lang w:val="sl-SI"/>
        </w:rPr>
        <w:t xml:space="preserve">Prostor na </w:t>
      </w:r>
      <w:r w:rsidR="00753E18" w:rsidRPr="00306AA4">
        <w:rPr>
          <w:rFonts w:cs="Arial"/>
          <w:sz w:val="22"/>
          <w:szCs w:val="22"/>
          <w:lang w:val="sl-SI"/>
        </w:rPr>
        <w:t>stalni plošči ali panoju</w:t>
      </w:r>
      <w:r w:rsidRPr="00306AA4">
        <w:rPr>
          <w:rFonts w:cs="Arial"/>
          <w:sz w:val="22"/>
          <w:szCs w:val="22"/>
          <w:lang w:val="sl-SI"/>
        </w:rPr>
        <w:t xml:space="preserve">, ki je rezerviran za opis aktivnosti ter navedbo financiranja, </w:t>
      </w:r>
      <w:r w:rsidRPr="00306AA4">
        <w:rPr>
          <w:rFonts w:cs="Arial"/>
          <w:bCs/>
          <w:sz w:val="22"/>
          <w:szCs w:val="22"/>
          <w:lang w:val="sl-SI"/>
        </w:rPr>
        <w:t xml:space="preserve">mora zavzemati najmanj 25 </w:t>
      </w:r>
      <w:r w:rsidR="00E15AD0" w:rsidRPr="00306AA4">
        <w:rPr>
          <w:rFonts w:cs="Arial"/>
          <w:bCs/>
          <w:sz w:val="22"/>
          <w:szCs w:val="22"/>
          <w:lang w:val="sl-SI"/>
        </w:rPr>
        <w:t>odstotkov</w:t>
      </w:r>
      <w:r w:rsidRPr="00306AA4">
        <w:rPr>
          <w:rFonts w:cs="Arial"/>
          <w:bCs/>
          <w:sz w:val="22"/>
          <w:szCs w:val="22"/>
          <w:lang w:val="sl-SI"/>
        </w:rPr>
        <w:t xml:space="preserve"> celotne </w:t>
      </w:r>
      <w:r w:rsidRPr="00306AA4">
        <w:rPr>
          <w:rFonts w:cs="Arial"/>
          <w:sz w:val="22"/>
          <w:szCs w:val="22"/>
          <w:lang w:val="sl-SI"/>
        </w:rPr>
        <w:t xml:space="preserve">površine </w:t>
      </w:r>
      <w:r w:rsidR="00753E18" w:rsidRPr="00306AA4">
        <w:rPr>
          <w:rFonts w:cs="Arial"/>
          <w:sz w:val="22"/>
          <w:szCs w:val="22"/>
          <w:lang w:val="sl-SI"/>
        </w:rPr>
        <w:t>stalne plošče</w:t>
      </w:r>
      <w:r w:rsidRPr="00306AA4">
        <w:rPr>
          <w:rFonts w:cs="Arial"/>
          <w:sz w:val="22"/>
          <w:szCs w:val="22"/>
          <w:lang w:val="sl-SI"/>
        </w:rPr>
        <w:t xml:space="preserve">. </w:t>
      </w:r>
    </w:p>
    <w:p w:rsidR="006C2382" w:rsidRPr="00306AA4" w:rsidRDefault="006C2382" w:rsidP="00F273AB">
      <w:pPr>
        <w:spacing w:line="240" w:lineRule="auto"/>
        <w:jc w:val="both"/>
        <w:rPr>
          <w:rFonts w:cs="Arial"/>
          <w:sz w:val="22"/>
          <w:szCs w:val="22"/>
          <w:lang w:val="sl-SI"/>
        </w:rPr>
      </w:pPr>
    </w:p>
    <w:p w:rsidR="00970C01" w:rsidRPr="00306AA4" w:rsidRDefault="00753E18" w:rsidP="00F273AB">
      <w:pPr>
        <w:spacing w:line="240" w:lineRule="auto"/>
        <w:jc w:val="both"/>
        <w:rPr>
          <w:rFonts w:cs="Arial"/>
          <w:b/>
          <w:bCs/>
          <w:sz w:val="22"/>
          <w:szCs w:val="22"/>
          <w:lang w:val="sl-SI"/>
        </w:rPr>
      </w:pPr>
      <w:bookmarkStart w:id="64" w:name="_Toc279332823"/>
      <w:r w:rsidRPr="00306AA4">
        <w:rPr>
          <w:rFonts w:cs="Arial"/>
          <w:b/>
          <w:sz w:val="22"/>
          <w:szCs w:val="22"/>
          <w:lang w:val="sl-SI"/>
        </w:rPr>
        <w:t>Stalna plošča ali pano</w:t>
      </w:r>
      <w:r w:rsidRPr="00306AA4">
        <w:rPr>
          <w:rFonts w:cs="Arial"/>
          <w:sz w:val="22"/>
          <w:szCs w:val="22"/>
          <w:lang w:val="sl-SI"/>
        </w:rPr>
        <w:t xml:space="preserve"> </w:t>
      </w:r>
      <w:r w:rsidR="00970C01" w:rsidRPr="00306AA4">
        <w:rPr>
          <w:rFonts w:cs="Arial"/>
          <w:b/>
          <w:bCs/>
          <w:sz w:val="22"/>
          <w:szCs w:val="22"/>
          <w:lang w:val="sl-SI"/>
        </w:rPr>
        <w:t>mora vsebovati naslednje elemente:</w:t>
      </w:r>
    </w:p>
    <w:p w:rsidR="00B15F04" w:rsidRPr="00306AA4" w:rsidRDefault="00B15F04" w:rsidP="00F273AB">
      <w:pPr>
        <w:spacing w:line="240" w:lineRule="auto"/>
        <w:jc w:val="both"/>
        <w:rPr>
          <w:rFonts w:cs="Arial"/>
          <w:b/>
          <w:bCs/>
          <w:sz w:val="22"/>
          <w:szCs w:val="22"/>
          <w:lang w:val="sl-SI"/>
        </w:rPr>
      </w:pPr>
    </w:p>
    <w:p w:rsidR="00CD1DEA" w:rsidRPr="00306AA4" w:rsidRDefault="00855A3B" w:rsidP="00CD1DEA">
      <w:pPr>
        <w:numPr>
          <w:ilvl w:val="0"/>
          <w:numId w:val="9"/>
        </w:numPr>
        <w:tabs>
          <w:tab w:val="clear" w:pos="360"/>
          <w:tab w:val="num" w:pos="567"/>
        </w:tabs>
        <w:spacing w:line="240" w:lineRule="auto"/>
        <w:ind w:left="567" w:hanging="567"/>
        <w:jc w:val="both"/>
        <w:rPr>
          <w:rFonts w:cs="Arial"/>
          <w:sz w:val="22"/>
          <w:szCs w:val="22"/>
          <w:lang w:val="sl-SI"/>
        </w:rPr>
      </w:pPr>
      <w:r w:rsidRPr="00306AA4">
        <w:rPr>
          <w:rFonts w:cs="Arial"/>
          <w:sz w:val="22"/>
          <w:szCs w:val="22"/>
          <w:lang w:val="sl-SI"/>
        </w:rPr>
        <w:t>ime in glavni namen/cilj operacije;</w:t>
      </w:r>
      <w:r w:rsidR="0021004F">
        <w:rPr>
          <w:rFonts w:cs="Arial"/>
          <w:sz w:val="22"/>
          <w:szCs w:val="22"/>
          <w:lang w:val="sl-SI"/>
        </w:rPr>
        <w:t xml:space="preserve"> </w:t>
      </w:r>
      <w:r w:rsidRPr="00306AA4">
        <w:rPr>
          <w:rFonts w:cs="Arial"/>
          <w:sz w:val="22"/>
          <w:szCs w:val="22"/>
          <w:lang w:val="sl-SI"/>
        </w:rPr>
        <w:t xml:space="preserve">ustrezen </w:t>
      </w:r>
      <w:r w:rsidR="00CD1DEA" w:rsidRPr="00306AA4">
        <w:rPr>
          <w:rFonts w:cs="Arial"/>
          <w:sz w:val="22"/>
          <w:szCs w:val="22"/>
          <w:lang w:val="sl-SI"/>
        </w:rPr>
        <w:t>logotip EKP 2014</w:t>
      </w:r>
      <w:r w:rsidRPr="00306AA4">
        <w:rPr>
          <w:rFonts w:cs="Arial"/>
          <w:sz w:val="22"/>
          <w:szCs w:val="22"/>
          <w:lang w:val="sl-SI"/>
        </w:rPr>
        <w:t>–2020</w:t>
      </w:r>
      <w:r w:rsidR="00CD1DEA" w:rsidRPr="00306AA4">
        <w:rPr>
          <w:rFonts w:cs="Arial"/>
          <w:sz w:val="22"/>
          <w:szCs w:val="22"/>
          <w:lang w:val="sl-SI"/>
        </w:rPr>
        <w:t>;</w:t>
      </w:r>
    </w:p>
    <w:p w:rsidR="00FE0DC3" w:rsidRDefault="00A25CD2" w:rsidP="003864EB">
      <w:pPr>
        <w:numPr>
          <w:ilvl w:val="0"/>
          <w:numId w:val="9"/>
        </w:numPr>
        <w:tabs>
          <w:tab w:val="clear" w:pos="360"/>
          <w:tab w:val="num" w:pos="567"/>
        </w:tabs>
        <w:spacing w:line="240" w:lineRule="auto"/>
        <w:ind w:left="567" w:hanging="567"/>
        <w:jc w:val="both"/>
        <w:rPr>
          <w:rFonts w:cs="Arial"/>
          <w:sz w:val="22"/>
          <w:szCs w:val="22"/>
          <w:lang w:val="sl-SI"/>
        </w:rPr>
      </w:pPr>
      <w:r w:rsidRPr="00A25CD2">
        <w:rPr>
          <w:rFonts w:cs="Arial"/>
          <w:sz w:val="22"/>
          <w:szCs w:val="22"/>
          <w:lang w:val="sl-SI"/>
        </w:rPr>
        <w:t xml:space="preserve">obrazložitev vloge Evropske unije </w:t>
      </w:r>
      <w:r w:rsidRPr="00051B64">
        <w:rPr>
          <w:rFonts w:cs="Arial"/>
          <w:sz w:val="22"/>
          <w:szCs w:val="22"/>
          <w:lang w:val="sl-SI"/>
        </w:rPr>
        <w:t xml:space="preserve">z naslednjimi navedbami: </w:t>
      </w:r>
      <w:r w:rsidR="007D1FD1">
        <w:rPr>
          <w:rFonts w:cs="Arial"/>
          <w:sz w:val="22"/>
          <w:szCs w:val="22"/>
          <w:lang w:val="sl-SI"/>
        </w:rPr>
        <w:t>navedba slogana</w:t>
      </w:r>
      <w:r w:rsidRPr="00051B64">
        <w:rPr>
          <w:rFonts w:cs="Arial"/>
          <w:sz w:val="22"/>
          <w:szCs w:val="22"/>
          <w:lang w:val="sl-SI"/>
        </w:rPr>
        <w:t xml:space="preserve"> </w:t>
      </w:r>
      <w:r w:rsidRPr="00051B64">
        <w:rPr>
          <w:rFonts w:cs="Arial"/>
          <w:i/>
          <w:sz w:val="22"/>
          <w:szCs w:val="22"/>
          <w:lang w:val="sl-SI"/>
        </w:rPr>
        <w:t>Naložba v vašo prihodnost</w:t>
      </w:r>
      <w:r w:rsidR="007D1FD1">
        <w:rPr>
          <w:rFonts w:cs="Arial"/>
          <w:sz w:val="22"/>
          <w:szCs w:val="22"/>
          <w:lang w:val="sl-SI"/>
        </w:rPr>
        <w:t xml:space="preserve"> in navedba izjave</w:t>
      </w:r>
      <w:r w:rsidRPr="00051B64">
        <w:rPr>
          <w:rFonts w:cs="Arial"/>
          <w:sz w:val="22"/>
          <w:szCs w:val="22"/>
          <w:lang w:val="sl-SI"/>
        </w:rPr>
        <w:t xml:space="preserve"> </w:t>
      </w:r>
      <w:r w:rsidRPr="00051B64">
        <w:rPr>
          <w:rFonts w:cs="Arial"/>
          <w:i/>
          <w:sz w:val="22"/>
          <w:szCs w:val="22"/>
          <w:lang w:val="sl-SI"/>
        </w:rPr>
        <w:t>Naložbo sofinancirata Republika Slovenija in Evropska unija</w:t>
      </w:r>
      <w:r w:rsidRPr="00051B64">
        <w:rPr>
          <w:rFonts w:cs="Arial"/>
          <w:sz w:val="22"/>
          <w:szCs w:val="22"/>
          <w:lang w:val="sl-SI"/>
        </w:rPr>
        <w:t>.</w:t>
      </w:r>
    </w:p>
    <w:p w:rsidR="00291F65" w:rsidRDefault="00291F65" w:rsidP="00291F65">
      <w:pPr>
        <w:spacing w:line="240" w:lineRule="auto"/>
        <w:jc w:val="both"/>
        <w:rPr>
          <w:rFonts w:cs="Arial"/>
          <w:sz w:val="22"/>
          <w:szCs w:val="22"/>
          <w:lang w:val="sl-SI"/>
        </w:rPr>
      </w:pPr>
    </w:p>
    <w:p w:rsidR="00291F65" w:rsidRPr="00291F65" w:rsidRDefault="00291F65" w:rsidP="00291F65">
      <w:pPr>
        <w:spacing w:line="240" w:lineRule="auto"/>
        <w:jc w:val="both"/>
        <w:rPr>
          <w:rFonts w:cs="Arial"/>
          <w:sz w:val="22"/>
          <w:szCs w:val="22"/>
          <w:lang w:val="sl-SI"/>
        </w:rPr>
      </w:pPr>
    </w:p>
    <w:p w:rsidR="00695749" w:rsidRPr="00306AA4" w:rsidRDefault="00695749" w:rsidP="003864EB">
      <w:pPr>
        <w:spacing w:line="240" w:lineRule="auto"/>
        <w:jc w:val="both"/>
        <w:rPr>
          <w:rFonts w:cs="Arial"/>
          <w:sz w:val="22"/>
          <w:szCs w:val="22"/>
          <w:lang w:val="sl-SI"/>
        </w:rPr>
      </w:pPr>
    </w:p>
    <w:p w:rsidR="00FE0DC3" w:rsidRPr="00CD0399" w:rsidRDefault="00FE0DC3" w:rsidP="00FE0DC3">
      <w:pPr>
        <w:pStyle w:val="Noga"/>
        <w:pBdr>
          <w:top w:val="single" w:sz="4" w:space="1" w:color="auto"/>
          <w:left w:val="single" w:sz="4" w:space="4" w:color="auto"/>
          <w:bottom w:val="single" w:sz="4" w:space="1" w:color="auto"/>
          <w:right w:val="single" w:sz="4" w:space="4" w:color="auto"/>
        </w:pBdr>
        <w:spacing w:line="240" w:lineRule="auto"/>
        <w:jc w:val="both"/>
        <w:rPr>
          <w:rFonts w:cs="Arial"/>
          <w:szCs w:val="20"/>
          <w:lang w:val="sl-SI"/>
        </w:rPr>
      </w:pPr>
      <w:r w:rsidRPr="00CD0399">
        <w:rPr>
          <w:rFonts w:cs="Arial"/>
          <w:szCs w:val="20"/>
          <w:lang w:val="sl-SI"/>
        </w:rPr>
        <w:t xml:space="preserve">V kolikor upravičenec zaradi objektivnih razlogov (na primer omejitve zaradi določil Pravilnika o prometni signalizaciji in prometni opremi na javnih cestah – U.l. RS št. 46/2000 z vsemi spremembami; Pravilnika o označevanju zavarovanih območij naravnih vrednot – U.l. RS št. 117/2002 z vsemi spremembami) stalne plošče ali panoja ne more postaviti na lokaciji operacije, jo lahko izjemoma postavi na lokaciji </w:t>
      </w:r>
      <w:r w:rsidR="007C05EE">
        <w:rPr>
          <w:rFonts w:cs="Arial"/>
          <w:szCs w:val="20"/>
          <w:lang w:val="sl-SI"/>
        </w:rPr>
        <w:t>upravičenca</w:t>
      </w:r>
      <w:r w:rsidRPr="00CD0399">
        <w:rPr>
          <w:rFonts w:cs="Arial"/>
          <w:szCs w:val="20"/>
          <w:lang w:val="sl-SI"/>
        </w:rPr>
        <w:t xml:space="preserve"> ali na drugi ustrezni lokaciji in o tem obvesti </w:t>
      </w:r>
      <w:r w:rsidR="00B71D6A">
        <w:rPr>
          <w:rFonts w:cs="Arial"/>
          <w:szCs w:val="20"/>
          <w:lang w:val="sl-SI"/>
        </w:rPr>
        <w:t>LOU</w:t>
      </w:r>
      <w:r w:rsidRPr="00CD0399">
        <w:rPr>
          <w:rFonts w:cs="Arial"/>
          <w:szCs w:val="20"/>
          <w:lang w:val="sl-SI"/>
        </w:rPr>
        <w:t>. V tem primeru mora upravičenec hraniti dokazilo, ki dokazuje upravičenost objektivnih razlogov.</w:t>
      </w:r>
    </w:p>
    <w:p w:rsidR="00970C01" w:rsidRDefault="00970C01" w:rsidP="00F273AB">
      <w:pPr>
        <w:pStyle w:val="Napis"/>
        <w:spacing w:before="0" w:after="0"/>
        <w:jc w:val="both"/>
        <w:rPr>
          <w:rFonts w:ascii="Arial" w:hAnsi="Arial" w:cs="Arial"/>
          <w:sz w:val="22"/>
          <w:szCs w:val="22"/>
        </w:rPr>
      </w:pPr>
    </w:p>
    <w:p w:rsidR="00291F65" w:rsidRPr="00291F65" w:rsidRDefault="00291F65" w:rsidP="00291F65">
      <w:pPr>
        <w:rPr>
          <w:lang w:val="sl-SI"/>
        </w:rPr>
      </w:pPr>
    </w:p>
    <w:p w:rsidR="00970C01" w:rsidRPr="00306AA4" w:rsidRDefault="00967B50" w:rsidP="00012277">
      <w:pPr>
        <w:pStyle w:val="Naslov3"/>
        <w:rPr>
          <w:rFonts w:ascii="Arial" w:hAnsi="Arial" w:cs="Arial"/>
          <w:sz w:val="22"/>
          <w:szCs w:val="22"/>
          <w:lang w:val="sl-SI"/>
        </w:rPr>
      </w:pPr>
      <w:bookmarkStart w:id="65" w:name="_Toc404238684"/>
      <w:bookmarkStart w:id="66" w:name="_Toc409523967"/>
      <w:bookmarkStart w:id="67" w:name="_Toc508696636"/>
      <w:bookmarkEnd w:id="64"/>
      <w:r w:rsidRPr="00306AA4">
        <w:rPr>
          <w:rFonts w:ascii="Arial" w:hAnsi="Arial" w:cs="Arial"/>
          <w:sz w:val="22"/>
          <w:szCs w:val="22"/>
          <w:lang w:val="sl-SI"/>
        </w:rPr>
        <w:lastRenderedPageBreak/>
        <w:t>3.</w:t>
      </w:r>
      <w:r w:rsidR="0020108C" w:rsidRPr="00306AA4">
        <w:rPr>
          <w:rFonts w:ascii="Arial" w:hAnsi="Arial" w:cs="Arial"/>
          <w:sz w:val="22"/>
          <w:szCs w:val="22"/>
          <w:lang w:val="sl-SI"/>
        </w:rPr>
        <w:t>4</w:t>
      </w:r>
      <w:r w:rsidRPr="00306AA4">
        <w:rPr>
          <w:rFonts w:ascii="Arial" w:hAnsi="Arial" w:cs="Arial"/>
          <w:sz w:val="22"/>
          <w:szCs w:val="22"/>
          <w:lang w:val="sl-SI"/>
        </w:rPr>
        <w:t xml:space="preserve">.5. </w:t>
      </w:r>
      <w:r w:rsidR="00970C01" w:rsidRPr="00306AA4">
        <w:rPr>
          <w:rFonts w:ascii="Arial" w:hAnsi="Arial" w:cs="Arial"/>
          <w:sz w:val="22"/>
          <w:szCs w:val="22"/>
          <w:lang w:val="sl-SI"/>
        </w:rPr>
        <w:t>KOMUNICIRANJE</w:t>
      </w:r>
      <w:bookmarkEnd w:id="65"/>
      <w:bookmarkEnd w:id="66"/>
      <w:r w:rsidR="00855A3B" w:rsidRPr="00306AA4">
        <w:rPr>
          <w:rFonts w:ascii="Arial" w:hAnsi="Arial" w:cs="Arial"/>
          <w:sz w:val="22"/>
          <w:szCs w:val="22"/>
          <w:lang w:val="sl-SI"/>
        </w:rPr>
        <w:t xml:space="preserve"> Z JAVNOSTMI</w:t>
      </w:r>
      <w:bookmarkEnd w:id="67"/>
    </w:p>
    <w:p w:rsidR="00241265" w:rsidRPr="00306AA4" w:rsidRDefault="00241265" w:rsidP="00F273AB">
      <w:pPr>
        <w:spacing w:line="240" w:lineRule="auto"/>
        <w:jc w:val="both"/>
        <w:rPr>
          <w:rFonts w:cs="Arial"/>
          <w:sz w:val="22"/>
          <w:szCs w:val="22"/>
          <w:lang w:val="sl-SI"/>
        </w:rPr>
      </w:pPr>
    </w:p>
    <w:p w:rsidR="00FA012A" w:rsidRPr="00306AA4" w:rsidRDefault="00970C01" w:rsidP="00F273AB">
      <w:pPr>
        <w:spacing w:line="240" w:lineRule="auto"/>
        <w:jc w:val="both"/>
        <w:rPr>
          <w:rFonts w:cs="Arial"/>
          <w:b/>
          <w:bCs/>
          <w:sz w:val="22"/>
          <w:szCs w:val="22"/>
          <w:lang w:val="sl-SI"/>
        </w:rPr>
      </w:pPr>
      <w:r w:rsidRPr="00306AA4">
        <w:rPr>
          <w:rFonts w:cs="Arial"/>
          <w:sz w:val="22"/>
          <w:szCs w:val="22"/>
          <w:lang w:val="sl-SI"/>
        </w:rPr>
        <w:t xml:space="preserve">Upravičenec do sredstev </w:t>
      </w:r>
      <w:r w:rsidR="00050563" w:rsidRPr="00306AA4">
        <w:rPr>
          <w:rFonts w:cs="Arial"/>
          <w:sz w:val="22"/>
          <w:szCs w:val="22"/>
          <w:lang w:val="sl-SI"/>
        </w:rPr>
        <w:t>EKP</w:t>
      </w:r>
      <w:r w:rsidR="00C24214" w:rsidRPr="00306AA4">
        <w:rPr>
          <w:rFonts w:cs="Arial"/>
          <w:sz w:val="22"/>
          <w:szCs w:val="22"/>
          <w:lang w:val="sl-SI"/>
        </w:rPr>
        <w:t xml:space="preserve"> 2014–2020</w:t>
      </w:r>
      <w:r w:rsidR="00395235" w:rsidRPr="00306AA4">
        <w:rPr>
          <w:rFonts w:cs="Arial"/>
          <w:sz w:val="22"/>
          <w:szCs w:val="22"/>
          <w:lang w:val="sl-SI"/>
        </w:rPr>
        <w:t xml:space="preserve"> </w:t>
      </w:r>
      <w:r w:rsidRPr="00306AA4">
        <w:rPr>
          <w:rFonts w:cs="Arial"/>
          <w:sz w:val="22"/>
          <w:szCs w:val="22"/>
          <w:lang w:val="sl-SI"/>
        </w:rPr>
        <w:t xml:space="preserve">mora </w:t>
      </w:r>
      <w:r w:rsidR="00481B62" w:rsidRPr="00306AA4">
        <w:rPr>
          <w:rFonts w:cs="Arial"/>
          <w:sz w:val="22"/>
          <w:szCs w:val="22"/>
          <w:lang w:val="sl-SI"/>
        </w:rPr>
        <w:t>z logotipom EKP 2014</w:t>
      </w:r>
      <w:r w:rsidR="007D1FD1">
        <w:rPr>
          <w:rFonts w:cs="Arial"/>
          <w:sz w:val="22"/>
          <w:szCs w:val="22"/>
          <w:lang w:val="sl-SI"/>
        </w:rPr>
        <w:t>–</w:t>
      </w:r>
      <w:r w:rsidR="00481B62" w:rsidRPr="00306AA4">
        <w:rPr>
          <w:rFonts w:cs="Arial"/>
          <w:sz w:val="22"/>
          <w:szCs w:val="22"/>
          <w:lang w:val="sl-SI"/>
        </w:rPr>
        <w:t xml:space="preserve">2020 </w:t>
      </w:r>
      <w:r w:rsidR="00FC0608" w:rsidRPr="00306AA4">
        <w:rPr>
          <w:rFonts w:cs="Arial"/>
          <w:sz w:val="22"/>
          <w:szCs w:val="22"/>
          <w:lang w:val="sl-SI"/>
        </w:rPr>
        <w:t>označiti vsa komunika</w:t>
      </w:r>
      <w:r w:rsidR="00F35A04">
        <w:rPr>
          <w:rFonts w:cs="Arial"/>
          <w:sz w:val="22"/>
          <w:szCs w:val="22"/>
          <w:lang w:val="sl-SI"/>
        </w:rPr>
        <w:t>cijska in informacijska gradiva</w:t>
      </w:r>
      <w:r w:rsidRPr="00306AA4">
        <w:rPr>
          <w:rFonts w:cs="Arial"/>
          <w:sz w:val="22"/>
          <w:szCs w:val="22"/>
          <w:lang w:val="sl-SI"/>
        </w:rPr>
        <w:t>, ki so sofinanciran</w:t>
      </w:r>
      <w:r w:rsidR="00C72454" w:rsidRPr="00306AA4">
        <w:rPr>
          <w:rFonts w:cs="Arial"/>
          <w:sz w:val="22"/>
          <w:szCs w:val="22"/>
          <w:lang w:val="sl-SI"/>
        </w:rPr>
        <w:t xml:space="preserve">a iz sredstev </w:t>
      </w:r>
      <w:r w:rsidR="00050563" w:rsidRPr="00306AA4">
        <w:rPr>
          <w:rFonts w:cs="Arial"/>
          <w:sz w:val="22"/>
          <w:szCs w:val="22"/>
          <w:lang w:val="sl-SI"/>
        </w:rPr>
        <w:t>EKP</w:t>
      </w:r>
      <w:r w:rsidR="00C24214" w:rsidRPr="00306AA4">
        <w:rPr>
          <w:rFonts w:cs="Arial"/>
          <w:sz w:val="22"/>
          <w:szCs w:val="22"/>
          <w:lang w:val="sl-SI"/>
        </w:rPr>
        <w:t xml:space="preserve"> 2014–2020</w:t>
      </w:r>
      <w:r w:rsidRPr="00306AA4">
        <w:rPr>
          <w:rFonts w:cs="Arial"/>
          <w:sz w:val="22"/>
          <w:szCs w:val="22"/>
          <w:lang w:val="sl-SI"/>
        </w:rPr>
        <w:t xml:space="preserve">. </w:t>
      </w:r>
    </w:p>
    <w:p w:rsidR="00855A3B" w:rsidRPr="00306AA4" w:rsidRDefault="00855A3B" w:rsidP="00855A3B">
      <w:pPr>
        <w:jc w:val="both"/>
        <w:rPr>
          <w:rFonts w:cs="Arial"/>
          <w:b/>
          <w:sz w:val="22"/>
          <w:szCs w:val="22"/>
          <w:lang w:val="sl-SI"/>
        </w:rPr>
      </w:pPr>
    </w:p>
    <w:p w:rsidR="00855A3B" w:rsidRPr="00306AA4" w:rsidRDefault="00855A3B" w:rsidP="00855A3B">
      <w:pPr>
        <w:jc w:val="both"/>
        <w:rPr>
          <w:rFonts w:cs="Arial"/>
          <w:b/>
          <w:sz w:val="22"/>
          <w:szCs w:val="22"/>
          <w:lang w:val="sl-SI"/>
        </w:rPr>
      </w:pPr>
      <w:r w:rsidRPr="00306AA4">
        <w:rPr>
          <w:rFonts w:cs="Arial"/>
          <w:b/>
          <w:sz w:val="22"/>
          <w:szCs w:val="22"/>
          <w:lang w:val="sl-SI"/>
        </w:rPr>
        <w:t xml:space="preserve">TEHNIČNE ZNAČILNOSTI </w:t>
      </w:r>
    </w:p>
    <w:p w:rsidR="00855A3B" w:rsidRPr="00306AA4" w:rsidRDefault="00855A3B" w:rsidP="00855A3B">
      <w:pPr>
        <w:spacing w:line="240" w:lineRule="auto"/>
        <w:jc w:val="both"/>
        <w:rPr>
          <w:rFonts w:cs="Arial"/>
          <w:bCs/>
          <w:sz w:val="22"/>
          <w:szCs w:val="22"/>
          <w:lang w:val="sl-SI"/>
        </w:rPr>
      </w:pPr>
    </w:p>
    <w:p w:rsidR="00855A3B" w:rsidRPr="00A0098B" w:rsidRDefault="00855A3B" w:rsidP="00855A3B">
      <w:pPr>
        <w:spacing w:line="240" w:lineRule="auto"/>
        <w:jc w:val="both"/>
        <w:rPr>
          <w:rFonts w:cs="Arial"/>
          <w:bCs/>
          <w:sz w:val="22"/>
          <w:szCs w:val="22"/>
          <w:u w:val="single"/>
          <w:lang w:val="sl-SI"/>
        </w:rPr>
      </w:pPr>
      <w:r w:rsidRPr="00A0098B">
        <w:rPr>
          <w:rFonts w:cs="Arial"/>
          <w:bCs/>
          <w:sz w:val="22"/>
          <w:szCs w:val="22"/>
          <w:u w:val="single"/>
          <w:lang w:val="sl-SI"/>
        </w:rPr>
        <w:t>Informiranje in obveščanje javnosti vsebuje naslednje obvezne elemente:</w:t>
      </w:r>
    </w:p>
    <w:p w:rsidR="00855A3B" w:rsidRPr="00306AA4" w:rsidRDefault="00855A3B" w:rsidP="00855A3B">
      <w:pPr>
        <w:spacing w:line="240" w:lineRule="auto"/>
        <w:jc w:val="both"/>
        <w:rPr>
          <w:rFonts w:cs="Arial"/>
          <w:b/>
          <w:bCs/>
          <w:sz w:val="22"/>
          <w:szCs w:val="22"/>
          <w:lang w:val="sl-SI"/>
        </w:rPr>
      </w:pPr>
    </w:p>
    <w:p w:rsidR="00855A3B" w:rsidRPr="00306AA4" w:rsidRDefault="008B4CF5" w:rsidP="00855A3B">
      <w:pPr>
        <w:numPr>
          <w:ilvl w:val="0"/>
          <w:numId w:val="9"/>
        </w:numPr>
        <w:tabs>
          <w:tab w:val="clear" w:pos="360"/>
          <w:tab w:val="num" w:pos="567"/>
        </w:tabs>
        <w:spacing w:line="240" w:lineRule="auto"/>
        <w:ind w:left="567" w:hanging="567"/>
        <w:jc w:val="both"/>
        <w:rPr>
          <w:rFonts w:cs="Arial"/>
          <w:sz w:val="22"/>
          <w:szCs w:val="22"/>
          <w:lang w:val="sl-SI"/>
        </w:rPr>
      </w:pPr>
      <w:r w:rsidRPr="00306AA4">
        <w:rPr>
          <w:rFonts w:cs="Arial"/>
          <w:sz w:val="22"/>
          <w:szCs w:val="22"/>
          <w:lang w:val="sl-SI"/>
        </w:rPr>
        <w:t>ustrezen l</w:t>
      </w:r>
      <w:r w:rsidR="00855A3B" w:rsidRPr="00306AA4">
        <w:rPr>
          <w:rFonts w:cs="Arial"/>
          <w:sz w:val="22"/>
          <w:szCs w:val="22"/>
          <w:lang w:val="sl-SI"/>
        </w:rPr>
        <w:t>ogotip EKP 2014–2020;</w:t>
      </w:r>
    </w:p>
    <w:p w:rsidR="00855A3B" w:rsidRPr="00306AA4" w:rsidRDefault="00D96A4D" w:rsidP="00855A3B">
      <w:pPr>
        <w:numPr>
          <w:ilvl w:val="0"/>
          <w:numId w:val="9"/>
        </w:numPr>
        <w:tabs>
          <w:tab w:val="clear" w:pos="360"/>
          <w:tab w:val="num" w:pos="567"/>
        </w:tabs>
        <w:spacing w:line="240" w:lineRule="auto"/>
        <w:ind w:left="567" w:hanging="567"/>
        <w:jc w:val="both"/>
        <w:rPr>
          <w:rFonts w:cs="Arial"/>
          <w:sz w:val="22"/>
          <w:szCs w:val="22"/>
          <w:lang w:val="sl-SI"/>
        </w:rPr>
      </w:pPr>
      <w:r>
        <w:rPr>
          <w:rFonts w:cs="Arial"/>
          <w:sz w:val="22"/>
          <w:szCs w:val="22"/>
          <w:lang w:val="sl-SI"/>
        </w:rPr>
        <w:t xml:space="preserve">po lastni presoji </w:t>
      </w:r>
      <w:r w:rsidR="00855A3B" w:rsidRPr="00306AA4">
        <w:rPr>
          <w:rFonts w:cs="Arial"/>
          <w:sz w:val="22"/>
          <w:szCs w:val="22"/>
          <w:lang w:val="sl-SI"/>
        </w:rPr>
        <w:t>obrazložitev vloge Evropske unije z naslednjo navedbo: Naložbo sofinancira</w:t>
      </w:r>
      <w:r w:rsidR="001A1F94" w:rsidRPr="00306AA4">
        <w:rPr>
          <w:rFonts w:cs="Arial"/>
          <w:sz w:val="22"/>
          <w:szCs w:val="22"/>
          <w:lang w:val="sl-SI"/>
        </w:rPr>
        <w:t>ta</w:t>
      </w:r>
      <w:r w:rsidR="00855A3B" w:rsidRPr="00306AA4">
        <w:rPr>
          <w:rFonts w:cs="Arial"/>
          <w:sz w:val="22"/>
          <w:szCs w:val="22"/>
          <w:lang w:val="sl-SI"/>
        </w:rPr>
        <w:t xml:space="preserve"> </w:t>
      </w:r>
      <w:r w:rsidR="00EC0241" w:rsidRPr="00306AA4">
        <w:rPr>
          <w:rFonts w:cs="Arial"/>
          <w:sz w:val="22"/>
          <w:szCs w:val="22"/>
          <w:lang w:val="sl-SI"/>
        </w:rPr>
        <w:t xml:space="preserve">Republika Slovenija </w:t>
      </w:r>
      <w:r w:rsidR="00EC0241">
        <w:rPr>
          <w:rFonts w:cs="Arial"/>
          <w:sz w:val="22"/>
          <w:szCs w:val="22"/>
          <w:lang w:val="sl-SI"/>
        </w:rPr>
        <w:t xml:space="preserve">in </w:t>
      </w:r>
      <w:r w:rsidR="00855A3B" w:rsidRPr="00306AA4">
        <w:rPr>
          <w:rFonts w:cs="Arial"/>
          <w:sz w:val="22"/>
          <w:szCs w:val="22"/>
          <w:lang w:val="sl-SI"/>
        </w:rPr>
        <w:t xml:space="preserve">Evropska unija iz Kohezijskega sklada/Evropskega sklada za regionalni razvoj/Evropskega socialnega sklada oziroma v primeru dveh ali več skladov </w:t>
      </w:r>
      <w:r w:rsidR="005F2146" w:rsidRPr="00306AA4">
        <w:rPr>
          <w:rFonts w:cs="Arial"/>
          <w:sz w:val="22"/>
          <w:szCs w:val="22"/>
          <w:lang w:val="sl-SI"/>
        </w:rPr>
        <w:t xml:space="preserve">iz </w:t>
      </w:r>
      <w:r w:rsidR="00855A3B" w:rsidRPr="00306AA4">
        <w:rPr>
          <w:rFonts w:cs="Arial"/>
          <w:sz w:val="22"/>
          <w:szCs w:val="22"/>
          <w:lang w:val="sl-SI"/>
        </w:rPr>
        <w:t>Evropskih strukturnih in investicijskih skladov.</w:t>
      </w:r>
    </w:p>
    <w:p w:rsidR="00855A3B" w:rsidRPr="00306AA4" w:rsidRDefault="00855A3B" w:rsidP="00855A3B">
      <w:pPr>
        <w:spacing w:line="240" w:lineRule="auto"/>
        <w:jc w:val="both"/>
        <w:rPr>
          <w:rFonts w:cs="Arial"/>
          <w:sz w:val="22"/>
          <w:szCs w:val="22"/>
          <w:lang w:val="sl-SI"/>
        </w:rPr>
      </w:pPr>
    </w:p>
    <w:p w:rsidR="00855A3B" w:rsidRPr="00306AA4" w:rsidRDefault="00855A3B" w:rsidP="00855A3B">
      <w:pPr>
        <w:spacing w:line="240" w:lineRule="auto"/>
        <w:jc w:val="both"/>
        <w:rPr>
          <w:rFonts w:cs="Arial"/>
          <w:sz w:val="22"/>
          <w:szCs w:val="22"/>
          <w:lang w:val="sl-SI"/>
        </w:rPr>
      </w:pPr>
      <w:r w:rsidRPr="00306AA4">
        <w:rPr>
          <w:rFonts w:cs="Arial"/>
          <w:sz w:val="22"/>
          <w:szCs w:val="22"/>
          <w:lang w:val="sl-SI"/>
        </w:rPr>
        <w:t>Uporabi se lahko tudi logotipe oz. simbole v barvni ali črno-beli različici.</w:t>
      </w:r>
    </w:p>
    <w:p w:rsidR="00FA012A" w:rsidRPr="00306AA4" w:rsidRDefault="00FA012A" w:rsidP="00F273AB">
      <w:pPr>
        <w:spacing w:line="240" w:lineRule="auto"/>
        <w:jc w:val="both"/>
        <w:rPr>
          <w:rFonts w:cs="Arial"/>
          <w:b/>
          <w:bCs/>
          <w:sz w:val="22"/>
          <w:szCs w:val="22"/>
          <w:lang w:val="sl-SI"/>
        </w:rPr>
      </w:pPr>
    </w:p>
    <w:p w:rsidR="00970C01" w:rsidRPr="00306AA4" w:rsidRDefault="00970C01" w:rsidP="00F273AB">
      <w:pPr>
        <w:spacing w:line="240" w:lineRule="auto"/>
        <w:jc w:val="both"/>
        <w:rPr>
          <w:rFonts w:cs="Arial"/>
          <w:bCs/>
          <w:sz w:val="22"/>
          <w:szCs w:val="22"/>
          <w:lang w:val="sl-SI"/>
        </w:rPr>
      </w:pPr>
      <w:r w:rsidRPr="00306AA4">
        <w:rPr>
          <w:rFonts w:cs="Arial"/>
          <w:b/>
          <w:bCs/>
          <w:sz w:val="22"/>
          <w:szCs w:val="22"/>
          <w:lang w:val="sl-SI"/>
        </w:rPr>
        <w:t>Tiskana gradiva oziroma prispevki</w:t>
      </w:r>
      <w:r w:rsidR="00C72454" w:rsidRPr="00306AA4">
        <w:rPr>
          <w:rFonts w:cs="Arial"/>
          <w:b/>
          <w:bCs/>
          <w:sz w:val="22"/>
          <w:szCs w:val="22"/>
          <w:lang w:val="sl-SI"/>
        </w:rPr>
        <w:t xml:space="preserve"> v tiskanih medijih</w:t>
      </w:r>
      <w:r w:rsidR="00855A3B" w:rsidRPr="00306AA4">
        <w:rPr>
          <w:rFonts w:cs="Arial"/>
          <w:b/>
          <w:bCs/>
          <w:sz w:val="22"/>
          <w:szCs w:val="22"/>
          <w:lang w:val="sl-SI"/>
        </w:rPr>
        <w:t xml:space="preserve"> in ostala dokumentacija</w:t>
      </w:r>
    </w:p>
    <w:p w:rsidR="00970C01" w:rsidRPr="00306AA4" w:rsidRDefault="00970C01" w:rsidP="00F273AB">
      <w:pPr>
        <w:spacing w:line="240" w:lineRule="auto"/>
        <w:jc w:val="both"/>
        <w:rPr>
          <w:rFonts w:cs="Arial"/>
          <w:bCs/>
          <w:sz w:val="22"/>
          <w:szCs w:val="22"/>
          <w:lang w:val="sl-SI"/>
        </w:rPr>
      </w:pPr>
    </w:p>
    <w:p w:rsidR="00970C01" w:rsidRPr="00306AA4" w:rsidRDefault="00970C01" w:rsidP="00F273AB">
      <w:pPr>
        <w:spacing w:line="240" w:lineRule="auto"/>
        <w:jc w:val="both"/>
        <w:rPr>
          <w:rFonts w:cs="Arial"/>
          <w:bCs/>
          <w:sz w:val="22"/>
          <w:szCs w:val="22"/>
          <w:lang w:val="sl-SI"/>
        </w:rPr>
      </w:pPr>
      <w:r w:rsidRPr="00306AA4">
        <w:rPr>
          <w:rFonts w:cs="Arial"/>
          <w:bCs/>
          <w:sz w:val="22"/>
          <w:szCs w:val="22"/>
          <w:lang w:val="sl-SI"/>
        </w:rPr>
        <w:t>Gradiva</w:t>
      </w:r>
      <w:r w:rsidR="00BA251B">
        <w:rPr>
          <w:rFonts w:cs="Arial"/>
          <w:bCs/>
          <w:sz w:val="22"/>
          <w:szCs w:val="22"/>
          <w:lang w:val="sl-SI"/>
        </w:rPr>
        <w:t>,</w:t>
      </w:r>
      <w:r w:rsidRPr="00306AA4">
        <w:rPr>
          <w:rFonts w:cs="Arial"/>
          <w:bCs/>
          <w:sz w:val="22"/>
          <w:szCs w:val="22"/>
          <w:lang w:val="sl-SI"/>
        </w:rPr>
        <w:t xml:space="preserve"> kot so knjižice, prospekti, bilteni, časopisi</w:t>
      </w:r>
      <w:r w:rsidR="004F677D" w:rsidRPr="00306AA4">
        <w:rPr>
          <w:rFonts w:cs="Arial"/>
          <w:bCs/>
          <w:sz w:val="22"/>
          <w:szCs w:val="22"/>
          <w:lang w:val="sl-SI"/>
        </w:rPr>
        <w:t xml:space="preserve">, </w:t>
      </w:r>
      <w:r w:rsidR="009B35D4" w:rsidRPr="00306AA4">
        <w:rPr>
          <w:rFonts w:cs="Arial"/>
          <w:bCs/>
          <w:sz w:val="22"/>
          <w:szCs w:val="22"/>
          <w:lang w:val="sl-SI"/>
        </w:rPr>
        <w:t>razpisne dokumentacije</w:t>
      </w:r>
      <w:r w:rsidR="005F2146" w:rsidRPr="00306AA4">
        <w:rPr>
          <w:rFonts w:cs="Arial"/>
          <w:bCs/>
          <w:sz w:val="22"/>
          <w:szCs w:val="22"/>
          <w:lang w:val="sl-SI"/>
        </w:rPr>
        <w:t>,</w:t>
      </w:r>
      <w:r w:rsidR="009B35D4" w:rsidRPr="00306AA4">
        <w:rPr>
          <w:rFonts w:cs="Arial"/>
          <w:bCs/>
          <w:sz w:val="22"/>
          <w:szCs w:val="22"/>
          <w:lang w:val="sl-SI"/>
        </w:rPr>
        <w:t xml:space="preserve"> </w:t>
      </w:r>
      <w:r w:rsidR="007F12BF" w:rsidRPr="00306AA4">
        <w:rPr>
          <w:rFonts w:cs="Arial"/>
          <w:bCs/>
          <w:sz w:val="22"/>
          <w:szCs w:val="22"/>
          <w:lang w:val="sl-SI"/>
        </w:rPr>
        <w:t xml:space="preserve">osnovne listine, ki so namenjene </w:t>
      </w:r>
      <w:r w:rsidR="009B35D4" w:rsidRPr="00306AA4">
        <w:rPr>
          <w:rFonts w:cs="Arial"/>
          <w:bCs/>
          <w:sz w:val="22"/>
          <w:szCs w:val="22"/>
          <w:lang w:val="sl-SI"/>
        </w:rPr>
        <w:t>javnosti</w:t>
      </w:r>
      <w:r w:rsidR="004F677D" w:rsidRPr="00306AA4">
        <w:rPr>
          <w:rFonts w:cs="Arial"/>
          <w:bCs/>
          <w:sz w:val="22"/>
          <w:szCs w:val="22"/>
          <w:lang w:val="sl-SI"/>
        </w:rPr>
        <w:t>,</w:t>
      </w:r>
      <w:r w:rsidRPr="00306AA4">
        <w:rPr>
          <w:rFonts w:cs="Arial"/>
          <w:bCs/>
          <w:sz w:val="22"/>
          <w:szCs w:val="22"/>
          <w:lang w:val="sl-SI"/>
        </w:rPr>
        <w:t xml:space="preserve"> </w:t>
      </w:r>
      <w:r w:rsidR="004F677D" w:rsidRPr="00306AA4">
        <w:rPr>
          <w:rFonts w:cs="Arial"/>
          <w:bCs/>
          <w:sz w:val="22"/>
          <w:szCs w:val="22"/>
          <w:lang w:val="sl-SI"/>
        </w:rPr>
        <w:t xml:space="preserve">gradiva </w:t>
      </w:r>
      <w:r w:rsidR="00ED3A8C" w:rsidRPr="00306AA4">
        <w:rPr>
          <w:rFonts w:cs="Arial"/>
          <w:bCs/>
          <w:sz w:val="22"/>
          <w:szCs w:val="22"/>
          <w:lang w:val="sl-SI"/>
        </w:rPr>
        <w:t xml:space="preserve">za </w:t>
      </w:r>
      <w:r w:rsidR="004F677D" w:rsidRPr="00306AA4">
        <w:rPr>
          <w:rFonts w:cs="Arial"/>
          <w:bCs/>
          <w:sz w:val="22"/>
          <w:szCs w:val="22"/>
          <w:lang w:val="sl-SI"/>
        </w:rPr>
        <w:t>usposabljanj</w:t>
      </w:r>
      <w:r w:rsidR="00ED3A8C" w:rsidRPr="00306AA4">
        <w:rPr>
          <w:rFonts w:cs="Arial"/>
          <w:bCs/>
          <w:sz w:val="22"/>
          <w:szCs w:val="22"/>
          <w:lang w:val="sl-SI"/>
        </w:rPr>
        <w:t>a</w:t>
      </w:r>
      <w:r w:rsidR="00C24214" w:rsidRPr="00306AA4">
        <w:rPr>
          <w:rFonts w:cs="Arial"/>
          <w:bCs/>
          <w:sz w:val="22"/>
          <w:szCs w:val="22"/>
          <w:lang w:val="sl-SI"/>
        </w:rPr>
        <w:t xml:space="preserve"> </w:t>
      </w:r>
      <w:r w:rsidR="004F677D" w:rsidRPr="00306AA4">
        <w:rPr>
          <w:rFonts w:cs="Arial"/>
          <w:bCs/>
          <w:sz w:val="22"/>
          <w:szCs w:val="22"/>
          <w:lang w:val="sl-SI"/>
        </w:rPr>
        <w:t>in svetovanj</w:t>
      </w:r>
      <w:r w:rsidR="00ED3A8C" w:rsidRPr="00306AA4">
        <w:rPr>
          <w:rFonts w:cs="Arial"/>
          <w:bCs/>
          <w:sz w:val="22"/>
          <w:szCs w:val="22"/>
          <w:lang w:val="sl-SI"/>
        </w:rPr>
        <w:t>a</w:t>
      </w:r>
      <w:r w:rsidR="00C24214" w:rsidRPr="00306AA4">
        <w:rPr>
          <w:rFonts w:cs="Arial"/>
          <w:bCs/>
          <w:sz w:val="22"/>
          <w:szCs w:val="22"/>
          <w:lang w:val="sl-SI"/>
        </w:rPr>
        <w:t xml:space="preserve"> </w:t>
      </w:r>
      <w:r w:rsidR="004F677D" w:rsidRPr="00306AA4">
        <w:rPr>
          <w:rFonts w:cs="Arial"/>
          <w:bCs/>
          <w:sz w:val="22"/>
          <w:szCs w:val="22"/>
          <w:lang w:val="sl-SI"/>
        </w:rPr>
        <w:t>ter</w:t>
      </w:r>
      <w:r w:rsidRPr="00306AA4">
        <w:rPr>
          <w:rFonts w:cs="Arial"/>
          <w:bCs/>
          <w:sz w:val="22"/>
          <w:szCs w:val="22"/>
          <w:lang w:val="sl-SI"/>
        </w:rPr>
        <w:t xml:space="preserve"> ostale tiskovine</w:t>
      </w:r>
      <w:r w:rsidR="00C72454" w:rsidRPr="00306AA4">
        <w:rPr>
          <w:rFonts w:cs="Arial"/>
          <w:bCs/>
          <w:sz w:val="22"/>
          <w:szCs w:val="22"/>
          <w:lang w:val="sl-SI"/>
        </w:rPr>
        <w:t>,</w:t>
      </w:r>
      <w:r w:rsidRPr="00306AA4">
        <w:rPr>
          <w:rFonts w:cs="Arial"/>
          <w:bCs/>
          <w:sz w:val="22"/>
          <w:szCs w:val="22"/>
          <w:lang w:val="sl-SI"/>
        </w:rPr>
        <w:t xml:space="preserve"> ki so sofinancirane iz </w:t>
      </w:r>
      <w:r w:rsidR="00050563" w:rsidRPr="00306AA4">
        <w:rPr>
          <w:rFonts w:cs="Arial"/>
          <w:bCs/>
          <w:sz w:val="22"/>
          <w:szCs w:val="22"/>
          <w:lang w:val="sl-SI"/>
        </w:rPr>
        <w:t>EKP</w:t>
      </w:r>
      <w:r w:rsidR="00C24214" w:rsidRPr="00306AA4">
        <w:rPr>
          <w:rFonts w:cs="Arial"/>
          <w:bCs/>
          <w:sz w:val="22"/>
          <w:szCs w:val="22"/>
          <w:lang w:val="sl-SI"/>
        </w:rPr>
        <w:t xml:space="preserve"> 2014–2020</w:t>
      </w:r>
      <w:r w:rsidRPr="00306AA4">
        <w:rPr>
          <w:rFonts w:cs="Arial"/>
          <w:bCs/>
          <w:sz w:val="22"/>
          <w:szCs w:val="22"/>
          <w:lang w:val="sl-SI"/>
        </w:rPr>
        <w:t xml:space="preserve">, </w:t>
      </w:r>
      <w:r w:rsidR="00CF62E2" w:rsidRPr="00306AA4">
        <w:rPr>
          <w:rFonts w:cs="Arial"/>
          <w:bCs/>
          <w:sz w:val="22"/>
          <w:szCs w:val="22"/>
          <w:lang w:val="sl-SI"/>
        </w:rPr>
        <w:t xml:space="preserve">morajo </w:t>
      </w:r>
      <w:r w:rsidRPr="00306AA4">
        <w:rPr>
          <w:rFonts w:cs="Arial"/>
          <w:bCs/>
          <w:sz w:val="22"/>
          <w:szCs w:val="22"/>
          <w:lang w:val="sl-SI"/>
        </w:rPr>
        <w:t>vseb</w:t>
      </w:r>
      <w:r w:rsidR="00CF62E2" w:rsidRPr="00306AA4">
        <w:rPr>
          <w:rFonts w:cs="Arial"/>
          <w:bCs/>
          <w:sz w:val="22"/>
          <w:szCs w:val="22"/>
          <w:lang w:val="sl-SI"/>
        </w:rPr>
        <w:t>ovati</w:t>
      </w:r>
      <w:r w:rsidR="00ED3A8C" w:rsidRPr="00306AA4">
        <w:rPr>
          <w:rFonts w:cs="Arial"/>
          <w:bCs/>
          <w:sz w:val="22"/>
          <w:szCs w:val="22"/>
          <w:lang w:val="sl-SI"/>
        </w:rPr>
        <w:t xml:space="preserve"> </w:t>
      </w:r>
      <w:r w:rsidRPr="00306AA4">
        <w:rPr>
          <w:rFonts w:cs="Arial"/>
          <w:bCs/>
          <w:sz w:val="22"/>
          <w:szCs w:val="22"/>
          <w:lang w:val="sl-SI"/>
        </w:rPr>
        <w:t xml:space="preserve">vse zahtevane elemente označevanja. </w:t>
      </w:r>
    </w:p>
    <w:p w:rsidR="00C24214" w:rsidRPr="00306AA4" w:rsidRDefault="00C24214" w:rsidP="00F273AB">
      <w:pPr>
        <w:spacing w:line="240" w:lineRule="auto"/>
        <w:jc w:val="both"/>
        <w:rPr>
          <w:rFonts w:cs="Arial"/>
          <w:bCs/>
          <w:sz w:val="22"/>
          <w:szCs w:val="22"/>
          <w:lang w:val="sl-SI"/>
        </w:rPr>
      </w:pPr>
    </w:p>
    <w:p w:rsidR="004F677D" w:rsidRPr="00306AA4" w:rsidRDefault="00C24214" w:rsidP="00F273AB">
      <w:pPr>
        <w:spacing w:line="240" w:lineRule="auto"/>
        <w:jc w:val="both"/>
        <w:rPr>
          <w:rFonts w:cs="Arial"/>
          <w:bCs/>
          <w:sz w:val="22"/>
          <w:szCs w:val="22"/>
          <w:lang w:val="sl-SI"/>
        </w:rPr>
      </w:pPr>
      <w:r w:rsidRPr="00306AA4">
        <w:rPr>
          <w:rFonts w:cs="Arial"/>
          <w:bCs/>
          <w:sz w:val="22"/>
          <w:szCs w:val="22"/>
          <w:lang w:val="sl-SI"/>
        </w:rPr>
        <w:t>Z</w:t>
      </w:r>
      <w:r w:rsidR="004F677D" w:rsidRPr="00306AA4">
        <w:rPr>
          <w:rFonts w:cs="Arial"/>
          <w:bCs/>
          <w:sz w:val="22"/>
          <w:szCs w:val="22"/>
          <w:lang w:val="sl-SI"/>
        </w:rPr>
        <w:t xml:space="preserve"> zahtevanimi elementi morajo biti </w:t>
      </w:r>
      <w:r w:rsidRPr="00306AA4">
        <w:rPr>
          <w:rFonts w:cs="Arial"/>
          <w:bCs/>
          <w:sz w:val="22"/>
          <w:szCs w:val="22"/>
          <w:lang w:val="sl-SI"/>
        </w:rPr>
        <w:t xml:space="preserve">označeni </w:t>
      </w:r>
      <w:r w:rsidR="004F677D" w:rsidRPr="00306AA4">
        <w:rPr>
          <w:rFonts w:cs="Arial"/>
          <w:bCs/>
          <w:sz w:val="22"/>
          <w:szCs w:val="22"/>
          <w:lang w:val="sl-SI"/>
        </w:rPr>
        <w:t>tudi prispevki in oglasi v tiskanih gradivih, sporočilih za javnost, plakati in podobni tiskani materiali oziroma gradiva</w:t>
      </w:r>
      <w:r w:rsidR="008B4CF5" w:rsidRPr="00306AA4">
        <w:rPr>
          <w:rFonts w:cs="Arial"/>
          <w:bCs/>
          <w:sz w:val="22"/>
          <w:szCs w:val="22"/>
          <w:lang w:val="sl-SI"/>
        </w:rPr>
        <w:t>, razen v primerih, ko prispevke pripravljajo novinarji.</w:t>
      </w:r>
    </w:p>
    <w:p w:rsidR="0092569B" w:rsidRPr="00306AA4" w:rsidRDefault="0092569B" w:rsidP="00F273AB">
      <w:pPr>
        <w:spacing w:line="240" w:lineRule="auto"/>
        <w:jc w:val="both"/>
        <w:rPr>
          <w:rFonts w:cs="Arial"/>
          <w:b/>
          <w:sz w:val="22"/>
          <w:szCs w:val="22"/>
          <w:lang w:val="sl-SI"/>
        </w:rPr>
      </w:pPr>
    </w:p>
    <w:p w:rsidR="00970C01" w:rsidRPr="00306AA4" w:rsidRDefault="00970C01" w:rsidP="00F273AB">
      <w:pPr>
        <w:spacing w:line="240" w:lineRule="auto"/>
        <w:jc w:val="both"/>
        <w:rPr>
          <w:rFonts w:cs="Arial"/>
          <w:b/>
          <w:sz w:val="22"/>
          <w:szCs w:val="22"/>
          <w:lang w:val="sl-SI"/>
        </w:rPr>
      </w:pPr>
      <w:r w:rsidRPr="00306AA4">
        <w:rPr>
          <w:rFonts w:cs="Arial"/>
          <w:b/>
          <w:sz w:val="22"/>
          <w:szCs w:val="22"/>
          <w:lang w:val="sl-SI"/>
        </w:rPr>
        <w:t xml:space="preserve">Avdiovizualni material </w:t>
      </w:r>
    </w:p>
    <w:p w:rsidR="00970C01" w:rsidRPr="00306AA4" w:rsidRDefault="00970C01" w:rsidP="00F273AB">
      <w:pPr>
        <w:spacing w:line="240" w:lineRule="auto"/>
        <w:jc w:val="both"/>
        <w:rPr>
          <w:rFonts w:cs="Arial"/>
          <w:bCs/>
          <w:sz w:val="22"/>
          <w:szCs w:val="22"/>
          <w:lang w:val="sl-SI"/>
        </w:rPr>
      </w:pPr>
    </w:p>
    <w:p w:rsidR="00970C01" w:rsidRPr="00306AA4" w:rsidRDefault="00970C01" w:rsidP="00F273AB">
      <w:pPr>
        <w:spacing w:line="240" w:lineRule="auto"/>
        <w:jc w:val="both"/>
        <w:rPr>
          <w:rFonts w:cs="Arial"/>
          <w:bCs/>
          <w:sz w:val="22"/>
          <w:szCs w:val="22"/>
          <w:lang w:val="sl-SI"/>
        </w:rPr>
      </w:pPr>
      <w:r w:rsidRPr="00306AA4">
        <w:rPr>
          <w:rFonts w:cs="Arial"/>
          <w:sz w:val="22"/>
          <w:szCs w:val="22"/>
          <w:lang w:val="sl-SI"/>
        </w:rPr>
        <w:t xml:space="preserve">Avdiovizualni material (CD, DVD ipd.) je </w:t>
      </w:r>
      <w:r w:rsidR="00CF62E2" w:rsidRPr="00306AA4">
        <w:rPr>
          <w:rFonts w:cs="Arial"/>
          <w:sz w:val="22"/>
          <w:szCs w:val="22"/>
          <w:lang w:val="sl-SI"/>
        </w:rPr>
        <w:t xml:space="preserve">treba </w:t>
      </w:r>
      <w:r w:rsidRPr="00306AA4">
        <w:rPr>
          <w:rFonts w:cs="Arial"/>
          <w:sz w:val="22"/>
          <w:szCs w:val="22"/>
          <w:lang w:val="sl-SI"/>
        </w:rPr>
        <w:t>označiti z vsemi zahtevanimi elementi</w:t>
      </w:r>
      <w:r w:rsidR="00C332C1" w:rsidRPr="00306AA4">
        <w:rPr>
          <w:rFonts w:cs="Arial"/>
          <w:sz w:val="22"/>
          <w:szCs w:val="22"/>
          <w:lang w:val="sl-SI"/>
        </w:rPr>
        <w:t xml:space="preserve">. </w:t>
      </w:r>
      <w:r w:rsidR="00D731CA" w:rsidRPr="00306AA4">
        <w:rPr>
          <w:rFonts w:cs="Arial"/>
          <w:bCs/>
          <w:sz w:val="22"/>
          <w:szCs w:val="22"/>
          <w:lang w:val="sl-SI"/>
        </w:rPr>
        <w:t xml:space="preserve">Ustrezno je </w:t>
      </w:r>
      <w:r w:rsidR="00CF62E2" w:rsidRPr="00306AA4">
        <w:rPr>
          <w:rFonts w:cs="Arial"/>
          <w:bCs/>
          <w:sz w:val="22"/>
          <w:szCs w:val="22"/>
          <w:lang w:val="sl-SI"/>
        </w:rPr>
        <w:t xml:space="preserve">treba </w:t>
      </w:r>
      <w:r w:rsidR="00D731CA" w:rsidRPr="00306AA4">
        <w:rPr>
          <w:rFonts w:cs="Arial"/>
          <w:bCs/>
          <w:sz w:val="22"/>
          <w:szCs w:val="22"/>
          <w:lang w:val="sl-SI"/>
        </w:rPr>
        <w:t xml:space="preserve">označiti tudi </w:t>
      </w:r>
      <w:r w:rsidRPr="00306AA4">
        <w:rPr>
          <w:rFonts w:cs="Arial"/>
          <w:bCs/>
          <w:sz w:val="22"/>
          <w:szCs w:val="22"/>
          <w:lang w:val="sl-SI"/>
        </w:rPr>
        <w:t xml:space="preserve">vsa gradiva, ki so na voljo le v spletni </w:t>
      </w:r>
      <w:r w:rsidR="00C93917" w:rsidRPr="00306AA4">
        <w:rPr>
          <w:rFonts w:cs="Arial"/>
          <w:bCs/>
          <w:sz w:val="22"/>
          <w:szCs w:val="22"/>
          <w:lang w:val="sl-SI"/>
        </w:rPr>
        <w:t>različici</w:t>
      </w:r>
      <w:r w:rsidRPr="00306AA4">
        <w:rPr>
          <w:rFonts w:cs="Arial"/>
          <w:bCs/>
          <w:sz w:val="22"/>
          <w:szCs w:val="22"/>
          <w:lang w:val="sl-SI"/>
        </w:rPr>
        <w:t xml:space="preserve"> oziroma na spletu.</w:t>
      </w:r>
    </w:p>
    <w:p w:rsidR="00970C01" w:rsidRPr="00306AA4" w:rsidRDefault="00970C01" w:rsidP="00F273AB">
      <w:pPr>
        <w:spacing w:line="240" w:lineRule="auto"/>
        <w:jc w:val="both"/>
        <w:rPr>
          <w:rFonts w:cs="Arial"/>
          <w:sz w:val="22"/>
          <w:szCs w:val="22"/>
          <w:lang w:val="sl-SI"/>
        </w:rPr>
      </w:pPr>
    </w:p>
    <w:p w:rsidR="00970C01" w:rsidRPr="00306AA4" w:rsidRDefault="00970C01" w:rsidP="00F273AB">
      <w:pPr>
        <w:spacing w:line="240" w:lineRule="auto"/>
        <w:jc w:val="both"/>
        <w:rPr>
          <w:rFonts w:cs="Arial"/>
          <w:b/>
          <w:sz w:val="22"/>
          <w:szCs w:val="22"/>
          <w:lang w:val="sl-SI"/>
        </w:rPr>
      </w:pPr>
      <w:r w:rsidRPr="00306AA4">
        <w:rPr>
          <w:rFonts w:cs="Arial"/>
          <w:b/>
          <w:sz w:val="22"/>
          <w:szCs w:val="22"/>
          <w:lang w:val="sl-SI"/>
        </w:rPr>
        <w:t>Promocijski material</w:t>
      </w:r>
    </w:p>
    <w:p w:rsidR="00970C01" w:rsidRPr="00306AA4" w:rsidRDefault="00970C01" w:rsidP="00F273AB">
      <w:pPr>
        <w:spacing w:line="240" w:lineRule="auto"/>
        <w:jc w:val="both"/>
        <w:rPr>
          <w:rFonts w:cs="Arial"/>
          <w:sz w:val="22"/>
          <w:szCs w:val="22"/>
          <w:lang w:val="sl-SI"/>
        </w:rPr>
      </w:pPr>
    </w:p>
    <w:p w:rsidR="00FC0608" w:rsidRDefault="00FC0608" w:rsidP="00FC0608">
      <w:pPr>
        <w:spacing w:line="240" w:lineRule="auto"/>
        <w:jc w:val="both"/>
        <w:rPr>
          <w:rFonts w:cs="Arial"/>
          <w:b/>
          <w:sz w:val="22"/>
          <w:szCs w:val="22"/>
          <w:lang w:val="sl-SI"/>
        </w:rPr>
      </w:pPr>
      <w:r w:rsidRPr="00306AA4">
        <w:rPr>
          <w:rFonts w:cs="Arial"/>
          <w:sz w:val="22"/>
          <w:szCs w:val="22"/>
          <w:lang w:val="sl-SI"/>
        </w:rPr>
        <w:t xml:space="preserve">Kadar gre za promocijske izdelke (majice, darilne vrečke, USB ključki, mape, kape, torbe, ipd.) se uporabi zahtevane elemente iz celostne grafične podobe izvajanja </w:t>
      </w:r>
      <w:r w:rsidR="00F35A04">
        <w:rPr>
          <w:rFonts w:cs="Arial"/>
          <w:sz w:val="22"/>
          <w:szCs w:val="22"/>
          <w:lang w:val="sl-SI"/>
        </w:rPr>
        <w:t>EKP</w:t>
      </w:r>
      <w:r w:rsidRPr="00306AA4">
        <w:rPr>
          <w:rFonts w:cs="Arial"/>
          <w:sz w:val="22"/>
          <w:szCs w:val="22"/>
          <w:lang w:val="sl-SI"/>
        </w:rPr>
        <w:t xml:space="preserve"> 2014–2020 (Priloga 4). V kolikor tisk zahtevanih elementov na navedenih predmetih ni možen, se lahko označi zgolj embalažo ali pritrdi vizitke, kjer so označeni vsi zahtevani elementi. Pri manjših promocijskih izdelkih </w:t>
      </w:r>
      <w:r>
        <w:rPr>
          <w:rFonts w:cs="Arial"/>
          <w:sz w:val="22"/>
          <w:szCs w:val="22"/>
          <w:lang w:val="sl-SI"/>
        </w:rPr>
        <w:t xml:space="preserve">se lahko uporabi tudi </w:t>
      </w:r>
      <w:r w:rsidR="000F3DA5">
        <w:rPr>
          <w:rFonts w:cs="Arial"/>
          <w:sz w:val="22"/>
          <w:szCs w:val="22"/>
          <w:lang w:val="sl-SI"/>
        </w:rPr>
        <w:t xml:space="preserve">navedba </w:t>
      </w:r>
      <w:r>
        <w:rPr>
          <w:rFonts w:cs="Arial"/>
          <w:sz w:val="22"/>
          <w:szCs w:val="22"/>
          <w:lang w:val="sl-SI"/>
        </w:rPr>
        <w:t>eu-skladi.si.</w:t>
      </w:r>
    </w:p>
    <w:p w:rsidR="00695749" w:rsidRDefault="00695749" w:rsidP="00F273AB">
      <w:pPr>
        <w:spacing w:line="240" w:lineRule="auto"/>
        <w:jc w:val="both"/>
        <w:rPr>
          <w:rFonts w:cs="Arial"/>
          <w:b/>
          <w:sz w:val="22"/>
          <w:szCs w:val="22"/>
          <w:lang w:val="sl-SI"/>
        </w:rPr>
      </w:pPr>
    </w:p>
    <w:p w:rsidR="00B37880" w:rsidRDefault="00B37880" w:rsidP="00F273AB">
      <w:pPr>
        <w:spacing w:line="240" w:lineRule="auto"/>
        <w:jc w:val="both"/>
        <w:rPr>
          <w:rFonts w:cs="Arial"/>
          <w:b/>
          <w:sz w:val="22"/>
          <w:szCs w:val="22"/>
          <w:lang w:val="sl-SI"/>
        </w:rPr>
      </w:pPr>
    </w:p>
    <w:p w:rsidR="00970C01" w:rsidRPr="00306AA4" w:rsidRDefault="00970C01" w:rsidP="00F273AB">
      <w:pPr>
        <w:spacing w:line="240" w:lineRule="auto"/>
        <w:jc w:val="both"/>
        <w:rPr>
          <w:rFonts w:cs="Arial"/>
          <w:b/>
          <w:sz w:val="22"/>
          <w:szCs w:val="22"/>
          <w:lang w:val="sl-SI"/>
        </w:rPr>
      </w:pPr>
      <w:r w:rsidRPr="00306AA4">
        <w:rPr>
          <w:rFonts w:cs="Arial"/>
          <w:b/>
          <w:sz w:val="22"/>
          <w:szCs w:val="22"/>
          <w:lang w:val="sl-SI"/>
        </w:rPr>
        <w:t>TV in radijske oddaje</w:t>
      </w:r>
      <w:r w:rsidR="00CF62E2" w:rsidRPr="00306AA4">
        <w:rPr>
          <w:rFonts w:cs="Arial"/>
          <w:b/>
          <w:sz w:val="22"/>
          <w:szCs w:val="22"/>
          <w:lang w:val="sl-SI"/>
        </w:rPr>
        <w:t xml:space="preserve"> </w:t>
      </w:r>
      <w:r w:rsidR="00CB65CC" w:rsidRPr="00306AA4">
        <w:rPr>
          <w:rFonts w:cs="Arial"/>
          <w:b/>
          <w:sz w:val="22"/>
          <w:szCs w:val="22"/>
          <w:lang w:val="sl-SI"/>
        </w:rPr>
        <w:t xml:space="preserve">ter </w:t>
      </w:r>
      <w:r w:rsidR="00CF62E2" w:rsidRPr="00306AA4">
        <w:rPr>
          <w:rFonts w:cs="Arial"/>
          <w:b/>
          <w:sz w:val="22"/>
          <w:szCs w:val="22"/>
          <w:lang w:val="sl-SI"/>
        </w:rPr>
        <w:t>prispevki za spletne medije</w:t>
      </w:r>
    </w:p>
    <w:p w:rsidR="00970C01" w:rsidRPr="00306AA4" w:rsidRDefault="00970C01" w:rsidP="00F273AB">
      <w:pPr>
        <w:spacing w:line="240" w:lineRule="auto"/>
        <w:jc w:val="both"/>
        <w:rPr>
          <w:rFonts w:cs="Arial"/>
          <w:b/>
          <w:sz w:val="22"/>
          <w:szCs w:val="22"/>
          <w:lang w:val="sl-SI"/>
        </w:rPr>
      </w:pPr>
    </w:p>
    <w:p w:rsidR="005B7E02" w:rsidRPr="00291F65" w:rsidRDefault="00970C01" w:rsidP="00F273AB">
      <w:pPr>
        <w:spacing w:line="240" w:lineRule="auto"/>
        <w:jc w:val="both"/>
        <w:rPr>
          <w:rFonts w:cs="Arial"/>
          <w:sz w:val="22"/>
          <w:szCs w:val="22"/>
          <w:lang w:val="sl-SI"/>
        </w:rPr>
      </w:pPr>
      <w:r w:rsidRPr="00306AA4">
        <w:rPr>
          <w:rFonts w:cs="Arial"/>
          <w:sz w:val="22"/>
          <w:szCs w:val="22"/>
          <w:lang w:val="sl-SI"/>
        </w:rPr>
        <w:t>V kolikor se upravičenci udeležijo oddaje na TV</w:t>
      </w:r>
      <w:r w:rsidR="00CF62E2" w:rsidRPr="00306AA4">
        <w:rPr>
          <w:rFonts w:cs="Arial"/>
          <w:sz w:val="22"/>
          <w:szCs w:val="22"/>
          <w:lang w:val="sl-SI"/>
        </w:rPr>
        <w:t>,</w:t>
      </w:r>
      <w:r w:rsidRPr="00306AA4">
        <w:rPr>
          <w:rFonts w:cs="Arial"/>
          <w:sz w:val="22"/>
          <w:szCs w:val="22"/>
          <w:lang w:val="sl-SI"/>
        </w:rPr>
        <w:t xml:space="preserve"> radiu</w:t>
      </w:r>
      <w:r w:rsidR="00CF62E2" w:rsidRPr="00306AA4">
        <w:rPr>
          <w:rFonts w:cs="Arial"/>
          <w:sz w:val="22"/>
          <w:szCs w:val="22"/>
          <w:lang w:val="sl-SI"/>
        </w:rPr>
        <w:t xml:space="preserve"> ali spletnem mediju, ki</w:t>
      </w:r>
      <w:r w:rsidRPr="00306AA4">
        <w:rPr>
          <w:rFonts w:cs="Arial"/>
          <w:sz w:val="22"/>
          <w:szCs w:val="22"/>
          <w:lang w:val="sl-SI"/>
        </w:rPr>
        <w:t xml:space="preserve"> je namenjena predstavitvi oziroma promociji </w:t>
      </w:r>
      <w:r w:rsidR="003A4F1D" w:rsidRPr="00306AA4">
        <w:rPr>
          <w:rFonts w:cs="Arial"/>
          <w:sz w:val="22"/>
          <w:szCs w:val="22"/>
          <w:lang w:val="sl-SI"/>
        </w:rPr>
        <w:t>operacije</w:t>
      </w:r>
      <w:r w:rsidRPr="00306AA4">
        <w:rPr>
          <w:rFonts w:cs="Arial"/>
          <w:sz w:val="22"/>
          <w:szCs w:val="22"/>
          <w:lang w:val="sl-SI"/>
        </w:rPr>
        <w:t xml:space="preserve">, ki je sofinancirana, </w:t>
      </w:r>
      <w:r w:rsidR="005F2146" w:rsidRPr="00306AA4">
        <w:rPr>
          <w:rFonts w:cs="Arial"/>
          <w:sz w:val="22"/>
          <w:szCs w:val="22"/>
          <w:lang w:val="sl-SI"/>
        </w:rPr>
        <w:t xml:space="preserve">naj, </w:t>
      </w:r>
      <w:r w:rsidR="008B4CF5" w:rsidRPr="00306AA4">
        <w:rPr>
          <w:rFonts w:cs="Arial"/>
          <w:sz w:val="22"/>
          <w:szCs w:val="22"/>
          <w:lang w:val="sl-SI"/>
        </w:rPr>
        <w:t xml:space="preserve">če je </w:t>
      </w:r>
      <w:r w:rsidR="005F2146" w:rsidRPr="00306AA4">
        <w:rPr>
          <w:rFonts w:cs="Arial"/>
          <w:sz w:val="22"/>
          <w:szCs w:val="22"/>
          <w:lang w:val="sl-SI"/>
        </w:rPr>
        <w:t xml:space="preserve">le </w:t>
      </w:r>
      <w:r w:rsidR="008B4CF5" w:rsidRPr="00306AA4">
        <w:rPr>
          <w:rFonts w:cs="Arial"/>
          <w:sz w:val="22"/>
          <w:szCs w:val="22"/>
          <w:lang w:val="sl-SI"/>
        </w:rPr>
        <w:t xml:space="preserve">možno, </w:t>
      </w:r>
      <w:r w:rsidR="007C7729" w:rsidRPr="00306AA4">
        <w:rPr>
          <w:rFonts w:cs="Arial"/>
          <w:sz w:val="22"/>
          <w:szCs w:val="22"/>
          <w:lang w:val="sl-SI"/>
        </w:rPr>
        <w:t xml:space="preserve">vsebinsko </w:t>
      </w:r>
      <w:r w:rsidRPr="00306AA4">
        <w:rPr>
          <w:rFonts w:cs="Arial"/>
          <w:sz w:val="22"/>
          <w:szCs w:val="22"/>
          <w:lang w:val="sl-SI"/>
        </w:rPr>
        <w:t>smiselno nave</w:t>
      </w:r>
      <w:r w:rsidR="005F2146" w:rsidRPr="00306AA4">
        <w:rPr>
          <w:rFonts w:cs="Arial"/>
          <w:sz w:val="22"/>
          <w:szCs w:val="22"/>
          <w:lang w:val="sl-SI"/>
        </w:rPr>
        <w:t>dejo</w:t>
      </w:r>
      <w:r w:rsidRPr="00306AA4">
        <w:rPr>
          <w:rFonts w:cs="Arial"/>
          <w:sz w:val="22"/>
          <w:szCs w:val="22"/>
          <w:lang w:val="sl-SI"/>
        </w:rPr>
        <w:t xml:space="preserve">: </w:t>
      </w:r>
      <w:r w:rsidR="00CF34C4" w:rsidRPr="00306AA4">
        <w:rPr>
          <w:rFonts w:cs="Arial"/>
          <w:sz w:val="22"/>
          <w:szCs w:val="22"/>
          <w:lang w:val="sl-SI"/>
        </w:rPr>
        <w:t xml:space="preserve">Naložbo </w:t>
      </w:r>
      <w:r w:rsidRPr="00306AA4">
        <w:rPr>
          <w:rFonts w:cs="Arial"/>
          <w:sz w:val="22"/>
          <w:szCs w:val="22"/>
          <w:lang w:val="sl-SI"/>
        </w:rPr>
        <w:t xml:space="preserve">sofinancirata </w:t>
      </w:r>
      <w:r w:rsidR="00EC0241" w:rsidRPr="00306AA4">
        <w:rPr>
          <w:rFonts w:cs="Arial"/>
          <w:sz w:val="22"/>
          <w:szCs w:val="22"/>
          <w:lang w:val="sl-SI"/>
        </w:rPr>
        <w:t xml:space="preserve">Republika Slovenija </w:t>
      </w:r>
      <w:r w:rsidR="00EC0241">
        <w:rPr>
          <w:rFonts w:cs="Arial"/>
          <w:sz w:val="22"/>
          <w:szCs w:val="22"/>
          <w:lang w:val="sl-SI"/>
        </w:rPr>
        <w:t xml:space="preserve">in </w:t>
      </w:r>
      <w:r w:rsidRPr="00306AA4">
        <w:rPr>
          <w:rFonts w:cs="Arial"/>
          <w:sz w:val="22"/>
          <w:szCs w:val="22"/>
          <w:lang w:val="sl-SI"/>
        </w:rPr>
        <w:t xml:space="preserve">Evropska unija </w:t>
      </w:r>
      <w:r w:rsidR="00C24214" w:rsidRPr="00306AA4">
        <w:rPr>
          <w:rFonts w:cs="Arial"/>
          <w:sz w:val="22"/>
          <w:szCs w:val="22"/>
          <w:lang w:val="sl-SI"/>
        </w:rPr>
        <w:t xml:space="preserve">iz </w:t>
      </w:r>
      <w:r w:rsidR="00C332C1" w:rsidRPr="00306AA4">
        <w:rPr>
          <w:rFonts w:cs="Arial"/>
          <w:sz w:val="22"/>
          <w:szCs w:val="22"/>
          <w:lang w:val="sl-SI"/>
        </w:rPr>
        <w:t xml:space="preserve">Kohezijskega sklada/Evropskega sklada za regionalni razvoj/Evropskega socialnega sklada oziroma v primeru dveh ali več skladov </w:t>
      </w:r>
      <w:r w:rsidR="005F2146" w:rsidRPr="00306AA4">
        <w:rPr>
          <w:rFonts w:cs="Arial"/>
          <w:sz w:val="22"/>
          <w:szCs w:val="22"/>
          <w:lang w:val="sl-SI"/>
        </w:rPr>
        <w:t xml:space="preserve">iz </w:t>
      </w:r>
      <w:r w:rsidR="00C332C1" w:rsidRPr="00306AA4">
        <w:rPr>
          <w:rFonts w:cs="Arial"/>
          <w:sz w:val="22"/>
          <w:szCs w:val="22"/>
          <w:lang w:val="sl-SI"/>
        </w:rPr>
        <w:t>Evropskih strukturnih in investicijskih skladov</w:t>
      </w:r>
      <w:r w:rsidR="003A4F1D" w:rsidRPr="00306AA4">
        <w:rPr>
          <w:rFonts w:cs="Arial"/>
          <w:sz w:val="22"/>
          <w:szCs w:val="22"/>
          <w:lang w:val="sl-SI"/>
        </w:rPr>
        <w:t>.</w:t>
      </w:r>
    </w:p>
    <w:p w:rsidR="00F35A04" w:rsidRDefault="00F35A04" w:rsidP="00F273AB">
      <w:pPr>
        <w:spacing w:line="240" w:lineRule="auto"/>
        <w:jc w:val="both"/>
        <w:rPr>
          <w:rFonts w:cs="Arial"/>
          <w:b/>
          <w:sz w:val="22"/>
          <w:szCs w:val="22"/>
          <w:lang w:val="sl-SI"/>
        </w:rPr>
      </w:pPr>
    </w:p>
    <w:p w:rsidR="00970C01" w:rsidRPr="00306AA4" w:rsidRDefault="00970C01" w:rsidP="00F273AB">
      <w:pPr>
        <w:spacing w:line="240" w:lineRule="auto"/>
        <w:jc w:val="both"/>
        <w:rPr>
          <w:rFonts w:cs="Arial"/>
          <w:b/>
          <w:sz w:val="22"/>
          <w:szCs w:val="22"/>
          <w:lang w:val="sl-SI"/>
        </w:rPr>
      </w:pPr>
      <w:r w:rsidRPr="00306AA4">
        <w:rPr>
          <w:rFonts w:cs="Arial"/>
          <w:b/>
          <w:sz w:val="22"/>
          <w:szCs w:val="22"/>
          <w:lang w:val="sl-SI"/>
        </w:rPr>
        <w:lastRenderedPageBreak/>
        <w:t>Druge aktivnosti</w:t>
      </w:r>
    </w:p>
    <w:p w:rsidR="00970C01" w:rsidRPr="00306AA4" w:rsidRDefault="00970C01" w:rsidP="00F273AB">
      <w:pPr>
        <w:spacing w:line="240" w:lineRule="auto"/>
        <w:jc w:val="both"/>
        <w:rPr>
          <w:rFonts w:cs="Arial"/>
          <w:sz w:val="22"/>
          <w:szCs w:val="22"/>
          <w:lang w:val="sl-SI"/>
        </w:rPr>
      </w:pPr>
    </w:p>
    <w:p w:rsidR="00970C01" w:rsidRPr="00306AA4" w:rsidRDefault="00970C01" w:rsidP="00F273AB">
      <w:pPr>
        <w:spacing w:line="240" w:lineRule="auto"/>
        <w:jc w:val="both"/>
        <w:rPr>
          <w:rFonts w:cs="Arial"/>
          <w:sz w:val="22"/>
          <w:szCs w:val="22"/>
          <w:lang w:val="sl-SI"/>
        </w:rPr>
      </w:pPr>
      <w:r w:rsidRPr="00306AA4">
        <w:rPr>
          <w:rFonts w:cs="Arial"/>
          <w:sz w:val="22"/>
          <w:szCs w:val="22"/>
          <w:lang w:val="sl-SI"/>
        </w:rPr>
        <w:t>V primeru organizacije dogodkov, novinarskih konferenc, razstav, predstavitev in ostalih dogodkov</w:t>
      </w:r>
      <w:r w:rsidR="00481B62" w:rsidRPr="00306AA4">
        <w:rPr>
          <w:rFonts w:cs="Arial"/>
          <w:sz w:val="22"/>
          <w:szCs w:val="22"/>
          <w:lang w:val="sl-SI"/>
        </w:rPr>
        <w:t xml:space="preserve"> za splošno</w:t>
      </w:r>
      <w:r w:rsidRPr="00306AA4">
        <w:rPr>
          <w:rFonts w:cs="Arial"/>
          <w:sz w:val="22"/>
          <w:szCs w:val="22"/>
          <w:lang w:val="sl-SI"/>
        </w:rPr>
        <w:t xml:space="preserve"> javnost</w:t>
      </w:r>
      <w:r w:rsidR="00CF62E2" w:rsidRPr="00306AA4">
        <w:rPr>
          <w:rFonts w:cs="Arial"/>
          <w:sz w:val="22"/>
          <w:szCs w:val="22"/>
          <w:lang w:val="sl-SI"/>
        </w:rPr>
        <w:t>, ki</w:t>
      </w:r>
      <w:r w:rsidRPr="00306AA4">
        <w:rPr>
          <w:rFonts w:cs="Arial"/>
          <w:sz w:val="22"/>
          <w:szCs w:val="22"/>
          <w:lang w:val="sl-SI"/>
        </w:rPr>
        <w:t xml:space="preserve"> so povezan</w:t>
      </w:r>
      <w:r w:rsidR="00CF62E2" w:rsidRPr="00306AA4">
        <w:rPr>
          <w:rFonts w:cs="Arial"/>
          <w:sz w:val="22"/>
          <w:szCs w:val="22"/>
          <w:lang w:val="sl-SI"/>
        </w:rPr>
        <w:t>i</w:t>
      </w:r>
      <w:r w:rsidRPr="00306AA4">
        <w:rPr>
          <w:rFonts w:cs="Arial"/>
          <w:sz w:val="22"/>
          <w:szCs w:val="22"/>
          <w:lang w:val="sl-SI"/>
        </w:rPr>
        <w:t xml:space="preserve"> s sofinancirano </w:t>
      </w:r>
      <w:r w:rsidR="003A4F1D" w:rsidRPr="00306AA4">
        <w:rPr>
          <w:rFonts w:cs="Arial"/>
          <w:sz w:val="22"/>
          <w:szCs w:val="22"/>
          <w:lang w:val="sl-SI"/>
        </w:rPr>
        <w:t>operacijo</w:t>
      </w:r>
      <w:r w:rsidRPr="00306AA4">
        <w:rPr>
          <w:rFonts w:cs="Arial"/>
          <w:sz w:val="22"/>
          <w:szCs w:val="22"/>
          <w:lang w:val="sl-SI"/>
        </w:rPr>
        <w:t xml:space="preserve">, mora biti </w:t>
      </w:r>
      <w:r w:rsidR="003A4F1D" w:rsidRPr="00306AA4">
        <w:rPr>
          <w:rFonts w:cs="Arial"/>
          <w:sz w:val="22"/>
          <w:szCs w:val="22"/>
          <w:lang w:val="sl-SI"/>
        </w:rPr>
        <w:t xml:space="preserve">operacija </w:t>
      </w:r>
      <w:r w:rsidRPr="00306AA4">
        <w:rPr>
          <w:rFonts w:cs="Arial"/>
          <w:sz w:val="22"/>
          <w:szCs w:val="22"/>
          <w:lang w:val="sl-SI"/>
        </w:rPr>
        <w:t xml:space="preserve">označena </w:t>
      </w:r>
      <w:r w:rsidR="00DE7E95" w:rsidRPr="00306AA4">
        <w:rPr>
          <w:rFonts w:cs="Arial"/>
          <w:sz w:val="22"/>
          <w:szCs w:val="22"/>
          <w:lang w:val="sl-SI"/>
        </w:rPr>
        <w:t>s plakatom</w:t>
      </w:r>
      <w:r w:rsidR="008B4CF5" w:rsidRPr="00306AA4">
        <w:rPr>
          <w:rFonts w:cs="Arial"/>
          <w:sz w:val="22"/>
          <w:szCs w:val="22"/>
          <w:lang w:val="sl-SI"/>
        </w:rPr>
        <w:t xml:space="preserve"> ali drugo podobno vizualno podobo</w:t>
      </w:r>
      <w:r w:rsidR="00DE7E95" w:rsidRPr="00306AA4">
        <w:rPr>
          <w:rFonts w:cs="Arial"/>
          <w:sz w:val="22"/>
          <w:szCs w:val="22"/>
          <w:lang w:val="sl-SI"/>
        </w:rPr>
        <w:t xml:space="preserve"> (podpoglavje 3.</w:t>
      </w:r>
      <w:r w:rsidR="008B4CF5" w:rsidRPr="00306AA4">
        <w:rPr>
          <w:rFonts w:cs="Arial"/>
          <w:sz w:val="22"/>
          <w:szCs w:val="22"/>
          <w:lang w:val="sl-SI"/>
        </w:rPr>
        <w:t>4</w:t>
      </w:r>
      <w:r w:rsidR="00DE7E95" w:rsidRPr="00306AA4">
        <w:rPr>
          <w:rFonts w:cs="Arial"/>
          <w:sz w:val="22"/>
          <w:szCs w:val="22"/>
          <w:lang w:val="sl-SI"/>
        </w:rPr>
        <w:t xml:space="preserve">.2.) ali kakšnim drugim komunikacijskim orodjem. </w:t>
      </w:r>
    </w:p>
    <w:p w:rsidR="00050563" w:rsidRPr="00306AA4" w:rsidRDefault="00050563" w:rsidP="00F273AB">
      <w:pPr>
        <w:jc w:val="both"/>
        <w:rPr>
          <w:rFonts w:cs="Arial"/>
          <w:b/>
          <w:sz w:val="22"/>
          <w:szCs w:val="22"/>
          <w:lang w:val="sl-SI"/>
        </w:rPr>
      </w:pPr>
    </w:p>
    <w:p w:rsidR="00970C01" w:rsidRPr="00306AA4" w:rsidRDefault="00970C01" w:rsidP="003A4F1D">
      <w:pPr>
        <w:spacing w:line="240" w:lineRule="auto"/>
        <w:jc w:val="both"/>
        <w:rPr>
          <w:rFonts w:cs="Arial"/>
          <w:sz w:val="22"/>
          <w:szCs w:val="22"/>
          <w:lang w:val="sl-SI"/>
        </w:rPr>
      </w:pPr>
      <w:r w:rsidRPr="00306AA4">
        <w:rPr>
          <w:rFonts w:cs="Arial"/>
          <w:sz w:val="22"/>
          <w:szCs w:val="22"/>
          <w:lang w:val="sl-SI"/>
        </w:rPr>
        <w:t xml:space="preserve">V kolikor je gradivo v </w:t>
      </w:r>
      <w:r w:rsidR="00507C64">
        <w:rPr>
          <w:rFonts w:cs="Arial"/>
          <w:sz w:val="22"/>
          <w:szCs w:val="22"/>
          <w:lang w:val="sl-SI"/>
        </w:rPr>
        <w:t>angleškem jeziku</w:t>
      </w:r>
      <w:r w:rsidRPr="00306AA4">
        <w:rPr>
          <w:rFonts w:cs="Arial"/>
          <w:sz w:val="22"/>
          <w:szCs w:val="22"/>
          <w:lang w:val="sl-SI"/>
        </w:rPr>
        <w:t xml:space="preserve"> </w:t>
      </w:r>
      <w:r w:rsidR="007A15A1">
        <w:rPr>
          <w:rFonts w:cs="Arial"/>
          <w:sz w:val="22"/>
          <w:szCs w:val="22"/>
          <w:lang w:val="sl-SI"/>
        </w:rPr>
        <w:t xml:space="preserve">se </w:t>
      </w:r>
      <w:r w:rsidR="00C93917" w:rsidRPr="00306AA4">
        <w:rPr>
          <w:rFonts w:cs="Arial"/>
          <w:sz w:val="22"/>
          <w:szCs w:val="22"/>
          <w:lang w:val="sl-SI"/>
        </w:rPr>
        <w:t xml:space="preserve">lahko </w:t>
      </w:r>
      <w:r w:rsidR="007C7729" w:rsidRPr="00306AA4">
        <w:rPr>
          <w:rFonts w:cs="Arial"/>
          <w:sz w:val="22"/>
          <w:szCs w:val="22"/>
          <w:lang w:val="sl-SI"/>
        </w:rPr>
        <w:t xml:space="preserve">navedba </w:t>
      </w:r>
      <w:r w:rsidR="003A4F1D" w:rsidRPr="00306AA4">
        <w:rPr>
          <w:rFonts w:cs="Arial"/>
          <w:sz w:val="22"/>
          <w:szCs w:val="22"/>
          <w:lang w:val="sl-SI"/>
        </w:rPr>
        <w:t>»Naložbo sofinancira</w:t>
      </w:r>
      <w:r w:rsidR="008B4CF5" w:rsidRPr="00306AA4">
        <w:rPr>
          <w:rFonts w:cs="Arial"/>
          <w:sz w:val="22"/>
          <w:szCs w:val="22"/>
          <w:lang w:val="sl-SI"/>
        </w:rPr>
        <w:t>ta</w:t>
      </w:r>
      <w:r w:rsidR="003A4F1D" w:rsidRPr="00306AA4">
        <w:rPr>
          <w:rFonts w:cs="Arial"/>
          <w:sz w:val="22"/>
          <w:szCs w:val="22"/>
          <w:lang w:val="sl-SI"/>
        </w:rPr>
        <w:t xml:space="preserve"> </w:t>
      </w:r>
      <w:r w:rsidR="00E85B52">
        <w:rPr>
          <w:rFonts w:cs="Arial"/>
          <w:sz w:val="22"/>
          <w:szCs w:val="22"/>
          <w:lang w:val="sl-SI"/>
        </w:rPr>
        <w:t xml:space="preserve">Republika Slovenija in </w:t>
      </w:r>
      <w:r w:rsidR="003A4F1D" w:rsidRPr="00306AA4">
        <w:rPr>
          <w:rFonts w:cs="Arial"/>
          <w:sz w:val="22"/>
          <w:szCs w:val="22"/>
          <w:lang w:val="sl-SI"/>
        </w:rPr>
        <w:t xml:space="preserve">Evropska unija iz Kohezijskega sklada/Evropskega sklada za regionalni razvoj/Evropskega socialnega sklada oziroma v primeru dveh ali več skladov </w:t>
      </w:r>
      <w:r w:rsidR="005F2146" w:rsidRPr="00306AA4">
        <w:rPr>
          <w:rFonts w:cs="Arial"/>
          <w:sz w:val="22"/>
          <w:szCs w:val="22"/>
          <w:lang w:val="sl-SI"/>
        </w:rPr>
        <w:t xml:space="preserve">iz </w:t>
      </w:r>
      <w:r w:rsidR="003A4F1D" w:rsidRPr="00306AA4">
        <w:rPr>
          <w:rFonts w:cs="Arial"/>
          <w:sz w:val="22"/>
          <w:szCs w:val="22"/>
          <w:lang w:val="sl-SI"/>
        </w:rPr>
        <w:t xml:space="preserve">Evropskih strukturnih in investicijskih skladov« </w:t>
      </w:r>
      <w:r w:rsidRPr="00306AA4">
        <w:rPr>
          <w:rFonts w:cs="Arial"/>
          <w:sz w:val="22"/>
          <w:szCs w:val="22"/>
          <w:lang w:val="sl-SI"/>
        </w:rPr>
        <w:t xml:space="preserve">v </w:t>
      </w:r>
      <w:r w:rsidR="00507C64">
        <w:rPr>
          <w:rFonts w:cs="Arial"/>
          <w:sz w:val="22"/>
          <w:szCs w:val="22"/>
          <w:lang w:val="sl-SI"/>
        </w:rPr>
        <w:t>prevodu</w:t>
      </w:r>
      <w:r w:rsidR="00BA251B" w:rsidRPr="00306AA4">
        <w:rPr>
          <w:rFonts w:cs="Arial"/>
          <w:sz w:val="22"/>
          <w:szCs w:val="22"/>
          <w:lang w:val="sl-SI"/>
        </w:rPr>
        <w:t xml:space="preserve"> </w:t>
      </w:r>
      <w:r w:rsidRPr="00306AA4">
        <w:rPr>
          <w:rFonts w:cs="Arial"/>
          <w:sz w:val="22"/>
          <w:szCs w:val="22"/>
          <w:lang w:val="sl-SI"/>
        </w:rPr>
        <w:t>glasi sledeče:</w:t>
      </w:r>
    </w:p>
    <w:p w:rsidR="00D731CA" w:rsidRPr="00306AA4" w:rsidRDefault="00D731CA" w:rsidP="00F273AB">
      <w:pPr>
        <w:spacing w:line="240" w:lineRule="auto"/>
        <w:jc w:val="both"/>
        <w:rPr>
          <w:rFonts w:cs="Arial"/>
          <w:sz w:val="22"/>
          <w:szCs w:val="22"/>
          <w:lang w:val="sl-SI"/>
        </w:rPr>
      </w:pPr>
    </w:p>
    <w:p w:rsidR="00D11A41" w:rsidRPr="00E85B52" w:rsidRDefault="00E85B52" w:rsidP="00BA251B">
      <w:pPr>
        <w:spacing w:line="240" w:lineRule="auto"/>
        <w:ind w:left="720"/>
        <w:jc w:val="both"/>
        <w:rPr>
          <w:rFonts w:cs="Arial"/>
          <w:sz w:val="22"/>
          <w:szCs w:val="22"/>
          <w:lang w:val="sl-SI"/>
        </w:rPr>
      </w:pPr>
      <w:r>
        <w:rPr>
          <w:rFonts w:cs="Arial"/>
          <w:color w:val="000000"/>
          <w:sz w:val="22"/>
          <w:szCs w:val="22"/>
          <w:lang w:val="sl-SI" w:eastAsia="sl-SI"/>
        </w:rPr>
        <w:t>»</w:t>
      </w:r>
      <w:r w:rsidR="00D11A41" w:rsidRPr="00E85B52">
        <w:rPr>
          <w:rFonts w:cs="Arial"/>
          <w:color w:val="000000"/>
          <w:sz w:val="22"/>
          <w:szCs w:val="22"/>
          <w:lang w:val="sl-SI" w:eastAsia="sl-SI"/>
        </w:rPr>
        <w:t xml:space="preserve">The investment is co-financed by </w:t>
      </w:r>
      <w:r w:rsidRPr="00E85B52">
        <w:rPr>
          <w:rFonts w:cs="Arial"/>
          <w:color w:val="000000"/>
          <w:sz w:val="22"/>
          <w:szCs w:val="22"/>
          <w:lang w:val="sl-SI" w:eastAsia="sl-SI"/>
        </w:rPr>
        <w:t xml:space="preserve">the Republic of Slovenia and </w:t>
      </w:r>
      <w:r w:rsidR="00D11A41" w:rsidRPr="00E85B52">
        <w:rPr>
          <w:rFonts w:cs="Arial"/>
          <w:color w:val="000000"/>
          <w:sz w:val="22"/>
          <w:szCs w:val="22"/>
          <w:lang w:val="sl-SI" w:eastAsia="sl-SI"/>
        </w:rPr>
        <w:t>the European Union under the Cohesion Fund/European Regional Development Fund/European Social Fund or in the case of two or more funds under the European Structural and Investment Funds</w:t>
      </w:r>
      <w:r>
        <w:rPr>
          <w:rFonts w:cs="Arial"/>
          <w:color w:val="000000"/>
          <w:sz w:val="22"/>
          <w:szCs w:val="22"/>
          <w:lang w:val="sl-SI" w:eastAsia="sl-SI"/>
        </w:rPr>
        <w:t>«.</w:t>
      </w:r>
      <w:r w:rsidR="00D11A41" w:rsidRPr="00E85B52">
        <w:rPr>
          <w:rFonts w:cs="Arial"/>
          <w:color w:val="000000"/>
          <w:sz w:val="22"/>
          <w:szCs w:val="22"/>
          <w:lang w:val="sl-SI" w:eastAsia="sl-SI"/>
        </w:rPr>
        <w:t xml:space="preserve"> </w:t>
      </w:r>
    </w:p>
    <w:p w:rsidR="00E85B52" w:rsidRPr="00E85B52" w:rsidRDefault="00E85B52" w:rsidP="00E85B52">
      <w:pPr>
        <w:spacing w:line="240" w:lineRule="auto"/>
        <w:ind w:left="720"/>
        <w:jc w:val="both"/>
        <w:rPr>
          <w:rFonts w:cs="Arial"/>
          <w:sz w:val="22"/>
          <w:szCs w:val="22"/>
          <w:lang w:val="sl-SI"/>
        </w:rPr>
      </w:pPr>
    </w:p>
    <w:p w:rsidR="008B4CF5" w:rsidRPr="00306AA4" w:rsidRDefault="008B4CF5" w:rsidP="008B4CF5">
      <w:pPr>
        <w:pStyle w:val="Naslov3"/>
        <w:rPr>
          <w:rFonts w:ascii="Arial" w:hAnsi="Arial" w:cs="Arial"/>
          <w:sz w:val="22"/>
          <w:szCs w:val="22"/>
          <w:lang w:val="sl-SI"/>
        </w:rPr>
      </w:pPr>
      <w:bookmarkStart w:id="68" w:name="_Toc508696637"/>
      <w:r w:rsidRPr="00306AA4">
        <w:rPr>
          <w:rFonts w:ascii="Arial" w:hAnsi="Arial" w:cs="Arial"/>
          <w:sz w:val="22"/>
          <w:szCs w:val="22"/>
          <w:lang w:val="sl-SI"/>
        </w:rPr>
        <w:t>3.4.6. FINANČNI INSTRUMENTI</w:t>
      </w:r>
      <w:bookmarkEnd w:id="68"/>
      <w:r w:rsidRPr="00306AA4">
        <w:rPr>
          <w:rFonts w:ascii="Arial" w:hAnsi="Arial" w:cs="Arial"/>
          <w:sz w:val="22"/>
          <w:szCs w:val="22"/>
          <w:lang w:val="sl-SI"/>
        </w:rPr>
        <w:t xml:space="preserve"> </w:t>
      </w:r>
    </w:p>
    <w:p w:rsidR="008B4CF5" w:rsidRPr="00306AA4" w:rsidRDefault="008B4CF5" w:rsidP="00F273AB">
      <w:pPr>
        <w:spacing w:line="240" w:lineRule="auto"/>
        <w:jc w:val="both"/>
        <w:rPr>
          <w:rFonts w:cs="Arial"/>
          <w:sz w:val="22"/>
          <w:szCs w:val="22"/>
          <w:lang w:val="sl-SI"/>
        </w:rPr>
      </w:pPr>
    </w:p>
    <w:p w:rsidR="008B4CF5" w:rsidRPr="00306AA4" w:rsidRDefault="008B4CF5" w:rsidP="00F273AB">
      <w:pPr>
        <w:spacing w:line="240" w:lineRule="auto"/>
        <w:jc w:val="both"/>
        <w:rPr>
          <w:rFonts w:cs="Arial"/>
          <w:sz w:val="22"/>
          <w:szCs w:val="22"/>
          <w:lang w:val="sl-SI"/>
        </w:rPr>
      </w:pPr>
      <w:r w:rsidRPr="00306AA4">
        <w:rPr>
          <w:rFonts w:cs="Arial"/>
          <w:sz w:val="22"/>
          <w:szCs w:val="22"/>
          <w:lang w:val="sl-SI"/>
        </w:rPr>
        <w:t xml:space="preserve">Ime finančnega instrumenta vključuje </w:t>
      </w:r>
      <w:r w:rsidR="00FB31BB" w:rsidRPr="00306AA4">
        <w:rPr>
          <w:rFonts w:cs="Arial"/>
          <w:sz w:val="22"/>
          <w:szCs w:val="22"/>
          <w:lang w:val="sl-SI"/>
        </w:rPr>
        <w:t xml:space="preserve">navedbo dejstva, da ga podpirajo skladi ESI oziroma se uporabi ustrezen logotip EKP 2014–2020. </w:t>
      </w:r>
      <w:r w:rsidR="008C13E2">
        <w:rPr>
          <w:rFonts w:cs="Arial"/>
          <w:sz w:val="22"/>
          <w:szCs w:val="22"/>
          <w:lang w:val="sl-SI"/>
        </w:rPr>
        <w:t>To ne p</w:t>
      </w:r>
      <w:r w:rsidR="009C0D46">
        <w:rPr>
          <w:rFonts w:cs="Arial"/>
          <w:sz w:val="22"/>
          <w:szCs w:val="22"/>
          <w:lang w:val="sl-SI"/>
        </w:rPr>
        <w:t>omeni, da mora imeti finančni i</w:t>
      </w:r>
      <w:r w:rsidR="008C13E2">
        <w:rPr>
          <w:rFonts w:cs="Arial"/>
          <w:sz w:val="22"/>
          <w:szCs w:val="22"/>
          <w:lang w:val="sl-SI"/>
        </w:rPr>
        <w:t>nstrument navedbo v svojem imen</w:t>
      </w:r>
      <w:r w:rsidR="00837092">
        <w:rPr>
          <w:rFonts w:cs="Arial"/>
          <w:sz w:val="22"/>
          <w:szCs w:val="22"/>
          <w:lang w:val="sl-SI"/>
        </w:rPr>
        <w:t>u</w:t>
      </w:r>
      <w:r w:rsidR="008C13E2">
        <w:rPr>
          <w:rFonts w:cs="Arial"/>
          <w:sz w:val="22"/>
          <w:szCs w:val="22"/>
          <w:lang w:val="sl-SI"/>
        </w:rPr>
        <w:t xml:space="preserve">, </w:t>
      </w:r>
      <w:r w:rsidR="007C05EE">
        <w:rPr>
          <w:rFonts w:cs="Arial"/>
          <w:sz w:val="22"/>
          <w:szCs w:val="22"/>
          <w:lang w:val="sl-SI"/>
        </w:rPr>
        <w:t>ampak</w:t>
      </w:r>
      <w:r w:rsidR="008C13E2">
        <w:rPr>
          <w:rFonts w:cs="Arial"/>
          <w:sz w:val="22"/>
          <w:szCs w:val="22"/>
          <w:lang w:val="sl-SI"/>
        </w:rPr>
        <w:t xml:space="preserve"> da je ustrezno označen z ustreznim logotipom EKP </w:t>
      </w:r>
      <w:r w:rsidR="008C13E2" w:rsidRPr="00306AA4">
        <w:rPr>
          <w:rFonts w:cs="Arial"/>
          <w:sz w:val="22"/>
          <w:szCs w:val="22"/>
          <w:lang w:val="sl-SI"/>
        </w:rPr>
        <w:t>2014–2020</w:t>
      </w:r>
      <w:r w:rsidR="00837092">
        <w:rPr>
          <w:rFonts w:cs="Arial"/>
          <w:sz w:val="22"/>
          <w:szCs w:val="22"/>
          <w:lang w:val="sl-SI"/>
        </w:rPr>
        <w:t xml:space="preserve"> (npr. na spletni strani, če ta obstaja)</w:t>
      </w:r>
      <w:r w:rsidR="007C05EE">
        <w:rPr>
          <w:rFonts w:cs="Arial"/>
          <w:sz w:val="22"/>
          <w:szCs w:val="22"/>
          <w:lang w:val="sl-SI"/>
        </w:rPr>
        <w:t>.</w:t>
      </w:r>
      <w:r w:rsidR="00300525">
        <w:rPr>
          <w:rFonts w:cs="Arial"/>
          <w:sz w:val="22"/>
          <w:szCs w:val="22"/>
          <w:lang w:val="sl-SI"/>
        </w:rPr>
        <w:t xml:space="preserve"> </w:t>
      </w:r>
    </w:p>
    <w:p w:rsidR="008B4CF5" w:rsidRPr="00306AA4" w:rsidRDefault="008B4CF5" w:rsidP="00F273AB">
      <w:pPr>
        <w:spacing w:line="240" w:lineRule="auto"/>
        <w:jc w:val="both"/>
        <w:rPr>
          <w:rFonts w:cs="Arial"/>
          <w:sz w:val="22"/>
          <w:szCs w:val="22"/>
          <w:lang w:val="sl-SI"/>
        </w:rPr>
      </w:pPr>
    </w:p>
    <w:p w:rsidR="00FB31BB" w:rsidRPr="00306AA4" w:rsidRDefault="00FB31BB" w:rsidP="00FB31BB">
      <w:pPr>
        <w:pStyle w:val="Naslov3"/>
        <w:rPr>
          <w:rFonts w:ascii="Arial" w:hAnsi="Arial" w:cs="Arial"/>
          <w:sz w:val="22"/>
          <w:szCs w:val="22"/>
          <w:lang w:val="sl-SI"/>
        </w:rPr>
      </w:pPr>
      <w:bookmarkStart w:id="69" w:name="_Toc508696638"/>
      <w:r w:rsidRPr="00306AA4">
        <w:rPr>
          <w:rFonts w:ascii="Arial" w:hAnsi="Arial" w:cs="Arial"/>
          <w:sz w:val="22"/>
          <w:szCs w:val="22"/>
          <w:lang w:val="sl-SI"/>
        </w:rPr>
        <w:t>3.4.7. INTERNA DOKUMENTACIJA</w:t>
      </w:r>
      <w:bookmarkEnd w:id="69"/>
      <w:r w:rsidRPr="00306AA4">
        <w:rPr>
          <w:rFonts w:ascii="Arial" w:hAnsi="Arial" w:cs="Arial"/>
          <w:sz w:val="22"/>
          <w:szCs w:val="22"/>
          <w:lang w:val="sl-SI"/>
        </w:rPr>
        <w:t xml:space="preserve"> </w:t>
      </w:r>
    </w:p>
    <w:p w:rsidR="00FC5B39" w:rsidRDefault="00FC5B39" w:rsidP="00FC5B39">
      <w:pPr>
        <w:spacing w:line="240" w:lineRule="auto"/>
        <w:jc w:val="both"/>
        <w:rPr>
          <w:rFonts w:cs="Arial"/>
          <w:sz w:val="22"/>
          <w:szCs w:val="22"/>
          <w:lang w:val="sl-SI"/>
        </w:rPr>
      </w:pPr>
      <w:r w:rsidRPr="00306AA4">
        <w:rPr>
          <w:rFonts w:cs="Arial"/>
          <w:sz w:val="22"/>
          <w:szCs w:val="22"/>
          <w:lang w:val="sl-SI"/>
        </w:rPr>
        <w:t xml:space="preserve">V primeru interne dokumentacije se za označevanje </w:t>
      </w:r>
      <w:r>
        <w:rPr>
          <w:rFonts w:cs="Arial"/>
          <w:sz w:val="22"/>
          <w:szCs w:val="22"/>
          <w:lang w:val="sl-SI"/>
        </w:rPr>
        <w:t xml:space="preserve">z </w:t>
      </w:r>
      <w:r w:rsidRPr="00306AA4">
        <w:rPr>
          <w:rFonts w:cs="Arial"/>
          <w:sz w:val="22"/>
          <w:szCs w:val="22"/>
          <w:lang w:val="sl-SI"/>
        </w:rPr>
        <w:t>ustrez</w:t>
      </w:r>
      <w:r>
        <w:rPr>
          <w:rFonts w:cs="Arial"/>
          <w:sz w:val="22"/>
          <w:szCs w:val="22"/>
          <w:lang w:val="sl-SI"/>
        </w:rPr>
        <w:t>nim</w:t>
      </w:r>
      <w:r w:rsidRPr="00306AA4">
        <w:rPr>
          <w:rFonts w:cs="Arial"/>
          <w:sz w:val="22"/>
          <w:szCs w:val="22"/>
          <w:lang w:val="sl-SI"/>
        </w:rPr>
        <w:t xml:space="preserve"> logotip</w:t>
      </w:r>
      <w:r>
        <w:rPr>
          <w:rFonts w:cs="Arial"/>
          <w:sz w:val="22"/>
          <w:szCs w:val="22"/>
          <w:lang w:val="sl-SI"/>
        </w:rPr>
        <w:t>om</w:t>
      </w:r>
      <w:r w:rsidRPr="00306AA4">
        <w:rPr>
          <w:rFonts w:cs="Arial"/>
          <w:sz w:val="22"/>
          <w:szCs w:val="22"/>
          <w:lang w:val="sl-SI"/>
        </w:rPr>
        <w:t xml:space="preserve"> EKP 2014–2020 in</w:t>
      </w:r>
      <w:r>
        <w:rPr>
          <w:rFonts w:cs="Arial"/>
          <w:sz w:val="22"/>
          <w:szCs w:val="22"/>
          <w:lang w:val="sl-SI"/>
        </w:rPr>
        <w:t>/ali</w:t>
      </w:r>
      <w:r w:rsidRPr="00306AA4">
        <w:rPr>
          <w:rFonts w:cs="Arial"/>
          <w:sz w:val="22"/>
          <w:szCs w:val="22"/>
          <w:lang w:val="sl-SI"/>
        </w:rPr>
        <w:t xml:space="preserve"> navedb</w:t>
      </w:r>
      <w:r>
        <w:rPr>
          <w:rFonts w:cs="Arial"/>
          <w:sz w:val="22"/>
          <w:szCs w:val="22"/>
          <w:lang w:val="sl-SI"/>
        </w:rPr>
        <w:t>o</w:t>
      </w:r>
      <w:r w:rsidRPr="00306AA4">
        <w:rPr>
          <w:rFonts w:cs="Arial"/>
          <w:sz w:val="22"/>
          <w:szCs w:val="22"/>
          <w:lang w:val="sl-SI"/>
        </w:rPr>
        <w:t xml:space="preserve">: »Naložbo sofinancirata </w:t>
      </w:r>
      <w:r w:rsidR="006E7734" w:rsidRPr="00306AA4">
        <w:rPr>
          <w:rFonts w:cs="Arial"/>
          <w:sz w:val="22"/>
          <w:szCs w:val="22"/>
          <w:lang w:val="sl-SI"/>
        </w:rPr>
        <w:t>Republika Slovenija</w:t>
      </w:r>
      <w:r w:rsidR="006E7734">
        <w:rPr>
          <w:rFonts w:cs="Arial"/>
          <w:sz w:val="22"/>
          <w:szCs w:val="22"/>
          <w:lang w:val="sl-SI"/>
        </w:rPr>
        <w:t xml:space="preserve"> in </w:t>
      </w:r>
      <w:r w:rsidRPr="00306AA4">
        <w:rPr>
          <w:rFonts w:cs="Arial"/>
          <w:sz w:val="22"/>
          <w:szCs w:val="22"/>
          <w:lang w:val="sl-SI"/>
        </w:rPr>
        <w:t xml:space="preserve">Evropska unija iz Kohezijskega sklada/Evropskega sklada za regionalni razvoj/Evropskega socialnega sklada oziroma v primeru dveh ali več skladov iz Evropskih strukturnih in investicijskih skladov </w:t>
      </w:r>
      <w:r>
        <w:rPr>
          <w:rFonts w:cs="Arial"/>
          <w:sz w:val="22"/>
          <w:szCs w:val="22"/>
          <w:lang w:val="sl-SI"/>
        </w:rPr>
        <w:t xml:space="preserve">odloči </w:t>
      </w:r>
      <w:r w:rsidRPr="005246D1">
        <w:rPr>
          <w:rFonts w:cs="Arial"/>
          <w:sz w:val="22"/>
          <w:szCs w:val="22"/>
          <w:u w:val="single"/>
          <w:lang w:val="sl-SI"/>
        </w:rPr>
        <w:t>po lastni presoji</w:t>
      </w:r>
      <w:r w:rsidRPr="00306AA4">
        <w:rPr>
          <w:rFonts w:cs="Arial"/>
          <w:sz w:val="22"/>
          <w:szCs w:val="22"/>
          <w:lang w:val="sl-SI"/>
        </w:rPr>
        <w:t xml:space="preserve"> </w:t>
      </w:r>
      <w:r w:rsidR="005246D1">
        <w:rPr>
          <w:rFonts w:cs="Arial"/>
          <w:sz w:val="22"/>
          <w:szCs w:val="22"/>
          <w:lang w:val="sl-SI"/>
        </w:rPr>
        <w:t xml:space="preserve">glede na dejstvo </w:t>
      </w:r>
      <w:r>
        <w:rPr>
          <w:rFonts w:cs="Arial"/>
          <w:sz w:val="22"/>
          <w:szCs w:val="22"/>
          <w:lang w:val="sl-SI"/>
        </w:rPr>
        <w:t xml:space="preserve">ali je dokument namenjen </w:t>
      </w:r>
      <w:r w:rsidR="005C659C">
        <w:rPr>
          <w:rFonts w:cs="Arial"/>
          <w:sz w:val="22"/>
          <w:szCs w:val="22"/>
          <w:lang w:val="sl-SI"/>
        </w:rPr>
        <w:t xml:space="preserve">tudi </w:t>
      </w:r>
      <w:r>
        <w:rPr>
          <w:rFonts w:cs="Arial"/>
          <w:sz w:val="22"/>
          <w:szCs w:val="22"/>
          <w:lang w:val="sl-SI"/>
        </w:rPr>
        <w:t>javnosti ali ne.</w:t>
      </w:r>
      <w:r w:rsidR="00837092">
        <w:rPr>
          <w:rFonts w:cs="Arial"/>
          <w:sz w:val="22"/>
          <w:szCs w:val="22"/>
          <w:lang w:val="sl-SI"/>
        </w:rPr>
        <w:t xml:space="preserve"> Označevanje ni potrebno pri dokumentih</w:t>
      </w:r>
      <w:r w:rsidR="00EC0C25">
        <w:rPr>
          <w:rFonts w:cs="Arial"/>
          <w:sz w:val="22"/>
          <w:szCs w:val="22"/>
          <w:lang w:val="sl-SI"/>
        </w:rPr>
        <w:t>,</w:t>
      </w:r>
      <w:r w:rsidR="00837092">
        <w:rPr>
          <w:rFonts w:cs="Arial"/>
          <w:sz w:val="22"/>
          <w:szCs w:val="22"/>
          <w:lang w:val="sl-SI"/>
        </w:rPr>
        <w:t xml:space="preserve"> kot so računi, </w:t>
      </w:r>
      <w:r w:rsidR="00320AFF">
        <w:rPr>
          <w:rFonts w:cs="Arial"/>
          <w:sz w:val="22"/>
          <w:szCs w:val="22"/>
          <w:lang w:val="sl-SI"/>
        </w:rPr>
        <w:t>potni nalogi, naročilnice</w:t>
      </w:r>
      <w:r w:rsidR="002C7A77">
        <w:rPr>
          <w:rFonts w:cs="Arial"/>
          <w:sz w:val="22"/>
          <w:szCs w:val="22"/>
          <w:lang w:val="sl-SI"/>
        </w:rPr>
        <w:t xml:space="preserve"> </w:t>
      </w:r>
      <w:r w:rsidR="00320AFF">
        <w:rPr>
          <w:rFonts w:cs="Arial"/>
          <w:sz w:val="22"/>
          <w:szCs w:val="22"/>
          <w:lang w:val="sl-SI"/>
        </w:rPr>
        <w:t xml:space="preserve">in podobno. </w:t>
      </w:r>
    </w:p>
    <w:p w:rsidR="004F1A29" w:rsidRDefault="004F1A29" w:rsidP="00FC5B39">
      <w:pPr>
        <w:spacing w:line="240" w:lineRule="auto"/>
        <w:jc w:val="both"/>
        <w:rPr>
          <w:rFonts w:cs="Arial"/>
          <w:sz w:val="22"/>
          <w:szCs w:val="22"/>
          <w:lang w:val="sl-SI"/>
        </w:rPr>
      </w:pPr>
    </w:p>
    <w:p w:rsidR="004876DC" w:rsidRPr="00306AA4" w:rsidRDefault="004876DC" w:rsidP="004876DC">
      <w:pPr>
        <w:pStyle w:val="Naslov3"/>
        <w:rPr>
          <w:rFonts w:ascii="Arial" w:hAnsi="Arial" w:cs="Arial"/>
          <w:sz w:val="22"/>
          <w:szCs w:val="22"/>
          <w:lang w:val="sl-SI"/>
        </w:rPr>
      </w:pPr>
      <w:bookmarkStart w:id="70" w:name="_Toc199037540"/>
      <w:bookmarkStart w:id="71" w:name="_Toc508696639"/>
      <w:bookmarkEnd w:id="70"/>
      <w:r w:rsidRPr="00306AA4">
        <w:rPr>
          <w:rFonts w:ascii="Arial" w:hAnsi="Arial" w:cs="Arial"/>
          <w:sz w:val="22"/>
          <w:szCs w:val="22"/>
          <w:lang w:val="sl-SI"/>
        </w:rPr>
        <w:t xml:space="preserve">3.4.8. </w:t>
      </w:r>
      <w:r w:rsidR="00483DD8" w:rsidRPr="00306AA4">
        <w:rPr>
          <w:rFonts w:ascii="Arial" w:hAnsi="Arial" w:cs="Arial"/>
          <w:sz w:val="22"/>
          <w:szCs w:val="22"/>
          <w:lang w:val="sl-SI"/>
        </w:rPr>
        <w:t>OZNAČEVANJE</w:t>
      </w:r>
      <w:r w:rsidRPr="00306AA4">
        <w:rPr>
          <w:rFonts w:ascii="Arial" w:hAnsi="Arial" w:cs="Arial"/>
          <w:sz w:val="22"/>
          <w:szCs w:val="22"/>
          <w:lang w:val="sl-SI"/>
        </w:rPr>
        <w:t xml:space="preserve"> V OKVIRU CLLD</w:t>
      </w:r>
      <w:bookmarkEnd w:id="71"/>
      <w:r w:rsidRPr="00306AA4">
        <w:rPr>
          <w:rFonts w:ascii="Arial" w:hAnsi="Arial" w:cs="Arial"/>
          <w:sz w:val="22"/>
          <w:szCs w:val="22"/>
          <w:lang w:val="sl-SI"/>
        </w:rPr>
        <w:t xml:space="preserve"> </w:t>
      </w:r>
    </w:p>
    <w:p w:rsidR="004876DC" w:rsidRPr="006E69BB" w:rsidRDefault="004876DC" w:rsidP="00F273AB">
      <w:pPr>
        <w:spacing w:line="240" w:lineRule="auto"/>
        <w:jc w:val="both"/>
        <w:rPr>
          <w:rFonts w:cs="Arial"/>
          <w:sz w:val="22"/>
          <w:szCs w:val="22"/>
          <w:lang w:val="sl-SI"/>
        </w:rPr>
      </w:pPr>
    </w:p>
    <w:p w:rsidR="008E6F14" w:rsidRPr="00712198" w:rsidRDefault="008E6F14" w:rsidP="008E6F14">
      <w:pPr>
        <w:autoSpaceDE w:val="0"/>
        <w:autoSpaceDN w:val="0"/>
        <w:adjustRightInd w:val="0"/>
        <w:spacing w:after="240" w:line="240" w:lineRule="auto"/>
        <w:jc w:val="both"/>
        <w:rPr>
          <w:rFonts w:cs="Arial"/>
          <w:color w:val="000000"/>
          <w:sz w:val="22"/>
          <w:szCs w:val="22"/>
          <w:lang w:val="sl-SI" w:eastAsia="sl-SI"/>
        </w:rPr>
      </w:pPr>
      <w:r w:rsidRPr="00712198">
        <w:rPr>
          <w:rFonts w:cs="Arial"/>
          <w:color w:val="000000"/>
          <w:sz w:val="22"/>
          <w:szCs w:val="22"/>
          <w:lang w:val="sl-SI" w:eastAsia="sl-SI"/>
        </w:rPr>
        <w:t>Pri CLLD operacijah se upoštevajo naslednja navodila za označevanje:</w:t>
      </w:r>
    </w:p>
    <w:p w:rsidR="008E6F14" w:rsidRPr="00712198" w:rsidRDefault="008E6F14" w:rsidP="008E6F14">
      <w:pPr>
        <w:autoSpaceDE w:val="0"/>
        <w:autoSpaceDN w:val="0"/>
        <w:adjustRightInd w:val="0"/>
        <w:spacing w:after="240" w:line="240" w:lineRule="auto"/>
        <w:ind w:left="720" w:hanging="360"/>
        <w:jc w:val="both"/>
        <w:rPr>
          <w:rFonts w:cs="Arial"/>
          <w:color w:val="000000"/>
          <w:sz w:val="22"/>
          <w:szCs w:val="22"/>
          <w:lang w:val="sl-SI" w:eastAsia="sl-SI"/>
        </w:rPr>
      </w:pPr>
      <w:r w:rsidRPr="00712198">
        <w:rPr>
          <w:rFonts w:cs="Arial"/>
          <w:color w:val="000000"/>
          <w:sz w:val="22"/>
          <w:szCs w:val="22"/>
          <w:lang w:val="sl-SI" w:eastAsia="sl-SI"/>
        </w:rPr>
        <w:t>-</w:t>
      </w:r>
      <w:r w:rsidRPr="00712198">
        <w:rPr>
          <w:rFonts w:cs="Arial"/>
          <w:color w:val="000000"/>
          <w:sz w:val="22"/>
          <w:szCs w:val="22"/>
          <w:lang w:val="sl-SI" w:eastAsia="sl-SI"/>
        </w:rPr>
        <w:tab/>
      </w:r>
      <w:r w:rsidR="002C7A77" w:rsidRPr="002C7A77">
        <w:rPr>
          <w:rFonts w:cs="Arial"/>
          <w:color w:val="000000"/>
          <w:sz w:val="22"/>
          <w:szCs w:val="22"/>
          <w:lang w:val="sl-SI" w:eastAsia="sl-SI"/>
        </w:rPr>
        <w:t>v primeru financiranja</w:t>
      </w:r>
      <w:r w:rsidR="002C7A77" w:rsidRPr="00712198">
        <w:rPr>
          <w:rFonts w:cs="Arial"/>
          <w:color w:val="000000"/>
          <w:sz w:val="22"/>
          <w:szCs w:val="22"/>
          <w:lang w:val="sl-SI" w:eastAsia="sl-SI"/>
        </w:rPr>
        <w:t xml:space="preserve"> </w:t>
      </w:r>
      <w:r w:rsidR="002C7A77">
        <w:rPr>
          <w:rFonts w:cs="Arial"/>
          <w:color w:val="000000"/>
          <w:sz w:val="22"/>
          <w:szCs w:val="22"/>
          <w:lang w:val="sl-SI" w:eastAsia="sl-SI"/>
        </w:rPr>
        <w:t xml:space="preserve">iz </w:t>
      </w:r>
      <w:r w:rsidRPr="00712198">
        <w:rPr>
          <w:rFonts w:cs="Arial"/>
          <w:color w:val="000000"/>
          <w:sz w:val="22"/>
          <w:szCs w:val="22"/>
          <w:lang w:val="sl-SI" w:eastAsia="sl-SI"/>
        </w:rPr>
        <w:t>Evropsk</w:t>
      </w:r>
      <w:r w:rsidR="002C7A77">
        <w:rPr>
          <w:rFonts w:cs="Arial"/>
          <w:color w:val="000000"/>
          <w:sz w:val="22"/>
          <w:szCs w:val="22"/>
          <w:lang w:val="sl-SI" w:eastAsia="sl-SI"/>
        </w:rPr>
        <w:t>ega</w:t>
      </w:r>
      <w:r w:rsidRPr="00712198">
        <w:rPr>
          <w:rFonts w:cs="Arial"/>
          <w:color w:val="000000"/>
          <w:sz w:val="22"/>
          <w:szCs w:val="22"/>
          <w:lang w:val="sl-SI" w:eastAsia="sl-SI"/>
        </w:rPr>
        <w:t xml:space="preserve"> sklad</w:t>
      </w:r>
      <w:r w:rsidR="002C7A77">
        <w:rPr>
          <w:rFonts w:cs="Arial"/>
          <w:color w:val="000000"/>
          <w:sz w:val="22"/>
          <w:szCs w:val="22"/>
          <w:lang w:val="sl-SI" w:eastAsia="sl-SI"/>
        </w:rPr>
        <w:t>a</w:t>
      </w:r>
      <w:r w:rsidRPr="00712198">
        <w:rPr>
          <w:rFonts w:cs="Arial"/>
          <w:color w:val="000000"/>
          <w:sz w:val="22"/>
          <w:szCs w:val="22"/>
          <w:lang w:val="sl-SI" w:eastAsia="sl-SI"/>
        </w:rPr>
        <w:t xml:space="preserve"> za regionalni razvoj se upoštevajo  </w:t>
      </w:r>
      <w:hyperlink r:id="rId28" w:history="1">
        <w:r w:rsidRPr="00D47C90">
          <w:rPr>
            <w:rStyle w:val="Hiperpovezava"/>
            <w:rFonts w:cs="Arial"/>
            <w:sz w:val="22"/>
            <w:szCs w:val="22"/>
            <w:lang w:val="sl-SI" w:eastAsia="sl-SI"/>
          </w:rPr>
          <w:t>Navodila</w:t>
        </w:r>
      </w:hyperlink>
      <w:r w:rsidRPr="00712198">
        <w:rPr>
          <w:rFonts w:cs="Arial"/>
          <w:color w:val="000000"/>
          <w:sz w:val="22"/>
          <w:szCs w:val="22"/>
          <w:lang w:val="sl-SI" w:eastAsia="sl-SI"/>
        </w:rPr>
        <w:t xml:space="preserve"> organa upravljanja na področju komuniciranja vsebin evropske kohezijske politike v programskem obdobju 2014</w:t>
      </w:r>
      <w:r w:rsidR="00EC0C25">
        <w:rPr>
          <w:rFonts w:cs="Arial"/>
          <w:color w:val="000000"/>
          <w:sz w:val="22"/>
          <w:szCs w:val="22"/>
          <w:lang w:val="sl-SI" w:eastAsia="sl-SI"/>
        </w:rPr>
        <w:t>–</w:t>
      </w:r>
      <w:r w:rsidRPr="00712198">
        <w:rPr>
          <w:rFonts w:cs="Arial"/>
          <w:color w:val="000000"/>
          <w:sz w:val="22"/>
          <w:szCs w:val="22"/>
          <w:lang w:val="sl-SI" w:eastAsia="sl-SI"/>
        </w:rPr>
        <w:t xml:space="preserve">2020 Službe Vlade RS za razvoj in evropsko kohezijsko politiko, </w:t>
      </w:r>
    </w:p>
    <w:p w:rsidR="008E6F14" w:rsidRPr="00712198" w:rsidRDefault="008E6F14" w:rsidP="008E6F14">
      <w:pPr>
        <w:autoSpaceDE w:val="0"/>
        <w:autoSpaceDN w:val="0"/>
        <w:adjustRightInd w:val="0"/>
        <w:spacing w:after="240" w:line="240" w:lineRule="auto"/>
        <w:ind w:left="720" w:hanging="360"/>
        <w:jc w:val="both"/>
        <w:rPr>
          <w:rFonts w:cs="Arial"/>
          <w:color w:val="000000"/>
          <w:sz w:val="22"/>
          <w:szCs w:val="22"/>
          <w:lang w:val="sl-SI" w:eastAsia="sl-SI"/>
        </w:rPr>
      </w:pPr>
      <w:r w:rsidRPr="00712198">
        <w:rPr>
          <w:rFonts w:cs="Arial"/>
          <w:color w:val="000000"/>
          <w:sz w:val="22"/>
          <w:szCs w:val="22"/>
          <w:lang w:val="sl-SI" w:eastAsia="sl-SI"/>
        </w:rPr>
        <w:t>-</w:t>
      </w:r>
      <w:r w:rsidRPr="00712198">
        <w:rPr>
          <w:rFonts w:cs="Arial"/>
          <w:color w:val="000000"/>
          <w:sz w:val="22"/>
          <w:szCs w:val="22"/>
          <w:lang w:val="sl-SI" w:eastAsia="sl-SI"/>
        </w:rPr>
        <w:tab/>
      </w:r>
      <w:r w:rsidR="002C7A77" w:rsidRPr="002C7A77">
        <w:rPr>
          <w:rFonts w:cs="Arial"/>
          <w:color w:val="000000"/>
          <w:sz w:val="22"/>
          <w:szCs w:val="22"/>
          <w:lang w:val="sl-SI" w:eastAsia="sl-SI"/>
        </w:rPr>
        <w:t>v primeru financiranja</w:t>
      </w:r>
      <w:r w:rsidR="002C7A77" w:rsidRPr="00712198">
        <w:rPr>
          <w:rFonts w:cs="Arial"/>
          <w:color w:val="000000"/>
          <w:sz w:val="22"/>
          <w:szCs w:val="22"/>
          <w:lang w:val="sl-SI" w:eastAsia="sl-SI"/>
        </w:rPr>
        <w:t xml:space="preserve"> </w:t>
      </w:r>
      <w:r w:rsidRPr="00712198">
        <w:rPr>
          <w:rFonts w:cs="Arial"/>
          <w:color w:val="000000"/>
          <w:sz w:val="22"/>
          <w:szCs w:val="22"/>
          <w:lang w:val="sl-SI" w:eastAsia="sl-SI"/>
        </w:rPr>
        <w:t xml:space="preserve">iz Evropskega kmetijskega sklada za razvoj podeželja </w:t>
      </w:r>
      <w:hyperlink r:id="rId29" w:history="1">
        <w:r w:rsidRPr="00D47C90">
          <w:rPr>
            <w:rStyle w:val="Hiperpovezava"/>
            <w:rFonts w:cs="Arial"/>
            <w:sz w:val="22"/>
            <w:szCs w:val="22"/>
            <w:lang w:val="sl-SI" w:eastAsia="sl-SI"/>
          </w:rPr>
          <w:t>Navodila</w:t>
        </w:r>
      </w:hyperlink>
      <w:r w:rsidRPr="00712198">
        <w:rPr>
          <w:rFonts w:cs="Arial"/>
          <w:color w:val="000000"/>
          <w:sz w:val="22"/>
          <w:szCs w:val="22"/>
          <w:lang w:val="sl-SI" w:eastAsia="sl-SI"/>
        </w:rPr>
        <w:t xml:space="preserve"> za informiranje in obveščanje javnosti o aktivnostih, ki prejemajo podporo iz Programa razvoja podeželja Republike Slovenije za obdobje 2014–2020 Ministrstva za kmetijstvo, gozdarstvo in prehrano in</w:t>
      </w:r>
    </w:p>
    <w:p w:rsidR="008E6F14" w:rsidRPr="006E69BB" w:rsidRDefault="008E6F14" w:rsidP="00712198">
      <w:pPr>
        <w:spacing w:line="240" w:lineRule="auto"/>
        <w:ind w:left="709" w:hanging="283"/>
        <w:jc w:val="both"/>
        <w:rPr>
          <w:rFonts w:cs="Arial"/>
          <w:sz w:val="22"/>
          <w:szCs w:val="22"/>
          <w:lang w:val="sl-SI"/>
        </w:rPr>
      </w:pPr>
      <w:r w:rsidRPr="00712198">
        <w:rPr>
          <w:rFonts w:cs="Arial"/>
          <w:color w:val="000000"/>
          <w:sz w:val="22"/>
          <w:szCs w:val="22"/>
          <w:lang w:val="sl-SI" w:eastAsia="sl-SI"/>
        </w:rPr>
        <w:t>-</w:t>
      </w:r>
      <w:r w:rsidRPr="00712198">
        <w:rPr>
          <w:rFonts w:cs="Arial"/>
          <w:color w:val="000000"/>
          <w:sz w:val="22"/>
          <w:szCs w:val="22"/>
          <w:lang w:val="sl-SI" w:eastAsia="sl-SI"/>
        </w:rPr>
        <w:tab/>
      </w:r>
      <w:r w:rsidRPr="002C7A77">
        <w:rPr>
          <w:rFonts w:cs="Arial"/>
          <w:color w:val="000000"/>
          <w:sz w:val="22"/>
          <w:szCs w:val="22"/>
          <w:lang w:val="sl-SI" w:eastAsia="sl-SI"/>
        </w:rPr>
        <w:t>v primeru financiranja</w:t>
      </w:r>
      <w:r w:rsidRPr="00712198">
        <w:rPr>
          <w:rFonts w:cs="Arial"/>
          <w:color w:val="000000"/>
          <w:sz w:val="22"/>
          <w:szCs w:val="22"/>
          <w:lang w:val="sl-SI" w:eastAsia="sl-SI"/>
        </w:rPr>
        <w:t xml:space="preserve"> iz Evropskega sklada za ribištvo pa </w:t>
      </w:r>
      <w:hyperlink r:id="rId30" w:history="1">
        <w:r w:rsidRPr="00940766">
          <w:rPr>
            <w:rStyle w:val="Hiperpovezava"/>
            <w:rFonts w:cs="Arial"/>
            <w:sz w:val="22"/>
            <w:szCs w:val="22"/>
            <w:lang w:val="sl-SI" w:eastAsia="sl-SI"/>
          </w:rPr>
          <w:t>Priročnik</w:t>
        </w:r>
      </w:hyperlink>
      <w:r w:rsidRPr="00712198">
        <w:rPr>
          <w:rFonts w:cs="Arial"/>
          <w:color w:val="000000"/>
          <w:sz w:val="22"/>
          <w:szCs w:val="22"/>
          <w:lang w:val="sl-SI" w:eastAsia="sl-SI"/>
        </w:rPr>
        <w:t xml:space="preserve"> Organa za upravljanje za obveščanje javnosti in označevanje projektov v okviru Operativnega programa za izvajanje Evropskega sklada za pomorstvo in </w:t>
      </w:r>
      <w:r w:rsidRPr="00712198">
        <w:rPr>
          <w:rFonts w:cs="Arial"/>
          <w:color w:val="000000"/>
          <w:sz w:val="22"/>
          <w:szCs w:val="22"/>
          <w:lang w:val="sl-SI" w:eastAsia="sl-SI"/>
        </w:rPr>
        <w:lastRenderedPageBreak/>
        <w:t>ribištvo v RS za obdobje 2014-2020 Ministrstva za kmetijstvo, gozdarstvo in prehrano.</w:t>
      </w:r>
    </w:p>
    <w:p w:rsidR="004876DC" w:rsidRDefault="004876DC" w:rsidP="00F273AB">
      <w:pPr>
        <w:spacing w:line="240" w:lineRule="auto"/>
        <w:jc w:val="both"/>
        <w:rPr>
          <w:rFonts w:cs="Arial"/>
          <w:sz w:val="22"/>
          <w:szCs w:val="22"/>
          <w:lang w:val="sl-SI"/>
        </w:rPr>
      </w:pPr>
    </w:p>
    <w:p w:rsidR="00107FF6" w:rsidRDefault="00107FF6" w:rsidP="009665DC">
      <w:pPr>
        <w:spacing w:line="240" w:lineRule="auto"/>
        <w:jc w:val="both"/>
        <w:rPr>
          <w:rFonts w:cs="Arial"/>
          <w:b/>
          <w:sz w:val="22"/>
          <w:szCs w:val="22"/>
          <w:lang w:val="sl-SI"/>
        </w:rPr>
      </w:pPr>
      <w:bookmarkStart w:id="72" w:name="_Toc179878497"/>
      <w:bookmarkStart w:id="73" w:name="_Toc279332832"/>
    </w:p>
    <w:p w:rsidR="00107FF6" w:rsidRDefault="00107FF6" w:rsidP="009665DC">
      <w:pPr>
        <w:spacing w:line="240" w:lineRule="auto"/>
        <w:jc w:val="both"/>
        <w:rPr>
          <w:rFonts w:cs="Arial"/>
          <w:b/>
          <w:sz w:val="22"/>
          <w:szCs w:val="22"/>
          <w:lang w:val="sl-SI"/>
        </w:rPr>
      </w:pPr>
    </w:p>
    <w:p w:rsidR="009665DC" w:rsidRPr="00306AA4" w:rsidRDefault="009665DC" w:rsidP="009665DC">
      <w:pPr>
        <w:spacing w:line="240" w:lineRule="auto"/>
        <w:jc w:val="both"/>
        <w:rPr>
          <w:rFonts w:cs="Arial"/>
          <w:b/>
          <w:sz w:val="22"/>
          <w:szCs w:val="22"/>
          <w:lang w:val="sl-SI"/>
        </w:rPr>
      </w:pPr>
      <w:r w:rsidRPr="00306AA4">
        <w:rPr>
          <w:rFonts w:cs="Arial"/>
          <w:b/>
          <w:sz w:val="22"/>
          <w:szCs w:val="22"/>
          <w:lang w:val="sl-SI"/>
        </w:rPr>
        <w:t>Dodatne informacije:</w:t>
      </w:r>
    </w:p>
    <w:p w:rsidR="009665DC" w:rsidRPr="00306AA4" w:rsidRDefault="009665DC" w:rsidP="009665DC">
      <w:pPr>
        <w:spacing w:line="240" w:lineRule="auto"/>
        <w:jc w:val="both"/>
        <w:rPr>
          <w:rFonts w:cs="Arial"/>
          <w:sz w:val="22"/>
          <w:szCs w:val="22"/>
          <w:lang w:val="sl-SI"/>
        </w:rPr>
      </w:pPr>
    </w:p>
    <w:p w:rsidR="009665DC" w:rsidRPr="00306AA4" w:rsidRDefault="009665DC" w:rsidP="009665DC">
      <w:pPr>
        <w:spacing w:line="240" w:lineRule="auto"/>
        <w:jc w:val="both"/>
        <w:rPr>
          <w:rFonts w:cs="Arial"/>
          <w:sz w:val="22"/>
          <w:szCs w:val="22"/>
          <w:lang w:val="sl-SI"/>
        </w:rPr>
      </w:pPr>
      <w:r w:rsidRPr="00306AA4">
        <w:rPr>
          <w:rFonts w:cs="Arial"/>
          <w:sz w:val="22"/>
          <w:szCs w:val="22"/>
          <w:lang w:val="sl-SI"/>
        </w:rPr>
        <w:t xml:space="preserve">Služba Vlade RS za razvoj </w:t>
      </w:r>
      <w:r w:rsidR="00BA251B">
        <w:rPr>
          <w:rFonts w:cs="Arial"/>
          <w:sz w:val="22"/>
          <w:szCs w:val="22"/>
          <w:lang w:val="sl-SI"/>
        </w:rPr>
        <w:t>in evropsko kohezijsko politiko</w:t>
      </w:r>
    </w:p>
    <w:p w:rsidR="009665DC" w:rsidRPr="00306AA4" w:rsidRDefault="009665DC" w:rsidP="009665DC">
      <w:pPr>
        <w:spacing w:line="240" w:lineRule="auto"/>
        <w:jc w:val="both"/>
        <w:rPr>
          <w:rFonts w:cs="Arial"/>
          <w:sz w:val="22"/>
          <w:szCs w:val="22"/>
          <w:lang w:val="sl-SI"/>
        </w:rPr>
      </w:pPr>
      <w:r w:rsidRPr="00306AA4">
        <w:rPr>
          <w:rFonts w:cs="Arial"/>
          <w:sz w:val="22"/>
          <w:szCs w:val="22"/>
          <w:lang w:val="sl-SI"/>
        </w:rPr>
        <w:t>Kotnikova ulica 5, 1000 Ljubljana.</w:t>
      </w:r>
    </w:p>
    <w:p w:rsidR="009665DC" w:rsidRPr="00306AA4" w:rsidRDefault="009665DC" w:rsidP="009665DC">
      <w:pPr>
        <w:spacing w:line="240" w:lineRule="auto"/>
        <w:jc w:val="both"/>
        <w:rPr>
          <w:rFonts w:cs="Arial"/>
          <w:sz w:val="22"/>
          <w:szCs w:val="22"/>
          <w:lang w:val="sl-SI"/>
        </w:rPr>
      </w:pPr>
    </w:p>
    <w:p w:rsidR="009665DC" w:rsidRPr="00306AA4" w:rsidRDefault="009665DC" w:rsidP="009665DC">
      <w:pPr>
        <w:spacing w:line="240" w:lineRule="auto"/>
        <w:jc w:val="both"/>
        <w:rPr>
          <w:rFonts w:cs="Arial"/>
          <w:sz w:val="22"/>
          <w:szCs w:val="22"/>
          <w:lang w:val="sl-SI"/>
        </w:rPr>
      </w:pPr>
      <w:r w:rsidRPr="00306AA4">
        <w:rPr>
          <w:rFonts w:cs="Arial"/>
          <w:sz w:val="22"/>
          <w:szCs w:val="22"/>
          <w:lang w:val="sl-SI"/>
        </w:rPr>
        <w:t xml:space="preserve">Nataša Rojšek: </w:t>
      </w:r>
      <w:hyperlink r:id="rId31" w:history="1">
        <w:r w:rsidRPr="00306AA4">
          <w:rPr>
            <w:rStyle w:val="Hiperpovezava"/>
            <w:rFonts w:cs="Arial"/>
            <w:sz w:val="22"/>
            <w:szCs w:val="22"/>
            <w:lang w:val="sl-SI"/>
          </w:rPr>
          <w:t>natasa.rojsek@gov.si</w:t>
        </w:r>
      </w:hyperlink>
      <w:r w:rsidRPr="00306AA4">
        <w:rPr>
          <w:rFonts w:cs="Arial"/>
          <w:sz w:val="22"/>
          <w:szCs w:val="22"/>
          <w:lang w:val="sl-SI"/>
        </w:rPr>
        <w:t>, 01 400 3693</w:t>
      </w:r>
    </w:p>
    <w:p w:rsidR="009665DC" w:rsidRPr="00306AA4" w:rsidRDefault="009665DC" w:rsidP="009665DC">
      <w:pPr>
        <w:spacing w:line="240" w:lineRule="auto"/>
        <w:jc w:val="both"/>
        <w:rPr>
          <w:rFonts w:cs="Arial"/>
          <w:sz w:val="22"/>
          <w:szCs w:val="22"/>
          <w:lang w:val="sl-SI"/>
        </w:rPr>
      </w:pPr>
      <w:r w:rsidRPr="00306AA4">
        <w:rPr>
          <w:rFonts w:cs="Arial"/>
          <w:sz w:val="22"/>
          <w:szCs w:val="22"/>
          <w:lang w:val="sl-SI"/>
        </w:rPr>
        <w:t xml:space="preserve">Nataša Kogej: </w:t>
      </w:r>
      <w:hyperlink r:id="rId32" w:history="1">
        <w:r w:rsidRPr="00306AA4">
          <w:rPr>
            <w:rStyle w:val="Hiperpovezava"/>
            <w:rFonts w:cs="Arial"/>
            <w:sz w:val="22"/>
            <w:szCs w:val="22"/>
            <w:lang w:val="sl-SI"/>
          </w:rPr>
          <w:t>natasa.kogej@gov.si</w:t>
        </w:r>
      </w:hyperlink>
      <w:r w:rsidRPr="00306AA4">
        <w:rPr>
          <w:rFonts w:cs="Arial"/>
          <w:sz w:val="22"/>
          <w:szCs w:val="22"/>
          <w:lang w:val="sl-SI"/>
        </w:rPr>
        <w:t>, 01 400 3662</w:t>
      </w:r>
    </w:p>
    <w:p w:rsidR="009665DC" w:rsidRPr="00306AA4" w:rsidRDefault="009665DC" w:rsidP="009665DC">
      <w:pPr>
        <w:spacing w:line="240" w:lineRule="auto"/>
        <w:jc w:val="both"/>
        <w:rPr>
          <w:rFonts w:cs="Arial"/>
          <w:sz w:val="22"/>
          <w:szCs w:val="22"/>
          <w:lang w:val="sl-SI"/>
        </w:rPr>
      </w:pPr>
      <w:r w:rsidRPr="00306AA4">
        <w:rPr>
          <w:rFonts w:cs="Arial"/>
          <w:sz w:val="22"/>
          <w:szCs w:val="22"/>
          <w:lang w:val="sl-SI"/>
        </w:rPr>
        <w:t xml:space="preserve">spletna stran: </w:t>
      </w:r>
      <w:hyperlink r:id="rId33" w:history="1">
        <w:r w:rsidRPr="00306AA4">
          <w:rPr>
            <w:rStyle w:val="Hiperpovezava"/>
            <w:rFonts w:cs="Arial"/>
            <w:sz w:val="22"/>
            <w:szCs w:val="22"/>
            <w:lang w:val="sl-SI"/>
          </w:rPr>
          <w:t>www.eu-skladi.si</w:t>
        </w:r>
      </w:hyperlink>
    </w:p>
    <w:p w:rsidR="00932F02" w:rsidRDefault="009665DC" w:rsidP="00932F02">
      <w:pPr>
        <w:spacing w:line="240" w:lineRule="auto"/>
        <w:jc w:val="both"/>
        <w:rPr>
          <w:rFonts w:cs="Arial"/>
          <w:sz w:val="22"/>
          <w:szCs w:val="22"/>
          <w:lang w:val="sl-SI"/>
        </w:rPr>
      </w:pPr>
      <w:r w:rsidRPr="00306AA4">
        <w:rPr>
          <w:rFonts w:cs="Arial"/>
          <w:sz w:val="22"/>
          <w:szCs w:val="22"/>
          <w:lang w:val="sl-SI"/>
        </w:rPr>
        <w:t xml:space="preserve">e-pošta: </w:t>
      </w:r>
      <w:hyperlink r:id="rId34" w:history="1">
        <w:r w:rsidRPr="00306AA4">
          <w:rPr>
            <w:rStyle w:val="Hiperpovezava"/>
            <w:rFonts w:cs="Arial"/>
            <w:sz w:val="22"/>
            <w:szCs w:val="22"/>
            <w:lang w:val="sl-SI"/>
          </w:rPr>
          <w:t>info.svrk@gov.si</w:t>
        </w:r>
      </w:hyperlink>
    </w:p>
    <w:p w:rsidR="00932F02" w:rsidRPr="00C74C37" w:rsidRDefault="00932F02" w:rsidP="00932F02">
      <w:pPr>
        <w:pStyle w:val="Naslov1"/>
      </w:pPr>
      <w:r>
        <w:br w:type="page"/>
      </w:r>
      <w:bookmarkStart w:id="74" w:name="_Toc410904863"/>
      <w:bookmarkStart w:id="75" w:name="_Toc404238689"/>
      <w:bookmarkStart w:id="76" w:name="_Toc409523972"/>
      <w:bookmarkStart w:id="77" w:name="_Toc508696640"/>
      <w:r>
        <w:lastRenderedPageBreak/>
        <w:t>4</w:t>
      </w:r>
      <w:r w:rsidRPr="00C74C37">
        <w:t>. PRILOGE</w:t>
      </w:r>
      <w:bookmarkEnd w:id="74"/>
      <w:bookmarkEnd w:id="75"/>
      <w:bookmarkEnd w:id="76"/>
      <w:bookmarkEnd w:id="77"/>
      <w:r w:rsidRPr="00C74C37">
        <w:t xml:space="preserve"> </w:t>
      </w:r>
    </w:p>
    <w:p w:rsidR="00932F02" w:rsidRPr="00306AA4" w:rsidRDefault="00932F02" w:rsidP="00932F02">
      <w:pPr>
        <w:jc w:val="both"/>
        <w:rPr>
          <w:lang w:val="sl-SI" w:eastAsia="sl-SI"/>
        </w:rPr>
      </w:pPr>
    </w:p>
    <w:p w:rsidR="00932F02" w:rsidRPr="00306AA4" w:rsidRDefault="00932F02" w:rsidP="00932F02">
      <w:pPr>
        <w:spacing w:line="240" w:lineRule="auto"/>
        <w:jc w:val="both"/>
        <w:rPr>
          <w:rFonts w:cs="Arial"/>
          <w:sz w:val="22"/>
          <w:szCs w:val="22"/>
          <w:lang w:val="sl-SI"/>
        </w:rPr>
      </w:pPr>
    </w:p>
    <w:p w:rsidR="00932F02" w:rsidRPr="00932F02" w:rsidRDefault="00932F02" w:rsidP="00932F02">
      <w:pPr>
        <w:pStyle w:val="Kazaloslik"/>
        <w:tabs>
          <w:tab w:val="right" w:leader="dot" w:pos="8488"/>
        </w:tabs>
        <w:rPr>
          <w:noProof/>
          <w:sz w:val="22"/>
          <w:szCs w:val="22"/>
        </w:rPr>
      </w:pPr>
      <w:r w:rsidRPr="00932F02">
        <w:rPr>
          <w:rFonts w:cs="Arial"/>
          <w:sz w:val="22"/>
          <w:szCs w:val="22"/>
          <w:lang w:val="sl-SI"/>
        </w:rPr>
        <w:fldChar w:fldCharType="begin"/>
      </w:r>
      <w:r w:rsidRPr="00932F02">
        <w:rPr>
          <w:rFonts w:cs="Arial"/>
          <w:sz w:val="22"/>
          <w:szCs w:val="22"/>
          <w:lang w:val="sl-SI"/>
        </w:rPr>
        <w:instrText xml:space="preserve"> TOC \h \z \c "Priloga" </w:instrText>
      </w:r>
      <w:r w:rsidRPr="00932F02">
        <w:rPr>
          <w:rFonts w:cs="Arial"/>
          <w:sz w:val="22"/>
          <w:szCs w:val="22"/>
          <w:lang w:val="sl-SI"/>
        </w:rPr>
        <w:fldChar w:fldCharType="separate"/>
      </w:r>
      <w:hyperlink w:anchor="_Toc508695254" w:history="1">
        <w:r w:rsidRPr="00932F02">
          <w:rPr>
            <w:rStyle w:val="Hiperpovezava"/>
            <w:rFonts w:cs="Arial"/>
            <w:noProof/>
            <w:sz w:val="22"/>
            <w:szCs w:val="22"/>
          </w:rPr>
          <w:t>Priloga 1: Začasni pano</w:t>
        </w:r>
        <w:r w:rsidRPr="00932F02">
          <w:rPr>
            <w:noProof/>
            <w:webHidden/>
            <w:sz w:val="22"/>
            <w:szCs w:val="22"/>
          </w:rPr>
          <w:tab/>
        </w:r>
        <w:r w:rsidRPr="00932F02">
          <w:rPr>
            <w:noProof/>
            <w:webHidden/>
            <w:sz w:val="22"/>
            <w:szCs w:val="22"/>
          </w:rPr>
          <w:fldChar w:fldCharType="begin"/>
        </w:r>
        <w:r w:rsidRPr="00932F02">
          <w:rPr>
            <w:noProof/>
            <w:webHidden/>
            <w:sz w:val="22"/>
            <w:szCs w:val="22"/>
          </w:rPr>
          <w:instrText xml:space="preserve"> PAGEREF _Toc508695254 \h </w:instrText>
        </w:r>
        <w:r w:rsidRPr="00932F02">
          <w:rPr>
            <w:noProof/>
            <w:webHidden/>
            <w:sz w:val="22"/>
            <w:szCs w:val="22"/>
          </w:rPr>
        </w:r>
        <w:r w:rsidRPr="00932F02">
          <w:rPr>
            <w:noProof/>
            <w:webHidden/>
            <w:sz w:val="22"/>
            <w:szCs w:val="22"/>
          </w:rPr>
          <w:fldChar w:fldCharType="separate"/>
        </w:r>
        <w:r w:rsidR="005347E3">
          <w:rPr>
            <w:noProof/>
            <w:webHidden/>
            <w:sz w:val="22"/>
            <w:szCs w:val="22"/>
          </w:rPr>
          <w:t>21</w:t>
        </w:r>
        <w:r w:rsidRPr="00932F02">
          <w:rPr>
            <w:noProof/>
            <w:webHidden/>
            <w:sz w:val="22"/>
            <w:szCs w:val="22"/>
          </w:rPr>
          <w:fldChar w:fldCharType="end"/>
        </w:r>
      </w:hyperlink>
    </w:p>
    <w:p w:rsidR="00932F02" w:rsidRPr="00932F02" w:rsidRDefault="00932F02" w:rsidP="00932F02">
      <w:pPr>
        <w:pStyle w:val="Kazaloslik"/>
        <w:tabs>
          <w:tab w:val="right" w:leader="dot" w:pos="8488"/>
        </w:tabs>
        <w:rPr>
          <w:noProof/>
          <w:sz w:val="22"/>
          <w:szCs w:val="22"/>
        </w:rPr>
      </w:pPr>
      <w:hyperlink w:anchor="_Toc508695255" w:history="1">
        <w:r w:rsidRPr="00932F02">
          <w:rPr>
            <w:rStyle w:val="Hiperpovezava"/>
            <w:rFonts w:cs="Arial"/>
            <w:noProof/>
            <w:sz w:val="22"/>
            <w:szCs w:val="22"/>
          </w:rPr>
          <w:t>Priloga 2: Stalna plošča ali pano</w:t>
        </w:r>
        <w:r w:rsidRPr="00932F02">
          <w:rPr>
            <w:noProof/>
            <w:webHidden/>
            <w:sz w:val="22"/>
            <w:szCs w:val="22"/>
          </w:rPr>
          <w:tab/>
        </w:r>
        <w:r w:rsidRPr="00932F02">
          <w:rPr>
            <w:noProof/>
            <w:webHidden/>
            <w:sz w:val="22"/>
            <w:szCs w:val="22"/>
          </w:rPr>
          <w:fldChar w:fldCharType="begin"/>
        </w:r>
        <w:r w:rsidRPr="00932F02">
          <w:rPr>
            <w:noProof/>
            <w:webHidden/>
            <w:sz w:val="22"/>
            <w:szCs w:val="22"/>
          </w:rPr>
          <w:instrText xml:space="preserve"> PAGEREF _Toc508695255 \h </w:instrText>
        </w:r>
        <w:r w:rsidRPr="00932F02">
          <w:rPr>
            <w:noProof/>
            <w:webHidden/>
            <w:sz w:val="22"/>
            <w:szCs w:val="22"/>
          </w:rPr>
        </w:r>
        <w:r w:rsidRPr="00932F02">
          <w:rPr>
            <w:noProof/>
            <w:webHidden/>
            <w:sz w:val="22"/>
            <w:szCs w:val="22"/>
          </w:rPr>
          <w:fldChar w:fldCharType="separate"/>
        </w:r>
        <w:r w:rsidR="005347E3">
          <w:rPr>
            <w:noProof/>
            <w:webHidden/>
            <w:sz w:val="22"/>
            <w:szCs w:val="22"/>
          </w:rPr>
          <w:t>22</w:t>
        </w:r>
        <w:r w:rsidRPr="00932F02">
          <w:rPr>
            <w:noProof/>
            <w:webHidden/>
            <w:sz w:val="22"/>
            <w:szCs w:val="22"/>
          </w:rPr>
          <w:fldChar w:fldCharType="end"/>
        </w:r>
      </w:hyperlink>
    </w:p>
    <w:p w:rsidR="00932F02" w:rsidRDefault="00932F02" w:rsidP="00932F02">
      <w:pPr>
        <w:pStyle w:val="Kazaloslik"/>
        <w:tabs>
          <w:tab w:val="right" w:leader="dot" w:pos="8488"/>
        </w:tabs>
        <w:rPr>
          <w:rStyle w:val="Hiperpovezava"/>
          <w:noProof/>
          <w:sz w:val="22"/>
          <w:szCs w:val="22"/>
        </w:rPr>
      </w:pPr>
      <w:hyperlink w:anchor="_Toc508695256" w:history="1">
        <w:r w:rsidRPr="00932F02">
          <w:rPr>
            <w:rStyle w:val="Hiperpovezava"/>
            <w:rFonts w:cs="Arial"/>
            <w:noProof/>
            <w:sz w:val="22"/>
            <w:szCs w:val="22"/>
          </w:rPr>
          <w:t>Priloga 3: Logotipi, primeri dobrih praks in mnenja OU</w:t>
        </w:r>
        <w:r w:rsidRPr="00932F02">
          <w:rPr>
            <w:noProof/>
            <w:webHidden/>
            <w:sz w:val="22"/>
            <w:szCs w:val="22"/>
          </w:rPr>
          <w:tab/>
        </w:r>
        <w:r w:rsidRPr="00932F02">
          <w:rPr>
            <w:noProof/>
            <w:webHidden/>
            <w:sz w:val="22"/>
            <w:szCs w:val="22"/>
          </w:rPr>
          <w:fldChar w:fldCharType="begin"/>
        </w:r>
        <w:r w:rsidRPr="00932F02">
          <w:rPr>
            <w:noProof/>
            <w:webHidden/>
            <w:sz w:val="22"/>
            <w:szCs w:val="22"/>
          </w:rPr>
          <w:instrText xml:space="preserve"> PAGEREF _Toc508695256 \h </w:instrText>
        </w:r>
        <w:r w:rsidRPr="00932F02">
          <w:rPr>
            <w:noProof/>
            <w:webHidden/>
            <w:sz w:val="22"/>
            <w:szCs w:val="22"/>
          </w:rPr>
        </w:r>
        <w:r w:rsidRPr="00932F02">
          <w:rPr>
            <w:noProof/>
            <w:webHidden/>
            <w:sz w:val="22"/>
            <w:szCs w:val="22"/>
          </w:rPr>
          <w:fldChar w:fldCharType="separate"/>
        </w:r>
        <w:r w:rsidR="005347E3">
          <w:rPr>
            <w:noProof/>
            <w:webHidden/>
            <w:sz w:val="22"/>
            <w:szCs w:val="22"/>
          </w:rPr>
          <w:t>23</w:t>
        </w:r>
        <w:r w:rsidRPr="00932F02">
          <w:rPr>
            <w:noProof/>
            <w:webHidden/>
            <w:sz w:val="22"/>
            <w:szCs w:val="22"/>
          </w:rPr>
          <w:fldChar w:fldCharType="end"/>
        </w:r>
      </w:hyperlink>
    </w:p>
    <w:p w:rsidR="00932F02" w:rsidRPr="00932F02" w:rsidRDefault="00932F02" w:rsidP="00932F02">
      <w:pPr>
        <w:pStyle w:val="Napis"/>
        <w:jc w:val="both"/>
        <w:rPr>
          <w:rFonts w:ascii="Arial" w:hAnsi="Arial" w:cs="Arial"/>
          <w:sz w:val="22"/>
          <w:szCs w:val="22"/>
        </w:rPr>
      </w:pPr>
      <w:r>
        <w:rPr>
          <w:rStyle w:val="Hiperpovezava"/>
          <w:noProof/>
          <w:sz w:val="22"/>
          <w:szCs w:val="22"/>
        </w:rPr>
        <w:br w:type="page"/>
      </w:r>
      <w:bookmarkStart w:id="78" w:name="_Toc508695254"/>
      <w:r w:rsidRPr="00932F02">
        <w:rPr>
          <w:rFonts w:ascii="Arial" w:hAnsi="Arial" w:cs="Arial"/>
          <w:sz w:val="22"/>
          <w:szCs w:val="22"/>
        </w:rPr>
        <w:lastRenderedPageBreak/>
        <w:t xml:space="preserve">Priloga </w:t>
      </w:r>
      <w:r w:rsidRPr="00932F02">
        <w:rPr>
          <w:rFonts w:ascii="Arial" w:hAnsi="Arial" w:cs="Arial"/>
          <w:sz w:val="22"/>
          <w:szCs w:val="22"/>
        </w:rPr>
        <w:fldChar w:fldCharType="begin"/>
      </w:r>
      <w:r w:rsidRPr="00932F02">
        <w:rPr>
          <w:rFonts w:ascii="Arial" w:hAnsi="Arial" w:cs="Arial"/>
          <w:sz w:val="22"/>
          <w:szCs w:val="22"/>
        </w:rPr>
        <w:instrText xml:space="preserve"> SEQ Priloga \* ARABIC </w:instrText>
      </w:r>
      <w:r w:rsidRPr="00932F02">
        <w:rPr>
          <w:rFonts w:ascii="Arial" w:hAnsi="Arial" w:cs="Arial"/>
          <w:sz w:val="22"/>
          <w:szCs w:val="22"/>
        </w:rPr>
        <w:fldChar w:fldCharType="separate"/>
      </w:r>
      <w:r w:rsidR="005347E3">
        <w:rPr>
          <w:rFonts w:ascii="Arial" w:hAnsi="Arial" w:cs="Arial"/>
          <w:noProof/>
          <w:sz w:val="22"/>
          <w:szCs w:val="22"/>
        </w:rPr>
        <w:t>1</w:t>
      </w:r>
      <w:r w:rsidRPr="00932F02">
        <w:rPr>
          <w:rFonts w:ascii="Arial" w:hAnsi="Arial" w:cs="Arial"/>
          <w:sz w:val="22"/>
          <w:szCs w:val="22"/>
        </w:rPr>
        <w:fldChar w:fldCharType="end"/>
      </w:r>
      <w:r w:rsidRPr="00932F02">
        <w:rPr>
          <w:rFonts w:ascii="Arial" w:hAnsi="Arial" w:cs="Arial"/>
          <w:sz w:val="22"/>
          <w:szCs w:val="22"/>
        </w:rPr>
        <w:t>: Začasni pano</w:t>
      </w:r>
      <w:bookmarkEnd w:id="78"/>
    </w:p>
    <w:p w:rsidR="00932F02" w:rsidRPr="00306AA4" w:rsidRDefault="00932F02" w:rsidP="00932F02">
      <w:pPr>
        <w:spacing w:line="240" w:lineRule="auto"/>
        <w:jc w:val="both"/>
        <w:rPr>
          <w:rFonts w:cs="Arial"/>
          <w:sz w:val="22"/>
          <w:szCs w:val="22"/>
          <w:lang w:val="sl-SI"/>
        </w:rPr>
      </w:pPr>
    </w:p>
    <w:p w:rsidR="00932F02" w:rsidRPr="00306AA4" w:rsidRDefault="00932F02" w:rsidP="00932F02">
      <w:pPr>
        <w:pStyle w:val="Glava"/>
        <w:rPr>
          <w:b/>
          <w:sz w:val="22"/>
          <w:szCs w:val="22"/>
          <w:lang w:val="sl-SI"/>
        </w:rPr>
      </w:pPr>
    </w:p>
    <w:p w:rsidR="00932F02" w:rsidRDefault="00932F02" w:rsidP="00932F02">
      <w:pPr>
        <w:pStyle w:val="Glava"/>
        <w:rPr>
          <w:b/>
          <w:sz w:val="22"/>
          <w:szCs w:val="22"/>
          <w:lang w:val="sl-SI"/>
        </w:rPr>
      </w:pPr>
      <w:r w:rsidRPr="00306AA4">
        <w:rPr>
          <w:b/>
          <w:sz w:val="22"/>
          <w:szCs w:val="22"/>
          <w:lang w:val="sl-SI"/>
        </w:rPr>
        <w:t>Priporočena velikost: 220/250 cm oziroma 100x150 cm v primerih, ko gradbeno dovoljenje ni potrebno</w:t>
      </w:r>
    </w:p>
    <w:p w:rsidR="00932F02" w:rsidRDefault="00932F02" w:rsidP="00932F02">
      <w:pPr>
        <w:pStyle w:val="Glava"/>
        <w:rPr>
          <w:b/>
          <w:sz w:val="22"/>
          <w:szCs w:val="22"/>
          <w:lang w:val="sl-SI"/>
        </w:rPr>
      </w:pPr>
    </w:p>
    <w:p w:rsidR="00932F02" w:rsidRPr="00306AA4" w:rsidRDefault="00932F02" w:rsidP="00932F02">
      <w:pPr>
        <w:pStyle w:val="Glava"/>
        <w:rPr>
          <w:b/>
          <w:sz w:val="22"/>
          <w:szCs w:val="22"/>
          <w:lang w:val="sl-SI"/>
        </w:rPr>
      </w:pPr>
      <w:r>
        <w:rPr>
          <w:b/>
          <w:sz w:val="22"/>
          <w:szCs w:val="22"/>
          <w:lang w:val="sl-SI"/>
        </w:rPr>
        <w:t>Tehnične značilnosti</w:t>
      </w:r>
      <w:r>
        <w:rPr>
          <w:rStyle w:val="Sprotnaopomba-sklic"/>
          <w:b/>
          <w:sz w:val="22"/>
          <w:szCs w:val="22"/>
          <w:lang w:val="sl-SI"/>
        </w:rPr>
        <w:footnoteReference w:id="11"/>
      </w:r>
      <w:r>
        <w:rPr>
          <w:b/>
          <w:sz w:val="22"/>
          <w:szCs w:val="22"/>
          <w:lang w:val="sl-SI"/>
        </w:rPr>
        <w:t xml:space="preserve">: </w:t>
      </w:r>
      <w:r>
        <w:rPr>
          <w:sz w:val="22"/>
          <w:szCs w:val="22"/>
          <w:lang w:val="sl-SI"/>
        </w:rPr>
        <w:t>i</w:t>
      </w:r>
      <w:r w:rsidRPr="003864EB">
        <w:rPr>
          <w:sz w:val="22"/>
          <w:szCs w:val="22"/>
          <w:lang w:val="sl-SI"/>
        </w:rPr>
        <w:t>me operacije</w:t>
      </w:r>
      <w:r>
        <w:rPr>
          <w:sz w:val="22"/>
          <w:szCs w:val="22"/>
          <w:lang w:val="sl-SI"/>
        </w:rPr>
        <w:t xml:space="preserve"> in glavni cilj operacije, simbol Unije, navedba Unije ali skladov morajo zavzemati najmanj 25% celotnega panoja.</w:t>
      </w:r>
    </w:p>
    <w:p w:rsidR="00932F02" w:rsidRPr="00306AA4" w:rsidRDefault="00932F02" w:rsidP="00932F02">
      <w:pPr>
        <w:pStyle w:val="Glava"/>
        <w:rPr>
          <w:b/>
          <w:sz w:val="22"/>
          <w:szCs w:val="22"/>
          <w:lang w:val="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64"/>
      </w:tblGrid>
      <w:tr w:rsidR="00932F02" w:rsidRPr="00306AA4" w:rsidTr="00D34030">
        <w:trPr>
          <w:trHeight w:val="3546"/>
          <w:jc w:val="center"/>
        </w:trPr>
        <w:tc>
          <w:tcPr>
            <w:tcW w:w="7264" w:type="dxa"/>
          </w:tcPr>
          <w:p w:rsidR="00932F02" w:rsidRPr="003864EB" w:rsidRDefault="00AC7ADE" w:rsidP="00D34030">
            <w:pPr>
              <w:jc w:val="center"/>
              <w:rPr>
                <w:rFonts w:ascii="Calibri Light" w:hAnsi="Calibri Light"/>
                <w:b/>
                <w:color w:val="0000FF"/>
                <w:sz w:val="16"/>
                <w:szCs w:val="16"/>
                <w:lang w:val="sl-SI"/>
              </w:rPr>
            </w:pPr>
            <w:r>
              <w:rPr>
                <w:rFonts w:ascii="Calibri Light" w:hAnsi="Calibri Light"/>
                <w:noProof/>
                <w:lang w:val="sl-SI" w:eastAsia="sl-SI"/>
              </w:rPr>
              <w:drawing>
                <wp:anchor distT="0" distB="0" distL="114300" distR="114300" simplePos="0" relativeHeight="251658240" behindDoc="0" locked="0" layoutInCell="1" allowOverlap="1">
                  <wp:simplePos x="0" y="0"/>
                  <wp:positionH relativeFrom="column">
                    <wp:posOffset>468630</wp:posOffset>
                  </wp:positionH>
                  <wp:positionV relativeFrom="paragraph">
                    <wp:posOffset>37465</wp:posOffset>
                  </wp:positionV>
                  <wp:extent cx="3587115" cy="1736090"/>
                  <wp:effectExtent l="0" t="0" r="0" b="0"/>
                  <wp:wrapNone/>
                  <wp:docPr id="86" name="Slika 86" descr="Logo_EKP_strukturni_in_investicijski_skladi_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ogo_EKP_strukturni_in_investicijski_skladi_SL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87115" cy="1736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2F02" w:rsidRPr="003864EB" w:rsidRDefault="00932F02" w:rsidP="00D34030">
            <w:pPr>
              <w:jc w:val="center"/>
              <w:rPr>
                <w:rFonts w:ascii="Calibri Light" w:hAnsi="Calibri Light"/>
                <w:b/>
                <w:color w:val="0000FF"/>
                <w:sz w:val="16"/>
                <w:szCs w:val="16"/>
                <w:lang w:val="sl-SI"/>
              </w:rPr>
            </w:pPr>
          </w:p>
          <w:p w:rsidR="00932F02" w:rsidRPr="003864EB" w:rsidRDefault="00932F02" w:rsidP="00D34030">
            <w:pPr>
              <w:framePr w:hSpace="141" w:wrap="around" w:hAnchor="text" w:y="-315"/>
              <w:jc w:val="center"/>
              <w:rPr>
                <w:rFonts w:ascii="Calibri Light" w:hAnsi="Calibri Light"/>
                <w:b/>
                <w:color w:val="0000FF"/>
                <w:szCs w:val="16"/>
                <w:lang w:val="sl-SI"/>
              </w:rPr>
            </w:pPr>
          </w:p>
          <w:p w:rsidR="00932F02" w:rsidRPr="003864EB" w:rsidRDefault="00932F02" w:rsidP="00D34030">
            <w:pPr>
              <w:framePr w:hSpace="141" w:wrap="around" w:hAnchor="text" w:y="-315"/>
              <w:jc w:val="center"/>
              <w:rPr>
                <w:rFonts w:ascii="Calibri Light" w:hAnsi="Calibri Light"/>
                <w:b/>
                <w:szCs w:val="22"/>
                <w:lang w:val="sl-SI"/>
              </w:rPr>
            </w:pPr>
          </w:p>
          <w:p w:rsidR="00932F02" w:rsidRPr="003864EB" w:rsidRDefault="00932F02" w:rsidP="00D34030">
            <w:pPr>
              <w:framePr w:hSpace="141" w:wrap="around" w:hAnchor="text" w:y="-315"/>
              <w:jc w:val="center"/>
              <w:rPr>
                <w:rFonts w:ascii="Calibri Light" w:hAnsi="Calibri Light"/>
                <w:b/>
                <w:szCs w:val="22"/>
                <w:lang w:val="sl-SI"/>
              </w:rPr>
            </w:pPr>
          </w:p>
          <w:p w:rsidR="00932F02" w:rsidRPr="003864EB" w:rsidRDefault="00932F02" w:rsidP="00D34030">
            <w:pPr>
              <w:framePr w:hSpace="141" w:wrap="around" w:hAnchor="text" w:y="-315"/>
              <w:jc w:val="center"/>
              <w:rPr>
                <w:rFonts w:ascii="Calibri Light" w:hAnsi="Calibri Light"/>
                <w:b/>
                <w:szCs w:val="22"/>
                <w:lang w:val="sl-SI"/>
              </w:rPr>
            </w:pPr>
          </w:p>
          <w:p w:rsidR="00932F02" w:rsidRPr="003864EB" w:rsidRDefault="00932F02" w:rsidP="00D34030">
            <w:pPr>
              <w:framePr w:hSpace="141" w:wrap="around" w:hAnchor="text" w:y="-315"/>
              <w:jc w:val="center"/>
              <w:rPr>
                <w:rFonts w:ascii="Calibri Light" w:hAnsi="Calibri Light"/>
                <w:b/>
                <w:szCs w:val="22"/>
                <w:lang w:val="sl-SI"/>
              </w:rPr>
            </w:pPr>
          </w:p>
          <w:p w:rsidR="00932F02" w:rsidRPr="003864EB" w:rsidRDefault="00932F02" w:rsidP="00D34030">
            <w:pPr>
              <w:framePr w:hSpace="141" w:wrap="around" w:hAnchor="text" w:y="-315"/>
              <w:jc w:val="center"/>
              <w:rPr>
                <w:rFonts w:ascii="Calibri Light" w:hAnsi="Calibri Light"/>
                <w:b/>
                <w:szCs w:val="22"/>
                <w:lang w:val="sl-SI"/>
              </w:rPr>
            </w:pPr>
          </w:p>
          <w:p w:rsidR="00932F02" w:rsidRPr="003864EB" w:rsidRDefault="00932F02" w:rsidP="00D34030">
            <w:pPr>
              <w:framePr w:hSpace="141" w:wrap="around" w:hAnchor="text" w:y="-315"/>
              <w:jc w:val="center"/>
              <w:rPr>
                <w:rFonts w:ascii="Calibri Light" w:hAnsi="Calibri Light"/>
                <w:b/>
                <w:szCs w:val="22"/>
                <w:lang w:val="sl-SI"/>
              </w:rPr>
            </w:pPr>
          </w:p>
          <w:p w:rsidR="00932F02" w:rsidRPr="003864EB" w:rsidRDefault="00932F02" w:rsidP="00D34030">
            <w:pPr>
              <w:jc w:val="center"/>
              <w:rPr>
                <w:rFonts w:ascii="Calibri Light" w:hAnsi="Calibri Light"/>
                <w:b/>
                <w:szCs w:val="22"/>
                <w:lang w:val="sl-SI"/>
              </w:rPr>
            </w:pPr>
          </w:p>
          <w:p w:rsidR="00932F02" w:rsidRDefault="00932F02" w:rsidP="00D34030">
            <w:pPr>
              <w:rPr>
                <w:rFonts w:ascii="Calibri Light" w:hAnsi="Calibri Light"/>
                <w:b/>
                <w:szCs w:val="22"/>
                <w:lang w:val="sl-SI"/>
              </w:rPr>
            </w:pPr>
          </w:p>
          <w:p w:rsidR="00932F02" w:rsidRPr="003864EB" w:rsidRDefault="00932F02" w:rsidP="00D34030">
            <w:pPr>
              <w:jc w:val="center"/>
              <w:rPr>
                <w:rFonts w:ascii="Calibri Light" w:hAnsi="Calibri Light"/>
                <w:b/>
                <w:szCs w:val="22"/>
                <w:lang w:val="sl-SI"/>
              </w:rPr>
            </w:pPr>
            <w:r w:rsidRPr="003864EB">
              <w:rPr>
                <w:rFonts w:ascii="Calibri Light" w:hAnsi="Calibri Light"/>
                <w:b/>
                <w:szCs w:val="22"/>
                <w:lang w:val="sl-SI"/>
              </w:rPr>
              <w:t>»NALOŽBA V VAŠO PRIHODNOST«</w:t>
            </w:r>
          </w:p>
          <w:p w:rsidR="00932F02" w:rsidRPr="003864EB" w:rsidRDefault="00932F02" w:rsidP="00D34030">
            <w:pPr>
              <w:rPr>
                <w:rFonts w:ascii="Calibri Light" w:hAnsi="Calibri Light"/>
                <w:color w:val="000000"/>
                <w:szCs w:val="20"/>
                <w:lang w:val="sl-SI"/>
              </w:rPr>
            </w:pPr>
          </w:p>
        </w:tc>
      </w:tr>
      <w:tr w:rsidR="00932F02" w:rsidRPr="00306AA4" w:rsidTr="00D34030">
        <w:trPr>
          <w:trHeight w:val="5350"/>
          <w:jc w:val="center"/>
        </w:trPr>
        <w:tc>
          <w:tcPr>
            <w:tcW w:w="7264" w:type="dxa"/>
          </w:tcPr>
          <w:p w:rsidR="00932F02" w:rsidRPr="003864EB" w:rsidRDefault="00932F02" w:rsidP="00D34030">
            <w:pPr>
              <w:jc w:val="center"/>
              <w:rPr>
                <w:rFonts w:ascii="Calibri Light" w:hAnsi="Calibri Light"/>
                <w:b/>
                <w:color w:val="0000FF"/>
                <w:sz w:val="16"/>
                <w:szCs w:val="16"/>
                <w:lang w:val="sl-SI"/>
              </w:rPr>
            </w:pPr>
          </w:p>
          <w:p w:rsidR="00932F02" w:rsidRPr="003864EB" w:rsidRDefault="00932F02" w:rsidP="00D34030">
            <w:pPr>
              <w:rPr>
                <w:rFonts w:ascii="Calibri Light" w:hAnsi="Calibri Light"/>
                <w:b/>
                <w:color w:val="0000FF"/>
                <w:sz w:val="16"/>
                <w:szCs w:val="16"/>
                <w:lang w:val="sl-SI"/>
              </w:rPr>
            </w:pPr>
          </w:p>
          <w:p w:rsidR="00932F02" w:rsidRPr="003864EB" w:rsidRDefault="00932F02" w:rsidP="00D34030">
            <w:pPr>
              <w:jc w:val="center"/>
              <w:rPr>
                <w:rFonts w:ascii="Calibri Light" w:hAnsi="Calibri Light"/>
                <w:b/>
                <w:szCs w:val="22"/>
                <w:lang w:val="sl-SI"/>
              </w:rPr>
            </w:pPr>
            <w:r w:rsidRPr="003864EB">
              <w:rPr>
                <w:rFonts w:ascii="Calibri Light" w:hAnsi="Calibri Light"/>
                <w:b/>
                <w:szCs w:val="22"/>
                <w:lang w:val="sl-SI"/>
              </w:rPr>
              <w:t>NALOŽBO SOFINANCIRATA EVROPSKA UNIJA IN REPUBLIKA SLOVENIJA</w:t>
            </w:r>
          </w:p>
          <w:p w:rsidR="00932F02" w:rsidRPr="003864EB" w:rsidRDefault="00932F02" w:rsidP="00D34030">
            <w:pPr>
              <w:rPr>
                <w:rFonts w:ascii="Calibri Light" w:hAnsi="Calibri Light"/>
                <w:b/>
                <w:color w:val="0000FF"/>
                <w:szCs w:val="16"/>
                <w:lang w:val="sl-SI"/>
              </w:rPr>
            </w:pPr>
          </w:p>
          <w:p w:rsidR="00932F02" w:rsidRPr="003864EB" w:rsidRDefault="00932F02" w:rsidP="00D34030">
            <w:pPr>
              <w:rPr>
                <w:rFonts w:ascii="Calibri Light" w:hAnsi="Calibri Light"/>
                <w:b/>
                <w:szCs w:val="16"/>
                <w:lang w:val="sl-SI"/>
              </w:rPr>
            </w:pPr>
          </w:p>
          <w:p w:rsidR="00932F02" w:rsidRPr="003864EB" w:rsidRDefault="00932F02" w:rsidP="00D34030">
            <w:pPr>
              <w:rPr>
                <w:rFonts w:ascii="Calibri Light" w:hAnsi="Calibri Light"/>
                <w:b/>
                <w:szCs w:val="16"/>
                <w:lang w:val="sl-SI"/>
              </w:rPr>
            </w:pPr>
          </w:p>
          <w:p w:rsidR="00932F02" w:rsidRPr="003864EB" w:rsidRDefault="00932F02" w:rsidP="00D34030">
            <w:pPr>
              <w:rPr>
                <w:rFonts w:ascii="Calibri Light" w:hAnsi="Calibri Light"/>
                <w:b/>
                <w:szCs w:val="16"/>
                <w:lang w:val="sl-SI"/>
              </w:rPr>
            </w:pPr>
          </w:p>
          <w:p w:rsidR="00932F02" w:rsidRPr="003864EB" w:rsidRDefault="00932F02" w:rsidP="00D34030">
            <w:pPr>
              <w:rPr>
                <w:rFonts w:ascii="Calibri Light" w:hAnsi="Calibri Light"/>
                <w:b/>
                <w:szCs w:val="16"/>
                <w:lang w:val="sl-SI"/>
              </w:rPr>
            </w:pPr>
            <w:r w:rsidRPr="003864EB">
              <w:rPr>
                <w:rFonts w:ascii="Calibri Light" w:hAnsi="Calibri Light"/>
                <w:b/>
                <w:szCs w:val="16"/>
                <w:lang w:val="sl-SI"/>
              </w:rPr>
              <w:t xml:space="preserve">   NASLOV OPERACIJE: …………………………………………………………</w:t>
            </w:r>
            <w:r>
              <w:rPr>
                <w:rFonts w:ascii="Calibri Light" w:hAnsi="Calibri Light"/>
                <w:b/>
                <w:szCs w:val="16"/>
                <w:lang w:val="sl-SI"/>
              </w:rPr>
              <w:t>….</w:t>
            </w:r>
          </w:p>
          <w:p w:rsidR="00932F02" w:rsidRPr="003864EB" w:rsidRDefault="00932F02" w:rsidP="00D34030">
            <w:pPr>
              <w:rPr>
                <w:rFonts w:ascii="Calibri Light" w:hAnsi="Calibri Light"/>
                <w:b/>
                <w:szCs w:val="16"/>
                <w:lang w:val="sl-SI"/>
              </w:rPr>
            </w:pPr>
            <w:r w:rsidRPr="003864EB">
              <w:rPr>
                <w:rFonts w:ascii="Calibri Light" w:hAnsi="Calibri Light"/>
                <w:b/>
                <w:szCs w:val="16"/>
                <w:lang w:val="sl-SI"/>
              </w:rPr>
              <w:t xml:space="preserve">   GLAVNI CILJ/NAMEN OPERACIJE: ……………………………………</w:t>
            </w:r>
            <w:r>
              <w:rPr>
                <w:rFonts w:ascii="Calibri Light" w:hAnsi="Calibri Light"/>
                <w:b/>
                <w:szCs w:val="16"/>
                <w:lang w:val="sl-SI"/>
              </w:rPr>
              <w:t>……</w:t>
            </w:r>
          </w:p>
          <w:p w:rsidR="00932F02" w:rsidRPr="003864EB" w:rsidRDefault="00932F02" w:rsidP="00D34030">
            <w:pPr>
              <w:rPr>
                <w:rFonts w:ascii="Calibri Light" w:hAnsi="Calibri Light"/>
                <w:b/>
                <w:szCs w:val="16"/>
                <w:lang w:val="sl-SI"/>
              </w:rPr>
            </w:pPr>
            <w:r w:rsidRPr="003864EB">
              <w:rPr>
                <w:rFonts w:ascii="Calibri Light" w:hAnsi="Calibri Light"/>
                <w:b/>
                <w:szCs w:val="16"/>
                <w:lang w:val="sl-SI"/>
              </w:rPr>
              <w:t xml:space="preserve">   GRADBENI PODATKI: ...………………………………………………………</w:t>
            </w:r>
            <w:r>
              <w:rPr>
                <w:rFonts w:ascii="Calibri Light" w:hAnsi="Calibri Light"/>
                <w:b/>
                <w:szCs w:val="16"/>
                <w:lang w:val="sl-SI"/>
              </w:rPr>
              <w:t>….</w:t>
            </w:r>
          </w:p>
          <w:p w:rsidR="00932F02" w:rsidRPr="003864EB" w:rsidRDefault="00932F02" w:rsidP="00D34030">
            <w:pPr>
              <w:rPr>
                <w:rFonts w:ascii="Calibri Light" w:hAnsi="Calibri Light"/>
                <w:b/>
                <w:sz w:val="16"/>
                <w:szCs w:val="16"/>
                <w:lang w:val="sl-SI"/>
              </w:rPr>
            </w:pPr>
          </w:p>
          <w:p w:rsidR="00932F02" w:rsidRPr="003864EB" w:rsidRDefault="00932F02" w:rsidP="00D34030">
            <w:pPr>
              <w:rPr>
                <w:rFonts w:ascii="Calibri Light" w:hAnsi="Calibri Light"/>
                <w:b/>
                <w:sz w:val="16"/>
                <w:szCs w:val="16"/>
                <w:lang w:val="sl-SI"/>
              </w:rPr>
            </w:pPr>
            <w:r w:rsidRPr="003864EB">
              <w:rPr>
                <w:rFonts w:ascii="Calibri Light" w:hAnsi="Calibri Light"/>
                <w:b/>
                <w:sz w:val="16"/>
                <w:szCs w:val="16"/>
                <w:lang w:val="sl-SI"/>
              </w:rPr>
              <w:t xml:space="preserve">                                                    </w:t>
            </w:r>
            <w:r w:rsidRPr="003864EB">
              <w:rPr>
                <w:rFonts w:ascii="Calibri Light" w:hAnsi="Calibri Light"/>
                <w:b/>
                <w:szCs w:val="16"/>
                <w:lang w:val="sl-SI"/>
              </w:rPr>
              <w:t>…………………...…………………………………......</w:t>
            </w:r>
          </w:p>
          <w:p w:rsidR="00932F02" w:rsidRPr="003864EB" w:rsidRDefault="00932F02" w:rsidP="00D34030">
            <w:pPr>
              <w:rPr>
                <w:rFonts w:ascii="Calibri Light" w:hAnsi="Calibri Light"/>
                <w:b/>
                <w:sz w:val="16"/>
                <w:szCs w:val="16"/>
                <w:lang w:val="sl-SI"/>
              </w:rPr>
            </w:pPr>
          </w:p>
          <w:p w:rsidR="00932F02" w:rsidRPr="003864EB" w:rsidRDefault="00932F02" w:rsidP="00D34030">
            <w:pPr>
              <w:rPr>
                <w:rFonts w:ascii="Calibri Light" w:hAnsi="Calibri Light"/>
                <w:b/>
                <w:sz w:val="16"/>
                <w:szCs w:val="16"/>
                <w:lang w:val="sl-SI"/>
              </w:rPr>
            </w:pPr>
            <w:r w:rsidRPr="003864EB">
              <w:rPr>
                <w:rFonts w:ascii="Calibri Light" w:hAnsi="Calibri Light"/>
                <w:b/>
                <w:sz w:val="16"/>
                <w:szCs w:val="16"/>
                <w:lang w:val="sl-SI"/>
              </w:rPr>
              <w:t xml:space="preserve">                                                    </w:t>
            </w:r>
            <w:r w:rsidRPr="003864EB">
              <w:rPr>
                <w:rFonts w:ascii="Calibri Light" w:hAnsi="Calibri Light"/>
                <w:b/>
                <w:szCs w:val="16"/>
                <w:lang w:val="sl-SI"/>
              </w:rPr>
              <w:t>…………………...…………………………………......</w:t>
            </w:r>
          </w:p>
          <w:p w:rsidR="00932F02" w:rsidRPr="003864EB" w:rsidRDefault="00932F02" w:rsidP="00D34030">
            <w:pPr>
              <w:rPr>
                <w:rFonts w:ascii="Calibri Light" w:hAnsi="Calibri Light"/>
                <w:b/>
                <w:sz w:val="16"/>
                <w:szCs w:val="16"/>
                <w:lang w:val="sl-SI"/>
              </w:rPr>
            </w:pPr>
          </w:p>
          <w:p w:rsidR="00932F02" w:rsidRPr="003864EB" w:rsidRDefault="00932F02" w:rsidP="00D34030">
            <w:pPr>
              <w:rPr>
                <w:rFonts w:ascii="Calibri Light" w:hAnsi="Calibri Light"/>
                <w:b/>
                <w:sz w:val="16"/>
                <w:szCs w:val="16"/>
                <w:lang w:val="sl-SI"/>
              </w:rPr>
            </w:pPr>
            <w:r w:rsidRPr="003864EB">
              <w:rPr>
                <w:rFonts w:ascii="Calibri Light" w:hAnsi="Calibri Light"/>
                <w:b/>
                <w:sz w:val="16"/>
                <w:szCs w:val="16"/>
                <w:lang w:val="sl-SI"/>
              </w:rPr>
              <w:t xml:space="preserve">                                                    </w:t>
            </w:r>
            <w:r w:rsidRPr="003864EB">
              <w:rPr>
                <w:rFonts w:ascii="Calibri Light" w:hAnsi="Calibri Light"/>
                <w:b/>
                <w:szCs w:val="16"/>
                <w:lang w:val="sl-SI"/>
              </w:rPr>
              <w:t>…………………...…………………………………......</w:t>
            </w:r>
          </w:p>
          <w:p w:rsidR="00932F02" w:rsidRPr="003864EB" w:rsidRDefault="00932F02" w:rsidP="00D34030">
            <w:pPr>
              <w:rPr>
                <w:rFonts w:ascii="Calibri Light" w:hAnsi="Calibri Light"/>
                <w:b/>
                <w:sz w:val="16"/>
                <w:szCs w:val="16"/>
                <w:lang w:val="sl-SI"/>
              </w:rPr>
            </w:pPr>
          </w:p>
          <w:p w:rsidR="00932F02" w:rsidRPr="003864EB" w:rsidRDefault="00932F02" w:rsidP="00D34030">
            <w:pPr>
              <w:autoSpaceDE w:val="0"/>
              <w:autoSpaceDN w:val="0"/>
              <w:adjustRightInd w:val="0"/>
              <w:spacing w:line="240" w:lineRule="atLeast"/>
              <w:rPr>
                <w:rFonts w:ascii="Calibri Light" w:hAnsi="Calibri Light"/>
                <w:color w:val="000000"/>
                <w:szCs w:val="20"/>
                <w:lang w:val="sl-SI"/>
              </w:rPr>
            </w:pPr>
            <w:r w:rsidRPr="003864EB">
              <w:rPr>
                <w:rFonts w:ascii="Calibri Light" w:hAnsi="Calibri Light"/>
                <w:b/>
                <w:sz w:val="16"/>
                <w:szCs w:val="16"/>
                <w:lang w:val="sl-SI"/>
              </w:rPr>
              <w:t xml:space="preserve">                                                    </w:t>
            </w:r>
            <w:r w:rsidRPr="003864EB">
              <w:rPr>
                <w:rFonts w:ascii="Calibri Light" w:hAnsi="Calibri Light"/>
                <w:b/>
                <w:szCs w:val="16"/>
                <w:lang w:val="sl-SI"/>
              </w:rPr>
              <w:t>…………………...…………………………………......</w:t>
            </w:r>
          </w:p>
          <w:p w:rsidR="00932F02" w:rsidRPr="003864EB" w:rsidRDefault="00932F02" w:rsidP="00D34030">
            <w:pPr>
              <w:autoSpaceDE w:val="0"/>
              <w:autoSpaceDN w:val="0"/>
              <w:adjustRightInd w:val="0"/>
              <w:spacing w:line="240" w:lineRule="atLeast"/>
              <w:rPr>
                <w:rFonts w:ascii="Calibri Light" w:hAnsi="Calibri Light"/>
                <w:color w:val="000000"/>
                <w:szCs w:val="20"/>
                <w:lang w:val="sl-SI"/>
              </w:rPr>
            </w:pPr>
          </w:p>
          <w:p w:rsidR="00932F02" w:rsidRPr="003864EB" w:rsidRDefault="00932F02" w:rsidP="00D34030">
            <w:pPr>
              <w:autoSpaceDE w:val="0"/>
              <w:autoSpaceDN w:val="0"/>
              <w:adjustRightInd w:val="0"/>
              <w:spacing w:line="240" w:lineRule="atLeast"/>
              <w:rPr>
                <w:rFonts w:ascii="Calibri Light" w:hAnsi="Calibri Light"/>
                <w:sz w:val="16"/>
                <w:szCs w:val="16"/>
                <w:lang w:val="sl-SI"/>
              </w:rPr>
            </w:pPr>
          </w:p>
        </w:tc>
      </w:tr>
    </w:tbl>
    <w:p w:rsidR="00932F02" w:rsidRDefault="00932F02" w:rsidP="00932F02">
      <w:pPr>
        <w:pStyle w:val="Glava"/>
        <w:rPr>
          <w:b/>
          <w:sz w:val="22"/>
          <w:szCs w:val="22"/>
          <w:lang w:val="sl-SI"/>
        </w:rPr>
      </w:pPr>
    </w:p>
    <w:p w:rsidR="00932F02" w:rsidRPr="00306AA4" w:rsidRDefault="00932F02" w:rsidP="00932F02">
      <w:pPr>
        <w:pStyle w:val="Glava"/>
        <w:jc w:val="both"/>
        <w:rPr>
          <w:b/>
          <w:sz w:val="22"/>
          <w:szCs w:val="22"/>
          <w:lang w:val="sl-SI"/>
        </w:rPr>
      </w:pPr>
      <w:r w:rsidRPr="00306AA4">
        <w:rPr>
          <w:b/>
          <w:sz w:val="22"/>
          <w:szCs w:val="22"/>
          <w:lang w:val="sl-SI"/>
        </w:rPr>
        <w:t xml:space="preserve">Vse preostale različice logotipov so v </w:t>
      </w:r>
      <w:hyperlink r:id="rId36" w:history="1">
        <w:r w:rsidRPr="00695749">
          <w:rPr>
            <w:rStyle w:val="Hiperpovezava"/>
            <w:b/>
            <w:sz w:val="22"/>
            <w:szCs w:val="22"/>
            <w:lang w:val="sl-SI"/>
          </w:rPr>
          <w:t>Priročniku za celostno grafično podobo</w:t>
        </w:r>
      </w:hyperlink>
      <w:r w:rsidRPr="00306AA4">
        <w:rPr>
          <w:b/>
          <w:sz w:val="22"/>
          <w:szCs w:val="22"/>
          <w:lang w:val="sl-SI"/>
        </w:rPr>
        <w:t>, saj se logotip zamenja z ustreznim glede na to, iz katerega sklada je operacija sofinancirana.</w:t>
      </w:r>
      <w:r>
        <w:rPr>
          <w:b/>
          <w:sz w:val="22"/>
          <w:szCs w:val="22"/>
          <w:lang w:val="sl-SI"/>
        </w:rPr>
        <w:t xml:space="preserve"> </w:t>
      </w:r>
    </w:p>
    <w:p w:rsidR="00932F02" w:rsidRPr="00306AA4" w:rsidRDefault="00932F02" w:rsidP="00932F02">
      <w:pPr>
        <w:pStyle w:val="Glava"/>
        <w:rPr>
          <w:b/>
          <w:sz w:val="22"/>
          <w:szCs w:val="22"/>
          <w:lang w:val="sl-SI"/>
        </w:rPr>
      </w:pPr>
      <w:r>
        <w:rPr>
          <w:b/>
          <w:sz w:val="22"/>
          <w:szCs w:val="22"/>
          <w:lang w:val="sl-SI"/>
        </w:rPr>
        <w:t xml:space="preserve">V kolikor je iz imena operacije razviden njen cilj oziroma namen, tega ni treba še enkrat posebej zapisati. </w:t>
      </w:r>
    </w:p>
    <w:p w:rsidR="00932F02" w:rsidRPr="00306AA4" w:rsidRDefault="00932F02" w:rsidP="00932F02">
      <w:pPr>
        <w:pStyle w:val="Glava"/>
        <w:rPr>
          <w:b/>
          <w:sz w:val="22"/>
          <w:szCs w:val="22"/>
          <w:lang w:val="sl-SI"/>
        </w:rPr>
      </w:pPr>
    </w:p>
    <w:p w:rsidR="00932F02" w:rsidRPr="00932F02" w:rsidRDefault="00932F02" w:rsidP="00932F02">
      <w:pPr>
        <w:pStyle w:val="Napis"/>
        <w:rPr>
          <w:rFonts w:ascii="Arial" w:hAnsi="Arial" w:cs="Arial"/>
          <w:sz w:val="22"/>
          <w:szCs w:val="22"/>
        </w:rPr>
      </w:pPr>
      <w:bookmarkStart w:id="79" w:name="_Toc508695255"/>
      <w:r w:rsidRPr="00932F02">
        <w:rPr>
          <w:rFonts w:ascii="Arial" w:hAnsi="Arial" w:cs="Arial"/>
          <w:sz w:val="22"/>
          <w:szCs w:val="22"/>
        </w:rPr>
        <w:lastRenderedPageBreak/>
        <w:t xml:space="preserve">Priloga </w:t>
      </w:r>
      <w:r w:rsidRPr="00932F02">
        <w:rPr>
          <w:rFonts w:ascii="Arial" w:hAnsi="Arial" w:cs="Arial"/>
          <w:sz w:val="22"/>
          <w:szCs w:val="22"/>
        </w:rPr>
        <w:fldChar w:fldCharType="begin"/>
      </w:r>
      <w:r w:rsidRPr="00932F02">
        <w:rPr>
          <w:rFonts w:ascii="Arial" w:hAnsi="Arial" w:cs="Arial"/>
          <w:sz w:val="22"/>
          <w:szCs w:val="22"/>
        </w:rPr>
        <w:instrText xml:space="preserve"> SEQ Priloga \* ARABIC </w:instrText>
      </w:r>
      <w:r w:rsidRPr="00932F02">
        <w:rPr>
          <w:rFonts w:ascii="Arial" w:hAnsi="Arial" w:cs="Arial"/>
          <w:sz w:val="22"/>
          <w:szCs w:val="22"/>
        </w:rPr>
        <w:fldChar w:fldCharType="separate"/>
      </w:r>
      <w:r w:rsidR="005347E3">
        <w:rPr>
          <w:rFonts w:ascii="Arial" w:hAnsi="Arial" w:cs="Arial"/>
          <w:noProof/>
          <w:sz w:val="22"/>
          <w:szCs w:val="22"/>
        </w:rPr>
        <w:t>2</w:t>
      </w:r>
      <w:r w:rsidRPr="00932F02">
        <w:rPr>
          <w:rFonts w:ascii="Arial" w:hAnsi="Arial" w:cs="Arial"/>
          <w:sz w:val="22"/>
          <w:szCs w:val="22"/>
        </w:rPr>
        <w:fldChar w:fldCharType="end"/>
      </w:r>
      <w:r w:rsidRPr="00932F02">
        <w:rPr>
          <w:rFonts w:ascii="Arial" w:hAnsi="Arial" w:cs="Arial"/>
          <w:sz w:val="22"/>
          <w:szCs w:val="22"/>
        </w:rPr>
        <w:t>: Stalna plošča ali pano</w:t>
      </w:r>
      <w:bookmarkEnd w:id="79"/>
    </w:p>
    <w:p w:rsidR="00932F02" w:rsidRPr="00306AA4" w:rsidRDefault="00932F02" w:rsidP="00932F02">
      <w:pPr>
        <w:spacing w:line="240" w:lineRule="auto"/>
        <w:jc w:val="both"/>
        <w:rPr>
          <w:rFonts w:cs="Arial"/>
          <w:sz w:val="22"/>
          <w:szCs w:val="22"/>
          <w:lang w:val="sl-SI"/>
        </w:rPr>
      </w:pPr>
    </w:p>
    <w:p w:rsidR="00932F02" w:rsidRPr="00306AA4" w:rsidRDefault="00AC7ADE" w:rsidP="00932F02">
      <w:pPr>
        <w:spacing w:before="120"/>
        <w:rPr>
          <w:b/>
          <w:sz w:val="22"/>
          <w:szCs w:val="22"/>
          <w:lang w:val="sl-SI"/>
        </w:rPr>
      </w:pPr>
      <w:r>
        <w:rPr>
          <w:b/>
          <w:noProof/>
          <w:color w:val="0000FF"/>
          <w:sz w:val="16"/>
          <w:szCs w:val="16"/>
          <w:lang w:val="sl-SI" w:eastAsia="sl-SI"/>
        </w:rPr>
        <mc:AlternateContent>
          <mc:Choice Requires="wps">
            <w:drawing>
              <wp:anchor distT="0" distB="0" distL="114300" distR="114300" simplePos="0" relativeHeight="251660288" behindDoc="0" locked="0" layoutInCell="1" allowOverlap="1">
                <wp:simplePos x="0" y="0"/>
                <wp:positionH relativeFrom="column">
                  <wp:posOffset>-167005</wp:posOffset>
                </wp:positionH>
                <wp:positionV relativeFrom="paragraph">
                  <wp:posOffset>6881495</wp:posOffset>
                </wp:positionV>
                <wp:extent cx="5534025" cy="1790700"/>
                <wp:effectExtent l="13970" t="13970" r="5080" b="5080"/>
                <wp:wrapNone/>
                <wp:docPr id="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790700"/>
                        </a:xfrm>
                        <a:prstGeom prst="rect">
                          <a:avLst/>
                        </a:prstGeom>
                        <a:solidFill>
                          <a:srgbClr val="D8D8D8"/>
                        </a:solidFill>
                        <a:ln w="9525">
                          <a:solidFill>
                            <a:srgbClr val="D8D8D8"/>
                          </a:solidFill>
                          <a:miter lim="800000"/>
                          <a:headEnd/>
                          <a:tailEnd/>
                        </a:ln>
                      </wps:spPr>
                      <wps:txbx>
                        <w:txbxContent>
                          <w:p w:rsidR="00F35A04" w:rsidRPr="00363FE0" w:rsidRDefault="00F35A04" w:rsidP="00932F02">
                            <w:pPr>
                              <w:rPr>
                                <w:lang w:val="sl-SI"/>
                              </w:rPr>
                            </w:pPr>
                            <w:r w:rsidRPr="00F35C47">
                              <w:rPr>
                                <w:lang w:val="sl-SI"/>
                              </w:rPr>
                              <w:t xml:space="preserve">Vse različice stalnih tabel so tudi v </w:t>
                            </w:r>
                            <w:hyperlink r:id="rId37" w:history="1">
                              <w:r w:rsidRPr="00695749">
                                <w:rPr>
                                  <w:rStyle w:val="Hiperpovezava"/>
                                  <w:lang w:val="sl-SI"/>
                                </w:rPr>
                                <w:t>Priročniku CGP EKP 2014–2020</w:t>
                              </w:r>
                            </w:hyperlink>
                            <w:r>
                              <w:rPr>
                                <w:lang w:val="sl-SI"/>
                              </w:rPr>
                              <w:t xml:space="preserve"> – str. 67</w:t>
                            </w:r>
                          </w:p>
                          <w:p w:rsidR="00F35A04" w:rsidRPr="00330D67" w:rsidRDefault="00F35A04" w:rsidP="00932F02">
                            <w:pPr>
                              <w:rPr>
                                <w:lang w:val="sl-SI"/>
                              </w:rPr>
                            </w:pPr>
                          </w:p>
                          <w:p w:rsidR="00F35A04" w:rsidRPr="00E057EC" w:rsidRDefault="00F35A04" w:rsidP="00932F02">
                            <w:pPr>
                              <w:jc w:val="both"/>
                              <w:rPr>
                                <w:lang w:val="sl-SI"/>
                              </w:rPr>
                            </w:pPr>
                            <w:r w:rsidRPr="00E057EC">
                              <w:rPr>
                                <w:lang w:val="sl-SI"/>
                              </w:rPr>
                              <w:t xml:space="preserve">Opomba: Stalna plošča ali pano je zasnovana na način, da obvezni elementi zasedajo več kot 25 % površine in služi kot vzorec, katere podatke mora tabla vsebovati. Upravičenec lahko </w:t>
                            </w:r>
                            <w:r>
                              <w:rPr>
                                <w:lang w:val="sl-SI"/>
                              </w:rPr>
                              <w:t>smiselno</w:t>
                            </w:r>
                            <w:r w:rsidRPr="00E057EC">
                              <w:rPr>
                                <w:lang w:val="sl-SI"/>
                              </w:rPr>
                              <w:t xml:space="preserve"> uporabi tudi kakšno drugo žival</w:t>
                            </w:r>
                            <w:r>
                              <w:rPr>
                                <w:lang w:val="sl-SI"/>
                              </w:rPr>
                              <w:t>, ki sledi tematskemu področju projekta</w:t>
                            </w:r>
                            <w:r w:rsidRPr="00E057EC">
                              <w:rPr>
                                <w:lang w:val="sl-SI"/>
                              </w:rPr>
                              <w:t xml:space="preserve">.         </w:t>
                            </w:r>
                          </w:p>
                          <w:p w:rsidR="00F35A04" w:rsidRPr="000457F1" w:rsidRDefault="00F35A04" w:rsidP="00932F02">
                            <w:pPr>
                              <w:jc w:val="both"/>
                              <w:rPr>
                                <w:lang w:val="sl-SI"/>
                              </w:rPr>
                            </w:pPr>
                          </w:p>
                          <w:p w:rsidR="00F35A04" w:rsidRPr="000457F1" w:rsidRDefault="00F35A04" w:rsidP="00932F02">
                            <w:pPr>
                              <w:jc w:val="both"/>
                              <w:rPr>
                                <w:lang w:val="sl-SI"/>
                              </w:rPr>
                            </w:pPr>
                            <w:r>
                              <w:rPr>
                                <w:lang w:val="sl-SI"/>
                              </w:rPr>
                              <w:t>OU</w:t>
                            </w:r>
                            <w:r w:rsidRPr="000457F1">
                              <w:rPr>
                                <w:lang w:val="sl-SI"/>
                              </w:rPr>
                              <w:t xml:space="preserve"> odsvetuje uporabo drugih logotipov, saj so ministrstva, občine in ostale institucije del Republike Slovenije</w:t>
                            </w:r>
                            <w:r w:rsidRPr="008953B3">
                              <w:rPr>
                                <w:lang w:val="sl-SI"/>
                              </w:rPr>
                              <w:t xml:space="preserve"> (</w:t>
                            </w:r>
                            <w:r w:rsidRPr="00BA251B">
                              <w:rPr>
                                <w:lang w:val="sl-SI"/>
                              </w:rPr>
                              <w:t xml:space="preserve">glej 2. 3.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29" type="#_x0000_t202" style="position:absolute;margin-left:-13.15pt;margin-top:541.85pt;width:435.75pt;height:1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" fillcolor="#d8d8d8" strokecolor="#d8d8d8">
                <v:textbox>
                  <w:txbxContent>
                    <w:p w:rsidR="00F35A04" w:rsidRPr="00363FE0" w:rsidRDefault="00F35A04" w:rsidP="00932F02">
                      <w:pPr>
                        <w:rPr>
                          <w:lang w:val="sl-SI"/>
                        </w:rPr>
                      </w:pPr>
                      <w:r w:rsidRPr="00F35C47">
                        <w:rPr>
                          <w:lang w:val="sl-SI"/>
                        </w:rPr>
                        <w:t xml:space="preserve">Vse različice stalnih tabel so tudi v </w:t>
                      </w:r>
                      <w:hyperlink r:id="rId38" w:history="1">
                        <w:r w:rsidRPr="00695749">
                          <w:rPr>
                            <w:rStyle w:val="Hiperpovezava"/>
                            <w:lang w:val="sl-SI"/>
                          </w:rPr>
                          <w:t>Priročniku CGP EKP 2014–2020</w:t>
                        </w:r>
                      </w:hyperlink>
                      <w:r>
                        <w:rPr>
                          <w:lang w:val="sl-SI"/>
                        </w:rPr>
                        <w:t xml:space="preserve"> – str. 67</w:t>
                      </w:r>
                    </w:p>
                    <w:p w:rsidR="00F35A04" w:rsidRPr="00330D67" w:rsidRDefault="00F35A04" w:rsidP="00932F02">
                      <w:pPr>
                        <w:rPr>
                          <w:lang w:val="sl-SI"/>
                        </w:rPr>
                      </w:pPr>
                    </w:p>
                    <w:p w:rsidR="00F35A04" w:rsidRPr="00E057EC" w:rsidRDefault="00F35A04" w:rsidP="00932F02">
                      <w:pPr>
                        <w:jc w:val="both"/>
                        <w:rPr>
                          <w:lang w:val="sl-SI"/>
                        </w:rPr>
                      </w:pPr>
                      <w:r w:rsidRPr="00E057EC">
                        <w:rPr>
                          <w:lang w:val="sl-SI"/>
                        </w:rPr>
                        <w:t xml:space="preserve">Opomba: Stalna plošča ali pano je zasnovana na način, da obvezni elementi zasedajo več kot 25 % površine in služi kot vzorec, katere podatke mora tabla vsebovati. Upravičenec lahko </w:t>
                      </w:r>
                      <w:r>
                        <w:rPr>
                          <w:lang w:val="sl-SI"/>
                        </w:rPr>
                        <w:t>smiselno</w:t>
                      </w:r>
                      <w:r w:rsidRPr="00E057EC">
                        <w:rPr>
                          <w:lang w:val="sl-SI"/>
                        </w:rPr>
                        <w:t xml:space="preserve"> uporabi tudi kakšno drugo žival</w:t>
                      </w:r>
                      <w:r>
                        <w:rPr>
                          <w:lang w:val="sl-SI"/>
                        </w:rPr>
                        <w:t>, ki sledi tematskemu področju projekta</w:t>
                      </w:r>
                      <w:r w:rsidRPr="00E057EC">
                        <w:rPr>
                          <w:lang w:val="sl-SI"/>
                        </w:rPr>
                        <w:t xml:space="preserve">.         </w:t>
                      </w:r>
                    </w:p>
                    <w:p w:rsidR="00F35A04" w:rsidRPr="000457F1" w:rsidRDefault="00F35A04" w:rsidP="00932F02">
                      <w:pPr>
                        <w:jc w:val="both"/>
                        <w:rPr>
                          <w:lang w:val="sl-SI"/>
                        </w:rPr>
                      </w:pPr>
                    </w:p>
                    <w:p w:rsidR="00F35A04" w:rsidRPr="000457F1" w:rsidRDefault="00F35A04" w:rsidP="00932F02">
                      <w:pPr>
                        <w:jc w:val="both"/>
                        <w:rPr>
                          <w:lang w:val="sl-SI"/>
                        </w:rPr>
                      </w:pPr>
                      <w:r>
                        <w:rPr>
                          <w:lang w:val="sl-SI"/>
                        </w:rPr>
                        <w:t>OU</w:t>
                      </w:r>
                      <w:r w:rsidRPr="000457F1">
                        <w:rPr>
                          <w:lang w:val="sl-SI"/>
                        </w:rPr>
                        <w:t xml:space="preserve"> odsvetuje uporabo drugih logotipov, saj so ministrstva, občine in ostale institucije del Republike Slovenije</w:t>
                      </w:r>
                      <w:r w:rsidRPr="008953B3">
                        <w:rPr>
                          <w:lang w:val="sl-SI"/>
                        </w:rPr>
                        <w:t xml:space="preserve"> (</w:t>
                      </w:r>
                      <w:r w:rsidRPr="00BA251B">
                        <w:rPr>
                          <w:lang w:val="sl-SI"/>
                        </w:rPr>
                        <w:t xml:space="preserve">glej 2. 3. 1). </w:t>
                      </w:r>
                    </w:p>
                  </w:txbxContent>
                </v:textbox>
              </v:shape>
            </w:pict>
          </mc:Fallback>
        </mc:AlternateContent>
      </w:r>
      <w:r>
        <w:rPr>
          <w:b/>
          <w:noProof/>
          <w:color w:val="0000FF"/>
          <w:sz w:val="16"/>
          <w:szCs w:val="16"/>
          <w:lang w:val="sl-SI" w:eastAsia="sl-SI"/>
        </w:rPr>
        <mc:AlternateContent>
          <mc:Choice Requires="wps">
            <w:drawing>
              <wp:anchor distT="0" distB="0" distL="114300" distR="114300" simplePos="0" relativeHeight="251662336" behindDoc="0" locked="0" layoutInCell="1" allowOverlap="1">
                <wp:simplePos x="0" y="0"/>
                <wp:positionH relativeFrom="column">
                  <wp:posOffset>110490</wp:posOffset>
                </wp:positionH>
                <wp:positionV relativeFrom="paragraph">
                  <wp:posOffset>352425</wp:posOffset>
                </wp:positionV>
                <wp:extent cx="4940935" cy="6447155"/>
                <wp:effectExtent l="0" t="0" r="0" b="1270"/>
                <wp:wrapNone/>
                <wp:docPr id="3" name="Text Box 90" descr="tab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935" cy="6447155"/>
                        </a:xfrm>
                        <a:prstGeom prst="rect">
                          <a:avLst/>
                        </a:prstGeom>
                        <a:blipFill dpi="0" rotWithShape="0">
                          <a:blip r:embed="rId3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5A04" w:rsidRDefault="00F35A04" w:rsidP="00932F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0" type="#_x0000_t202" alt="table" style="position:absolute;margin-left:8.7pt;margin-top:27.75pt;width:389.05pt;height:50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" stroked="f">
                <v:fill r:id="rId40" o:title="table" recolor="t" type="frame"/>
                <v:textbox>
                  <w:txbxContent>
                    <w:p w:rsidR="00F35A04" w:rsidRDefault="00F35A04" w:rsidP="00932F02"/>
                  </w:txbxContent>
                </v:textbox>
              </v:shape>
            </w:pict>
          </mc:Fallback>
        </mc:AlternateContent>
      </w:r>
      <w:r>
        <w:rPr>
          <w:b/>
          <w:noProof/>
          <w:color w:val="0000FF"/>
          <w:sz w:val="16"/>
          <w:szCs w:val="16"/>
          <w:lang w:val="sl-SI" w:eastAsia="sl-SI"/>
        </w:rPr>
        <mc:AlternateContent>
          <mc:Choice Requires="wps">
            <w:drawing>
              <wp:anchor distT="0" distB="0" distL="114300" distR="114300" simplePos="0" relativeHeight="251661312" behindDoc="0" locked="0" layoutInCell="1" allowOverlap="1">
                <wp:simplePos x="0" y="0"/>
                <wp:positionH relativeFrom="column">
                  <wp:posOffset>1593850</wp:posOffset>
                </wp:positionH>
                <wp:positionV relativeFrom="paragraph">
                  <wp:posOffset>4986020</wp:posOffset>
                </wp:positionV>
                <wp:extent cx="2328545" cy="591820"/>
                <wp:effectExtent l="3175" t="4445" r="1905" b="3810"/>
                <wp:wrapNone/>
                <wp:docPr id="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591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5A04" w:rsidRPr="00CA0401" w:rsidRDefault="00F35A04" w:rsidP="00932F02">
                            <w:pPr>
                              <w:rPr>
                                <w:b/>
                                <w:sz w:val="24"/>
                                <w:lang w:val="sl-SI"/>
                              </w:rPr>
                            </w:pPr>
                            <w:r w:rsidRPr="00CA0401">
                              <w:rPr>
                                <w:b/>
                                <w:sz w:val="24"/>
                                <w:lang w:val="sl-SI"/>
                              </w:rPr>
                              <w:t xml:space="preserve">  Glavni namen/cilj operacije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1" type="#_x0000_t202" style="position:absolute;margin-left:125.5pt;margin-top:392.6pt;width:183.35pt;height:4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" stroked="f">
                <v:textbox>
                  <w:txbxContent>
                    <w:p w:rsidR="00F35A04" w:rsidRPr="00CA0401" w:rsidRDefault="00F35A04" w:rsidP="00932F02">
                      <w:pPr>
                        <w:rPr>
                          <w:b/>
                          <w:sz w:val="24"/>
                          <w:lang w:val="sl-SI"/>
                        </w:rPr>
                      </w:pPr>
                      <w:r w:rsidRPr="00CA0401">
                        <w:rPr>
                          <w:b/>
                          <w:sz w:val="24"/>
                          <w:lang w:val="sl-SI"/>
                        </w:rPr>
                        <w:t xml:space="preserve">  Glavni namen/cilj operacije</w:t>
                      </w:r>
                    </w:p>
                  </w:txbxContent>
                </v:textbox>
              </v:shape>
            </w:pict>
          </mc:Fallback>
        </mc:AlternateContent>
      </w:r>
      <w:r>
        <w:rPr>
          <w:b/>
          <w:noProof/>
          <w:color w:val="0000FF"/>
          <w:sz w:val="16"/>
          <w:szCs w:val="16"/>
          <w:lang w:val="sl-SI" w:eastAsia="sl-SI"/>
        </w:rPr>
        <mc:AlternateContent>
          <mc:Choice Requires="wps">
            <w:drawing>
              <wp:anchor distT="0" distB="0" distL="114300" distR="114300" simplePos="0" relativeHeight="251659264" behindDoc="0" locked="0" layoutInCell="1" allowOverlap="1">
                <wp:simplePos x="0" y="0"/>
                <wp:positionH relativeFrom="column">
                  <wp:posOffset>4534535</wp:posOffset>
                </wp:positionH>
                <wp:positionV relativeFrom="paragraph">
                  <wp:posOffset>1680845</wp:posOffset>
                </wp:positionV>
                <wp:extent cx="681355" cy="367665"/>
                <wp:effectExtent l="635" t="4445" r="3810" b="0"/>
                <wp:wrapNone/>
                <wp:docPr id="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5A04" w:rsidRDefault="00F35A04" w:rsidP="00932F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2" type="#_x0000_t202" style="position:absolute;margin-left:357.05pt;margin-top:132.35pt;width:53.65pt;height:2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" stroked="f">
                <v:textbox>
                  <w:txbxContent>
                    <w:p w:rsidR="00F35A04" w:rsidRDefault="00F35A04" w:rsidP="00932F02"/>
                  </w:txbxContent>
                </v:textbox>
              </v:shape>
            </w:pict>
          </mc:Fallback>
        </mc:AlternateContent>
      </w:r>
      <w:r w:rsidR="00932F02" w:rsidRPr="00306AA4">
        <w:rPr>
          <w:b/>
          <w:sz w:val="22"/>
          <w:szCs w:val="22"/>
          <w:lang w:val="sl-SI"/>
        </w:rPr>
        <w:t>Priporočena velikost: 100x150 cm</w:t>
      </w:r>
    </w:p>
    <w:p w:rsidR="00932F02" w:rsidRPr="00306AA4" w:rsidRDefault="00932F02" w:rsidP="00932F02">
      <w:pPr>
        <w:spacing w:before="120"/>
        <w:rPr>
          <w:b/>
          <w:sz w:val="22"/>
          <w:szCs w:val="22"/>
          <w:lang w:val="sl-SI"/>
        </w:rPr>
        <w:sectPr w:rsidR="00932F02" w:rsidRPr="00306AA4" w:rsidSect="00932F02">
          <w:pgSz w:w="11900" w:h="16840" w:code="9"/>
          <w:pgMar w:top="1701" w:right="1701" w:bottom="1134" w:left="1701" w:header="964" w:footer="143" w:gutter="0"/>
          <w:cols w:space="708"/>
          <w:titlePg/>
          <w:docGrid w:linePitch="272"/>
        </w:sectPr>
      </w:pPr>
    </w:p>
    <w:p w:rsidR="00932F02" w:rsidRPr="00F35A04" w:rsidRDefault="00932F02" w:rsidP="00932F02">
      <w:pPr>
        <w:pStyle w:val="Napis"/>
        <w:rPr>
          <w:rFonts w:ascii="Arial" w:hAnsi="Arial" w:cs="Arial"/>
          <w:sz w:val="22"/>
          <w:szCs w:val="22"/>
        </w:rPr>
      </w:pPr>
      <w:r>
        <w:rPr>
          <w:rFonts w:cs="Arial"/>
          <w:sz w:val="22"/>
          <w:szCs w:val="22"/>
        </w:rPr>
        <w:lastRenderedPageBreak/>
        <w:br w:type="page"/>
      </w:r>
      <w:bookmarkStart w:id="80" w:name="_Toc508695256"/>
      <w:r w:rsidRPr="00F35A04">
        <w:rPr>
          <w:rFonts w:ascii="Arial" w:hAnsi="Arial" w:cs="Arial"/>
          <w:sz w:val="22"/>
          <w:szCs w:val="22"/>
        </w:rPr>
        <w:lastRenderedPageBreak/>
        <w:t xml:space="preserve">Priloga </w:t>
      </w:r>
      <w:r w:rsidRPr="00F35A04">
        <w:rPr>
          <w:rFonts w:ascii="Arial" w:hAnsi="Arial" w:cs="Arial"/>
          <w:sz w:val="22"/>
          <w:szCs w:val="22"/>
        </w:rPr>
        <w:fldChar w:fldCharType="begin"/>
      </w:r>
      <w:r w:rsidRPr="00F35A04">
        <w:rPr>
          <w:rFonts w:ascii="Arial" w:hAnsi="Arial" w:cs="Arial"/>
          <w:sz w:val="22"/>
          <w:szCs w:val="22"/>
        </w:rPr>
        <w:instrText xml:space="preserve"> SEQ Priloga \* ARABIC </w:instrText>
      </w:r>
      <w:r w:rsidRPr="00F35A04">
        <w:rPr>
          <w:rFonts w:ascii="Arial" w:hAnsi="Arial" w:cs="Arial"/>
          <w:sz w:val="22"/>
          <w:szCs w:val="22"/>
        </w:rPr>
        <w:fldChar w:fldCharType="separate"/>
      </w:r>
      <w:r w:rsidR="005347E3" w:rsidRPr="00F35A04">
        <w:rPr>
          <w:rFonts w:ascii="Arial" w:hAnsi="Arial" w:cs="Arial"/>
          <w:noProof/>
          <w:sz w:val="22"/>
          <w:szCs w:val="22"/>
        </w:rPr>
        <w:t>3</w:t>
      </w:r>
      <w:r w:rsidRPr="00F35A04">
        <w:rPr>
          <w:rFonts w:ascii="Arial" w:hAnsi="Arial" w:cs="Arial"/>
          <w:sz w:val="22"/>
          <w:szCs w:val="22"/>
        </w:rPr>
        <w:fldChar w:fldCharType="end"/>
      </w:r>
      <w:r w:rsidRPr="00F35A04">
        <w:rPr>
          <w:rFonts w:ascii="Arial" w:hAnsi="Arial" w:cs="Arial"/>
          <w:sz w:val="22"/>
          <w:szCs w:val="22"/>
        </w:rPr>
        <w:t>: Logotipi, primeri dobrih praks in mnenja OU</w:t>
      </w:r>
      <w:bookmarkEnd w:id="80"/>
      <w:r w:rsidRPr="00F35A04">
        <w:rPr>
          <w:rFonts w:ascii="Arial" w:hAnsi="Arial" w:cs="Arial"/>
          <w:sz w:val="22"/>
          <w:szCs w:val="22"/>
        </w:rPr>
        <w:t xml:space="preserve"> </w:t>
      </w:r>
    </w:p>
    <w:p w:rsidR="00932F02" w:rsidRPr="00F35A04" w:rsidRDefault="00932F02" w:rsidP="00932F02">
      <w:pPr>
        <w:spacing w:line="240" w:lineRule="auto"/>
        <w:jc w:val="both"/>
        <w:rPr>
          <w:rFonts w:cs="Arial"/>
          <w:sz w:val="22"/>
          <w:szCs w:val="22"/>
          <w:lang w:val="sl-SI"/>
        </w:rPr>
      </w:pPr>
    </w:p>
    <w:p w:rsidR="00932F02" w:rsidRPr="00F35A04" w:rsidRDefault="00932F02" w:rsidP="00932F02">
      <w:pPr>
        <w:spacing w:line="240" w:lineRule="auto"/>
        <w:jc w:val="both"/>
        <w:rPr>
          <w:sz w:val="22"/>
          <w:szCs w:val="22"/>
          <w:lang w:val="sl-SI"/>
        </w:rPr>
      </w:pPr>
      <w:r w:rsidRPr="00F35A04">
        <w:rPr>
          <w:sz w:val="22"/>
          <w:szCs w:val="22"/>
          <w:lang w:val="sl-SI"/>
        </w:rPr>
        <w:t xml:space="preserve">Logotipi, predloge za plakate, predloge predstavitev in vse ostale informacije v zvezi s celostno grafično podobo so dostopni na </w:t>
      </w:r>
      <w:hyperlink r:id="rId41" w:history="1">
        <w:r w:rsidRPr="00F35A04">
          <w:rPr>
            <w:rStyle w:val="Hiperpovezava"/>
            <w:sz w:val="22"/>
            <w:szCs w:val="22"/>
            <w:lang w:val="sl-SI"/>
          </w:rPr>
          <w:t>http://www.eu-skladi.si/sl/aktualno/logotipi</w:t>
        </w:r>
      </w:hyperlink>
      <w:r w:rsidRPr="00F35A04">
        <w:rPr>
          <w:sz w:val="22"/>
          <w:szCs w:val="22"/>
          <w:lang w:val="sl-SI"/>
        </w:rPr>
        <w:t>.</w:t>
      </w:r>
    </w:p>
    <w:p w:rsidR="00932F02" w:rsidRPr="00F35A04" w:rsidRDefault="00932F02" w:rsidP="00932F02">
      <w:pPr>
        <w:spacing w:line="240" w:lineRule="auto"/>
        <w:jc w:val="both"/>
        <w:rPr>
          <w:sz w:val="22"/>
          <w:szCs w:val="22"/>
          <w:lang w:val="sl-SI"/>
        </w:rPr>
      </w:pPr>
    </w:p>
    <w:p w:rsidR="00932F02" w:rsidRPr="00F35A04" w:rsidRDefault="00932F02" w:rsidP="00932F02">
      <w:pPr>
        <w:spacing w:line="240" w:lineRule="auto"/>
        <w:jc w:val="both"/>
      </w:pPr>
      <w:r w:rsidRPr="00F35A04">
        <w:rPr>
          <w:sz w:val="22"/>
          <w:szCs w:val="22"/>
          <w:lang w:val="sl-SI"/>
        </w:rPr>
        <w:t xml:space="preserve">Posredniški in izvajalski organ </w:t>
      </w:r>
      <w:r w:rsidR="007321A5">
        <w:rPr>
          <w:sz w:val="22"/>
          <w:szCs w:val="22"/>
          <w:lang w:val="sl-SI"/>
        </w:rPr>
        <w:t>OU</w:t>
      </w:r>
      <w:r w:rsidRPr="00F35A04">
        <w:rPr>
          <w:sz w:val="22"/>
          <w:szCs w:val="22"/>
          <w:lang w:val="sl-SI"/>
        </w:rPr>
        <w:t xml:space="preserve"> </w:t>
      </w:r>
      <w:r w:rsidR="007321A5">
        <w:rPr>
          <w:sz w:val="22"/>
          <w:szCs w:val="22"/>
          <w:lang w:val="sl-SI"/>
        </w:rPr>
        <w:t>predvidoma</w:t>
      </w:r>
      <w:r w:rsidRPr="00F35A04">
        <w:rPr>
          <w:sz w:val="22"/>
          <w:szCs w:val="22"/>
          <w:lang w:val="sl-SI"/>
        </w:rPr>
        <w:t xml:space="preserve"> trikrat na leto po lastni presoji posreduje seznam primerov dobrih praks, ki se jih vnese na </w:t>
      </w:r>
      <w:hyperlink r:id="rId42" w:history="1">
        <w:r w:rsidRPr="00F35A04">
          <w:rPr>
            <w:rStyle w:val="Hiperpovezava"/>
          </w:rPr>
          <w:t>http://eu-</w:t>
        </w:r>
        <w:r w:rsidRPr="00F35A04">
          <w:rPr>
            <w:rStyle w:val="Hiperpovezava"/>
            <w:sz w:val="22"/>
            <w:szCs w:val="22"/>
          </w:rPr>
          <w:t>skladi.si/sl/aktualno/predlagaj-primer-dobre-prakse</w:t>
        </w:r>
      </w:hyperlink>
    </w:p>
    <w:p w:rsidR="00932F02" w:rsidRPr="00F35A04" w:rsidRDefault="00932F02" w:rsidP="00932F02">
      <w:pPr>
        <w:spacing w:line="240" w:lineRule="auto"/>
        <w:jc w:val="both"/>
      </w:pPr>
    </w:p>
    <w:p w:rsidR="00932F02" w:rsidRPr="00F35A04" w:rsidRDefault="00932F02" w:rsidP="00932F02">
      <w:pPr>
        <w:spacing w:line="240" w:lineRule="auto"/>
        <w:jc w:val="both"/>
        <w:rPr>
          <w:rFonts w:cs="Arial"/>
          <w:sz w:val="22"/>
          <w:szCs w:val="22"/>
          <w:lang w:val="sl-SI"/>
        </w:rPr>
      </w:pPr>
      <w:r w:rsidRPr="00F35A04">
        <w:rPr>
          <w:rFonts w:cs="Arial"/>
          <w:sz w:val="22"/>
          <w:szCs w:val="22"/>
          <w:lang w:val="sl-SI"/>
        </w:rPr>
        <w:t>O</w:t>
      </w:r>
      <w:r w:rsidR="007321A5">
        <w:rPr>
          <w:rFonts w:cs="Arial"/>
          <w:sz w:val="22"/>
          <w:szCs w:val="22"/>
          <w:lang w:val="sl-SI"/>
        </w:rPr>
        <w:t>U</w:t>
      </w:r>
      <w:r w:rsidRPr="00F35A04">
        <w:rPr>
          <w:rFonts w:cs="Arial"/>
          <w:sz w:val="22"/>
          <w:szCs w:val="22"/>
          <w:lang w:val="sl-SI"/>
        </w:rPr>
        <w:t xml:space="preserve"> se priporoča za primere dobrih praks tudi s strani upravičencev, ki jih posredujejo na </w:t>
      </w:r>
      <w:hyperlink r:id="rId43" w:history="1">
        <w:r w:rsidRPr="00F35A04">
          <w:rPr>
            <w:rStyle w:val="Hiperpovezava"/>
            <w:sz w:val="22"/>
            <w:szCs w:val="22"/>
            <w:u w:val="none"/>
          </w:rPr>
          <w:t>http://eu-s</w:t>
        </w:r>
        <w:r w:rsidRPr="00F35A04">
          <w:rPr>
            <w:rStyle w:val="Hiperpovezava"/>
            <w:sz w:val="22"/>
            <w:szCs w:val="22"/>
          </w:rPr>
          <w:t>kladi.si/sl/aktualno/predlagaj-primer-dobre-prakse</w:t>
        </w:r>
      </w:hyperlink>
      <w:r w:rsidRPr="00F35A04">
        <w:t>.</w:t>
      </w:r>
    </w:p>
    <w:p w:rsidR="00932F02" w:rsidRPr="00F35A04" w:rsidRDefault="00932F02" w:rsidP="00932F02">
      <w:pPr>
        <w:spacing w:line="240" w:lineRule="auto"/>
        <w:jc w:val="both"/>
        <w:rPr>
          <w:rFonts w:cs="Arial"/>
          <w:sz w:val="22"/>
          <w:szCs w:val="22"/>
          <w:lang w:val="sl-SI"/>
        </w:rPr>
      </w:pPr>
    </w:p>
    <w:p w:rsidR="00932F02" w:rsidRPr="00F35A04" w:rsidRDefault="00932F02" w:rsidP="00932F02">
      <w:pPr>
        <w:spacing w:line="240" w:lineRule="auto"/>
        <w:jc w:val="both"/>
        <w:rPr>
          <w:rFonts w:cs="Arial"/>
          <w:sz w:val="22"/>
          <w:szCs w:val="22"/>
          <w:lang w:val="sl-SI"/>
        </w:rPr>
      </w:pPr>
      <w:hyperlink r:id="rId44" w:history="1">
        <w:r w:rsidRPr="00F35A04">
          <w:rPr>
            <w:rStyle w:val="Hiperpovezava"/>
            <w:rFonts w:cs="Arial"/>
            <w:sz w:val="22"/>
            <w:szCs w:val="22"/>
            <w:lang w:val="sl-SI"/>
          </w:rPr>
          <w:t>Mnenje OU glede upoštevanja pravil obveščanja javnosti o sofinanciranju naložbe s sredstvi EU in Republike Slovenije</w:t>
        </w:r>
      </w:hyperlink>
    </w:p>
    <w:p w:rsidR="00932F02" w:rsidRPr="00F35A04" w:rsidRDefault="00932F02" w:rsidP="00932F02">
      <w:pPr>
        <w:spacing w:line="240" w:lineRule="auto"/>
        <w:jc w:val="both"/>
        <w:rPr>
          <w:rFonts w:cs="Arial"/>
          <w:sz w:val="22"/>
          <w:szCs w:val="22"/>
          <w:lang w:val="sl-SI"/>
        </w:rPr>
      </w:pPr>
    </w:p>
    <w:p w:rsidR="00932F02" w:rsidRDefault="00932F02" w:rsidP="00932F02">
      <w:pPr>
        <w:spacing w:line="240" w:lineRule="auto"/>
        <w:jc w:val="both"/>
        <w:rPr>
          <w:rFonts w:cs="Arial"/>
          <w:sz w:val="22"/>
          <w:szCs w:val="22"/>
          <w:lang w:val="sl-SI"/>
        </w:rPr>
      </w:pPr>
      <w:hyperlink r:id="rId45" w:history="1">
        <w:r w:rsidRPr="00F35A04">
          <w:rPr>
            <w:rStyle w:val="Hiperpovezava"/>
            <w:rFonts w:cs="Arial"/>
            <w:sz w:val="22"/>
            <w:szCs w:val="22"/>
            <w:lang w:val="sl-SI"/>
          </w:rPr>
          <w:t>Mnenje OU glede umeščanja logotipov evropske kohezijske politike na spletni strani upravičencev, katerih projekti so sofinancirani iz Evropskega sklada za regionalni razvoj, Evropskega socialnega sklada in/ali Kohezijskega sklada</w:t>
        </w:r>
      </w:hyperlink>
    </w:p>
    <w:p w:rsidR="00932F02" w:rsidRDefault="00932F02" w:rsidP="00932F02">
      <w:pPr>
        <w:spacing w:line="240" w:lineRule="auto"/>
        <w:jc w:val="both"/>
        <w:rPr>
          <w:rFonts w:cs="Arial"/>
          <w:sz w:val="22"/>
          <w:szCs w:val="22"/>
          <w:lang w:val="sl-SI"/>
        </w:rPr>
        <w:sectPr w:rsidR="00932F02" w:rsidSect="00932F02">
          <w:type w:val="continuous"/>
          <w:pgSz w:w="11900" w:h="16840" w:code="9"/>
          <w:pgMar w:top="1701" w:right="1701" w:bottom="1134" w:left="1701" w:header="964" w:footer="143" w:gutter="0"/>
          <w:cols w:space="708"/>
          <w:titlePg/>
          <w:docGrid w:linePitch="272"/>
        </w:sectPr>
      </w:pPr>
    </w:p>
    <w:p w:rsidR="00932F02" w:rsidRPr="00674D00" w:rsidRDefault="00932F02" w:rsidP="00932F02">
      <w:pPr>
        <w:spacing w:line="240" w:lineRule="auto"/>
        <w:jc w:val="both"/>
        <w:rPr>
          <w:rFonts w:cs="Arial"/>
          <w:b/>
          <w:sz w:val="22"/>
          <w:szCs w:val="22"/>
          <w:lang w:val="sl-SI"/>
        </w:rPr>
      </w:pPr>
    </w:p>
    <w:p w:rsidR="00932F02" w:rsidRPr="00932F02" w:rsidRDefault="00932F02" w:rsidP="00932F02">
      <w:pPr>
        <w:rPr>
          <w:noProof/>
        </w:rPr>
      </w:pPr>
    </w:p>
    <w:p w:rsidR="00932F02" w:rsidRDefault="00932F02" w:rsidP="00932F02">
      <w:pPr>
        <w:spacing w:line="240" w:lineRule="auto"/>
        <w:jc w:val="both"/>
        <w:rPr>
          <w:rFonts w:cs="Arial"/>
          <w:b/>
          <w:sz w:val="22"/>
          <w:szCs w:val="22"/>
          <w:lang w:val="sl-SI"/>
        </w:rPr>
        <w:sectPr w:rsidR="00932F02" w:rsidSect="00A5008D">
          <w:headerReference w:type="even" r:id="rId46"/>
          <w:headerReference w:type="default" r:id="rId47"/>
          <w:footerReference w:type="even" r:id="rId48"/>
          <w:footerReference w:type="default" r:id="rId49"/>
          <w:pgSz w:w="11900" w:h="16840" w:code="9"/>
          <w:pgMar w:top="1701" w:right="1701" w:bottom="1134" w:left="1701" w:header="964" w:footer="143" w:gutter="0"/>
          <w:cols w:space="708"/>
          <w:titlePg/>
          <w:docGrid w:linePitch="272"/>
        </w:sectPr>
      </w:pPr>
      <w:r w:rsidRPr="00932F02">
        <w:rPr>
          <w:rFonts w:cs="Arial"/>
          <w:sz w:val="22"/>
          <w:szCs w:val="22"/>
          <w:lang w:val="sl-SI"/>
        </w:rPr>
        <w:fldChar w:fldCharType="end"/>
      </w:r>
    </w:p>
    <w:bookmarkEnd w:id="72"/>
    <w:bookmarkEnd w:id="73"/>
    <w:p w:rsidR="007D75CF" w:rsidRPr="00306AA4" w:rsidRDefault="007D75CF" w:rsidP="00291F65">
      <w:pPr>
        <w:pStyle w:val="Naslov1"/>
        <w:rPr>
          <w:i/>
          <w:sz w:val="22"/>
          <w:szCs w:val="22"/>
        </w:rPr>
      </w:pPr>
    </w:p>
    <w:sectPr w:rsidR="007D75CF" w:rsidRPr="00306AA4" w:rsidSect="00932F02">
      <w:headerReference w:type="even" r:id="rId50"/>
      <w:headerReference w:type="default" r:id="rId51"/>
      <w:footerReference w:type="even" r:id="rId52"/>
      <w:footerReference w:type="default" r:id="rId53"/>
      <w:type w:val="continuous"/>
      <w:pgSz w:w="11900" w:h="16840" w:code="9"/>
      <w:pgMar w:top="1701" w:right="1701" w:bottom="1134" w:left="1701" w:header="568"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B75" w:rsidRDefault="000B5B75">
      <w:r>
        <w:separator/>
      </w:r>
    </w:p>
  </w:endnote>
  <w:endnote w:type="continuationSeparator" w:id="0">
    <w:p w:rsidR="000B5B75" w:rsidRDefault="000B5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SUniversCond">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embedRegular r:id="rId1" w:fontKey="{6F14BE6E-AC6D-4C20-B54D-6F02F34E5612}"/>
    <w:embedBold r:id="rId2" w:fontKey="{626D5AEF-C9B7-430A-9326-33EC695F704F}"/>
  </w:font>
  <w:font w:name="Calibri">
    <w:panose1 w:val="020F0502020204030204"/>
    <w:charset w:val="EE"/>
    <w:family w:val="swiss"/>
    <w:pitch w:val="variable"/>
    <w:sig w:usb0="E4002EFF" w:usb1="C000247B" w:usb2="00000009" w:usb3="00000000" w:csb0="000001FF" w:csb1="00000000"/>
    <w:embedRegular r:id="rId3" w:fontKey="{06C9A9D8-A873-40EC-A0B0-CD9D78D87158}"/>
    <w:embedItalic r:id="rId4" w:fontKey="{FF7C1597-D233-4B10-BCE9-98303446BE3A}"/>
  </w:font>
  <w:font w:name="Tahoma">
    <w:panose1 w:val="020B0604030504040204"/>
    <w:charset w:val="EE"/>
    <w:family w:val="swiss"/>
    <w:pitch w:val="variable"/>
    <w:sig w:usb0="E1002EFF" w:usb1="C000605B" w:usb2="00000029" w:usb3="00000000" w:csb0="000101FF" w:csb1="00000000"/>
    <w:embedRegular r:id="rId5" w:fontKey="{98929064-A9B4-4206-84FE-4FA91A047E9B}"/>
  </w:font>
  <w:font w:name="Republika">
    <w:altName w:val="Arial Narrow"/>
    <w:charset w:val="EE"/>
    <w:family w:val="auto"/>
    <w:pitch w:val="variable"/>
    <w:sig w:usb0="00000001" w:usb1="4000205B" w:usb2="00000000" w:usb3="00000000" w:csb0="00000093" w:csb1="00000000"/>
    <w:embedRegular r:id="rId6" w:fontKey="{247C626D-8FA6-4FAF-8C70-BB5BC6D97811}"/>
  </w:font>
  <w:font w:name="Calibri Light">
    <w:panose1 w:val="020F0302020204030204"/>
    <w:charset w:val="EE"/>
    <w:family w:val="swiss"/>
    <w:pitch w:val="variable"/>
    <w:sig w:usb0="E4002EFF" w:usb1="C000247B" w:usb2="00000009" w:usb3="00000000" w:csb0="000001FF" w:csb1="00000000"/>
    <w:embedRegular r:id="rId7" w:fontKey="{D7BC7629-2FCF-480C-A18B-A4019ED06DFB}"/>
    <w:embedBold r:id="rId8" w:fontKey="{EC90C595-900B-4E14-B1A3-C5D722E7E6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A04" w:rsidRDefault="00F35A04" w:rsidP="00DF400B">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F35A04" w:rsidRDefault="00F35A04" w:rsidP="00DF400B">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A04" w:rsidRDefault="00F35A04">
    <w:pPr>
      <w:pStyle w:val="Noga"/>
      <w:jc w:val="right"/>
    </w:pPr>
    <w:r>
      <w:fldChar w:fldCharType="begin"/>
    </w:r>
    <w:r>
      <w:instrText>PAGE   \* MERGEFORMAT</w:instrText>
    </w:r>
    <w:r>
      <w:fldChar w:fldCharType="separate"/>
    </w:r>
    <w:r w:rsidR="00AC7ADE" w:rsidRPr="00AC7ADE">
      <w:rPr>
        <w:noProof/>
        <w:lang w:val="sl-SI"/>
      </w:rPr>
      <w:t>23</w:t>
    </w:r>
    <w:r>
      <w:fldChar w:fldCharType="end"/>
    </w:r>
  </w:p>
  <w:p w:rsidR="00F35A04" w:rsidRDefault="00F35A04" w:rsidP="00DF400B">
    <w:pPr>
      <w:pStyle w:val="Nog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A04" w:rsidRPr="00B54BDB" w:rsidRDefault="00F35A04" w:rsidP="00B54BDB">
    <w:pPr>
      <w:pStyle w:val="Noga"/>
      <w:jc w:val="right"/>
      <w:rPr>
        <w:lang w:val="sl-S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A04" w:rsidRDefault="00F35A04">
    <w:pPr>
      <w:pStyle w:val="Nog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A04" w:rsidRPr="0058057A" w:rsidRDefault="00F35A04" w:rsidP="0058057A">
    <w:pPr>
      <w:pStyle w:val="Noga"/>
      <w:rPr>
        <w:lang w:val="sl-SI"/>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A04" w:rsidRDefault="00F35A04">
    <w:pPr>
      <w:pStyle w:val="Nog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A04" w:rsidRPr="0058057A" w:rsidRDefault="00F35A04" w:rsidP="0058057A">
    <w:pPr>
      <w:pStyle w:val="Noga"/>
      <w:rPr>
        <w:lang w:val="sl-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B75" w:rsidRDefault="000B5B75">
      <w:r>
        <w:separator/>
      </w:r>
    </w:p>
  </w:footnote>
  <w:footnote w:type="continuationSeparator" w:id="0">
    <w:p w:rsidR="000B5B75" w:rsidRDefault="000B5B75">
      <w:r>
        <w:continuationSeparator/>
      </w:r>
    </w:p>
  </w:footnote>
  <w:footnote w:id="1">
    <w:p w:rsidR="00F35A04" w:rsidRPr="00695749" w:rsidRDefault="00F35A04" w:rsidP="00610DBE">
      <w:pPr>
        <w:pStyle w:val="Sprotnaopomba-besedilo"/>
        <w:spacing w:line="240" w:lineRule="auto"/>
        <w:jc w:val="both"/>
        <w:rPr>
          <w:sz w:val="16"/>
          <w:szCs w:val="16"/>
          <w:lang w:val="sl-SI"/>
        </w:rPr>
      </w:pPr>
      <w:r w:rsidRPr="00695749">
        <w:rPr>
          <w:rStyle w:val="Sprotnaopomba-sklic"/>
          <w:sz w:val="16"/>
          <w:szCs w:val="16"/>
        </w:rPr>
        <w:footnoteRef/>
      </w:r>
      <w:r w:rsidRPr="00695749">
        <w:rPr>
          <w:sz w:val="16"/>
          <w:szCs w:val="16"/>
        </w:rPr>
        <w:t xml:space="preserve"> </w:t>
      </w:r>
      <w:r w:rsidRPr="00695749">
        <w:rPr>
          <w:sz w:val="16"/>
          <w:szCs w:val="16"/>
          <w:lang w:val="sl-SI"/>
        </w:rPr>
        <w:t>OU potrebuje nabor primerov dobrih praks za različne aktivnosti (posredovanje predstavnikom Evropske komisije za njihove komunikacijske aktivnosti, obisk predstavnikov Evropske komisije, mesečni elektronski bilten Kohezijski e-kotiček, komuniciranje rezultatov EKP 2014-2020, ipd.)</w:t>
      </w:r>
    </w:p>
  </w:footnote>
  <w:footnote w:id="2">
    <w:p w:rsidR="00F35A04" w:rsidRPr="00CA0401" w:rsidRDefault="00F35A04" w:rsidP="00610DBE">
      <w:pPr>
        <w:pStyle w:val="Sprotnaopomba-besedilo"/>
        <w:spacing w:line="240" w:lineRule="auto"/>
        <w:jc w:val="both"/>
        <w:rPr>
          <w:lang w:val="sl-SI"/>
        </w:rPr>
      </w:pPr>
      <w:r w:rsidRPr="00695749">
        <w:rPr>
          <w:rStyle w:val="Sprotnaopomba-sklic"/>
          <w:sz w:val="16"/>
          <w:szCs w:val="16"/>
        </w:rPr>
        <w:footnoteRef/>
      </w:r>
      <w:r w:rsidRPr="007E2573">
        <w:rPr>
          <w:sz w:val="16"/>
          <w:szCs w:val="16"/>
        </w:rPr>
        <w:t xml:space="preserve"> </w:t>
      </w:r>
      <w:r w:rsidRPr="00695749">
        <w:rPr>
          <w:sz w:val="16"/>
          <w:szCs w:val="16"/>
          <w:lang w:val="sl-SI"/>
        </w:rPr>
        <w:t xml:space="preserve">OU vse povezave do spletnih strani posredniških in/ali izvajalskih organov, kjer so objavljeni javni razpisi vključno z razpisno dokumentacijo, objavlja na spletni strani </w:t>
      </w:r>
      <w:hyperlink r:id="rId1" w:history="1">
        <w:r w:rsidRPr="00695749">
          <w:rPr>
            <w:rStyle w:val="Hiperpovezava"/>
            <w:sz w:val="16"/>
            <w:szCs w:val="16"/>
            <w:lang w:val="sl-SI"/>
          </w:rPr>
          <w:t>www.eu-skladi.si</w:t>
        </w:r>
      </w:hyperlink>
      <w:r w:rsidRPr="00695749">
        <w:rPr>
          <w:sz w:val="16"/>
          <w:szCs w:val="16"/>
          <w:lang w:val="sl-SI"/>
        </w:rPr>
        <w:t>, zato potrebuje aktualne podatke o teh objavah.</w:t>
      </w:r>
    </w:p>
  </w:footnote>
  <w:footnote w:id="3">
    <w:p w:rsidR="00F35A04" w:rsidRPr="00695749" w:rsidRDefault="00F35A04" w:rsidP="00192D73">
      <w:pPr>
        <w:pStyle w:val="Sprotnaopomba-besedilo"/>
        <w:spacing w:line="240" w:lineRule="auto"/>
        <w:jc w:val="both"/>
        <w:rPr>
          <w:sz w:val="16"/>
          <w:szCs w:val="16"/>
          <w:lang w:val="sl-SI"/>
        </w:rPr>
      </w:pPr>
      <w:r w:rsidRPr="000457F1">
        <w:rPr>
          <w:rStyle w:val="Sprotnaopomba-sklic"/>
          <w:sz w:val="16"/>
          <w:szCs w:val="16"/>
        </w:rPr>
        <w:footnoteRef/>
      </w:r>
      <w:r w:rsidRPr="007E2573">
        <w:rPr>
          <w:sz w:val="16"/>
          <w:szCs w:val="16"/>
        </w:rPr>
        <w:t xml:space="preserve"> </w:t>
      </w:r>
      <w:r w:rsidRPr="00695749">
        <w:rPr>
          <w:sz w:val="16"/>
          <w:szCs w:val="16"/>
          <w:lang w:val="sl-SI"/>
        </w:rPr>
        <w:t>Prvenstveno se uporablja barvna različica logotipov, razen v primerih</w:t>
      </w:r>
      <w:r w:rsidRPr="002C7A77">
        <w:rPr>
          <w:sz w:val="16"/>
          <w:szCs w:val="16"/>
          <w:lang w:val="sl-SI"/>
        </w:rPr>
        <w:t>, ko to ni mogoče.</w:t>
      </w:r>
    </w:p>
  </w:footnote>
  <w:footnote w:id="4">
    <w:p w:rsidR="00F35A04" w:rsidRPr="00695749" w:rsidRDefault="00F35A04" w:rsidP="00192D73">
      <w:pPr>
        <w:pStyle w:val="Sprotnaopomba-besedilo"/>
        <w:spacing w:line="240" w:lineRule="auto"/>
        <w:jc w:val="both"/>
        <w:rPr>
          <w:sz w:val="16"/>
          <w:szCs w:val="16"/>
        </w:rPr>
      </w:pPr>
      <w:r w:rsidRPr="00695749">
        <w:rPr>
          <w:rStyle w:val="Sprotnaopomba-sklic"/>
          <w:sz w:val="16"/>
          <w:szCs w:val="16"/>
          <w:lang w:val="sl-SI"/>
        </w:rPr>
        <w:footnoteRef/>
      </w:r>
      <w:r w:rsidRPr="00695749">
        <w:rPr>
          <w:sz w:val="16"/>
          <w:szCs w:val="16"/>
          <w:lang w:val="sl-SI"/>
        </w:rPr>
        <w:t xml:space="preserve"> Vse različice logotipov se nahajajo v Priročniku za celostno grafično podobo.</w:t>
      </w:r>
    </w:p>
  </w:footnote>
  <w:footnote w:id="5">
    <w:p w:rsidR="00F35A04" w:rsidRPr="004017CE" w:rsidRDefault="00F35A04" w:rsidP="00192D73">
      <w:pPr>
        <w:pStyle w:val="Sprotnaopomba-besedilo"/>
        <w:spacing w:line="240" w:lineRule="auto"/>
        <w:jc w:val="both"/>
        <w:rPr>
          <w:sz w:val="16"/>
          <w:szCs w:val="16"/>
          <w:lang w:val="sl-SI"/>
        </w:rPr>
      </w:pPr>
      <w:r w:rsidRPr="004017CE">
        <w:rPr>
          <w:rStyle w:val="Sprotnaopomba-sklic"/>
          <w:sz w:val="16"/>
          <w:szCs w:val="16"/>
          <w:lang w:val="sl-SI"/>
        </w:rPr>
        <w:footnoteRef/>
      </w:r>
      <w:r w:rsidRPr="004017CE">
        <w:rPr>
          <w:sz w:val="16"/>
          <w:szCs w:val="16"/>
          <w:lang w:val="sl-SI"/>
        </w:rPr>
        <w:t xml:space="preserve"> Vrstni red Republike Slovenije in Evropske unije se lahko zamenja. </w:t>
      </w:r>
    </w:p>
  </w:footnote>
  <w:footnote w:id="6">
    <w:p w:rsidR="00F35A04" w:rsidRPr="00695749" w:rsidRDefault="00F35A04" w:rsidP="00695749">
      <w:pPr>
        <w:pStyle w:val="Naslov4"/>
        <w:numPr>
          <w:ilvl w:val="0"/>
          <w:numId w:val="0"/>
        </w:numPr>
        <w:spacing w:before="0" w:after="0" w:line="240" w:lineRule="auto"/>
        <w:jc w:val="both"/>
        <w:rPr>
          <w:sz w:val="16"/>
          <w:szCs w:val="16"/>
          <w:lang w:val="sl-SI"/>
        </w:rPr>
      </w:pPr>
      <w:r w:rsidRPr="00695749">
        <w:rPr>
          <w:rStyle w:val="Sprotnaopomba-sklic"/>
          <w:sz w:val="16"/>
          <w:szCs w:val="16"/>
          <w:lang w:val="sl-SI"/>
        </w:rPr>
        <w:footnoteRef/>
      </w:r>
      <w:r w:rsidRPr="00695749">
        <w:rPr>
          <w:sz w:val="16"/>
          <w:szCs w:val="16"/>
          <w:lang w:val="sl-SI"/>
        </w:rPr>
        <w:t xml:space="preserve"> Priporočljivo je, da se znamka I feel Slovenia uporabi na promocijskih gradivih, ki so sofinancirana iz EKP 2014–2020 predvsem za primere, ko je upravičenec javna institucija. OU svetuje tudi za preostale upravičence uporabo tega logotipa namesto logotipa posameznih ministrstev.</w:t>
      </w:r>
      <w:r>
        <w:rPr>
          <w:sz w:val="16"/>
          <w:szCs w:val="16"/>
          <w:lang w:val="sl-SI"/>
        </w:rPr>
        <w:t xml:space="preserve"> </w:t>
      </w:r>
      <w:r w:rsidRPr="00695749">
        <w:rPr>
          <w:sz w:val="16"/>
          <w:szCs w:val="16"/>
          <w:lang w:val="sl-SI"/>
        </w:rPr>
        <w:t xml:space="preserve">V imenu Republike Slovenije je skrbnik znamke Urad Vlade RS za komuniciranje. Naloga skrbnika je razvoj in upravljanje znamk, skrb za pravilno uporabo znamke in njenih prvin. Logotip znamke I feel Slovenia je dostopen na povezavi: </w:t>
      </w:r>
      <w:hyperlink r:id="rId2" w:history="1">
        <w:r w:rsidRPr="00695749">
          <w:rPr>
            <w:rStyle w:val="Hiperpovezava"/>
            <w:sz w:val="16"/>
            <w:szCs w:val="16"/>
            <w:lang w:val="sl-SI"/>
          </w:rPr>
          <w:t>http://www.ukom.gov.si/index.php?id=871</w:t>
        </w:r>
      </w:hyperlink>
      <w:r w:rsidRPr="00695749">
        <w:rPr>
          <w:sz w:val="16"/>
          <w:szCs w:val="16"/>
          <w:lang w:val="sl-SI"/>
        </w:rPr>
        <w:t xml:space="preserve">.Več o znamki na povezavi: </w:t>
      </w:r>
      <w:hyperlink r:id="rId3" w:history="1">
        <w:r w:rsidRPr="00C81036">
          <w:rPr>
            <w:rStyle w:val="Hiperpovezava"/>
            <w:sz w:val="16"/>
            <w:szCs w:val="16"/>
            <w:lang w:val="sl-SI"/>
          </w:rPr>
          <w:t>http://www.ukom.gov.si/si/promocija_slovenije/znamka_slovenije_i_feel_slovenia/o_znamki/</w:t>
        </w:r>
      </w:hyperlink>
      <w:r>
        <w:rPr>
          <w:sz w:val="16"/>
          <w:szCs w:val="16"/>
          <w:lang w:val="sl-SI"/>
        </w:rPr>
        <w:t xml:space="preserve"> </w:t>
      </w:r>
      <w:r w:rsidRPr="00695749">
        <w:rPr>
          <w:sz w:val="16"/>
          <w:szCs w:val="16"/>
          <w:lang w:val="sl-SI"/>
        </w:rPr>
        <w:t xml:space="preserve"> </w:t>
      </w:r>
    </w:p>
    <w:p w:rsidR="00F35A04" w:rsidRPr="000457F1" w:rsidRDefault="00F35A04" w:rsidP="0046518E">
      <w:pPr>
        <w:pStyle w:val="Sprotnaopomba-besedilo"/>
        <w:rPr>
          <w:lang w:val="sl-SI"/>
        </w:rPr>
      </w:pPr>
    </w:p>
  </w:footnote>
  <w:footnote w:id="7">
    <w:p w:rsidR="00F35A04" w:rsidRPr="007E2573" w:rsidRDefault="00F35A04" w:rsidP="00192D73">
      <w:pPr>
        <w:pStyle w:val="Sprotnaopomba-besedilo"/>
        <w:spacing w:line="240" w:lineRule="auto"/>
        <w:jc w:val="both"/>
      </w:pPr>
      <w:r w:rsidRPr="00695749">
        <w:rPr>
          <w:rStyle w:val="Sprotnaopomba-sklic"/>
          <w:sz w:val="16"/>
          <w:szCs w:val="16"/>
        </w:rPr>
        <w:footnoteRef/>
      </w:r>
      <w:r w:rsidRPr="007E2573">
        <w:rPr>
          <w:sz w:val="16"/>
          <w:szCs w:val="16"/>
        </w:rPr>
        <w:t xml:space="preserve"> </w:t>
      </w:r>
      <w:r w:rsidRPr="00695749">
        <w:rPr>
          <w:sz w:val="16"/>
          <w:szCs w:val="16"/>
          <w:lang w:val="sl-SI"/>
        </w:rPr>
        <w:t>Skupna javna podpora se nanaša na sredstva EKP 2014–2020, kar pomeni sofinanciranje iz ESI skladov in iz proračuna Republike Slovenije ali občine.</w:t>
      </w:r>
      <w:r w:rsidRPr="007E2573">
        <w:t xml:space="preserve"> </w:t>
      </w:r>
    </w:p>
  </w:footnote>
  <w:footnote w:id="8">
    <w:p w:rsidR="00F35A04" w:rsidRPr="000457F1" w:rsidRDefault="00F35A04" w:rsidP="00695749">
      <w:pPr>
        <w:pStyle w:val="Sprotnaopomba-besedilo"/>
        <w:spacing w:line="240" w:lineRule="auto"/>
        <w:jc w:val="both"/>
        <w:rPr>
          <w:lang w:val="sl-SI"/>
        </w:rPr>
      </w:pPr>
      <w:r w:rsidRPr="00695749">
        <w:rPr>
          <w:rStyle w:val="Sprotnaopomba-sklic"/>
          <w:sz w:val="16"/>
          <w:szCs w:val="16"/>
        </w:rPr>
        <w:footnoteRef/>
      </w:r>
      <w:r w:rsidRPr="00695749">
        <w:rPr>
          <w:sz w:val="16"/>
          <w:szCs w:val="16"/>
        </w:rPr>
        <w:t xml:space="preserve"> </w:t>
      </w:r>
      <w:r w:rsidRPr="00695749">
        <w:rPr>
          <w:sz w:val="16"/>
          <w:szCs w:val="16"/>
          <w:lang w:val="sl-SI"/>
        </w:rPr>
        <w:t>Če se v primeru spletnih strani, ki so že vzpostavljene in niso vzpostavljene izključno zaradi projekta, zgodi, da upravičenci zaradi različnih razlogov (npr. spletna stran, ki je namenjena različnim projektom z različnimi viri financiranja, navedba logotipa pa bi bil zavajajoča, ipd.), logotipov evropske kohezijske politike ne morejo umestiti na svoje uvodne spletne strani, OU predlaga, da logotipe evropske kohezijske politike umestijo na tiste podstrani, kjer so oz. bodo tovrstne vsebine predstavljale. V primeru spletnih strani, ki se postavijo izključno zaradi projekta, se logotipe namesti na uvodno spletno stran.</w:t>
      </w:r>
      <w:r>
        <w:rPr>
          <w:sz w:val="16"/>
          <w:szCs w:val="16"/>
          <w:lang w:val="sl-SI"/>
        </w:rPr>
        <w:t xml:space="preserve"> Podrobneje v mnenju OU (povezava v prilogi 3).</w:t>
      </w:r>
    </w:p>
  </w:footnote>
  <w:footnote w:id="9">
    <w:p w:rsidR="00F35A04" w:rsidRPr="00753E18" w:rsidRDefault="00F35A04">
      <w:pPr>
        <w:pStyle w:val="Sprotnaopomba-besedilo"/>
        <w:rPr>
          <w:lang w:val="sl-SI"/>
        </w:rPr>
      </w:pPr>
      <w:r w:rsidRPr="00695749">
        <w:rPr>
          <w:rStyle w:val="Sprotnaopomba-sklic"/>
          <w:sz w:val="16"/>
          <w:szCs w:val="16"/>
        </w:rPr>
        <w:footnoteRef/>
      </w:r>
      <w:r w:rsidRPr="00FC0608">
        <w:rPr>
          <w:sz w:val="16"/>
          <w:szCs w:val="16"/>
        </w:rPr>
        <w:t xml:space="preserve"> </w:t>
      </w:r>
      <w:r w:rsidRPr="00695749">
        <w:rPr>
          <w:sz w:val="16"/>
          <w:szCs w:val="16"/>
          <w:lang w:val="sl-SI"/>
        </w:rPr>
        <w:t>Pr</w:t>
      </w:r>
      <w:r>
        <w:rPr>
          <w:sz w:val="16"/>
          <w:szCs w:val="16"/>
          <w:lang w:val="sl-SI"/>
        </w:rPr>
        <w:t>imer začasnega panoja v prilogi 1</w:t>
      </w:r>
    </w:p>
  </w:footnote>
  <w:footnote w:id="10">
    <w:p w:rsidR="00F35A04" w:rsidRPr="00753E18" w:rsidRDefault="00F35A04" w:rsidP="00CB65CC">
      <w:pPr>
        <w:pStyle w:val="Sprotnaopomba-besedilo"/>
        <w:rPr>
          <w:lang w:val="sl-SI"/>
        </w:rPr>
      </w:pPr>
      <w:r w:rsidRPr="00695749">
        <w:rPr>
          <w:rStyle w:val="Sprotnaopomba-sklic"/>
          <w:sz w:val="16"/>
          <w:szCs w:val="16"/>
        </w:rPr>
        <w:footnoteRef/>
      </w:r>
      <w:r w:rsidRPr="00362DD0">
        <w:rPr>
          <w:sz w:val="16"/>
          <w:szCs w:val="16"/>
          <w:lang w:val="it-IT"/>
        </w:rPr>
        <w:t xml:space="preserve"> </w:t>
      </w:r>
      <w:r w:rsidRPr="00695749">
        <w:rPr>
          <w:sz w:val="16"/>
          <w:szCs w:val="16"/>
          <w:lang w:val="sl-SI"/>
        </w:rPr>
        <w:t>Pr</w:t>
      </w:r>
      <w:r>
        <w:rPr>
          <w:sz w:val="16"/>
          <w:szCs w:val="16"/>
          <w:lang w:val="sl-SI"/>
        </w:rPr>
        <w:t>imer stalnega panoja v prilogi 2</w:t>
      </w:r>
    </w:p>
  </w:footnote>
  <w:footnote w:id="11">
    <w:p w:rsidR="00F35A04" w:rsidRPr="003864EB" w:rsidRDefault="00F35A04" w:rsidP="00932F02">
      <w:pPr>
        <w:pStyle w:val="Sprotnaopomba-besedilo"/>
        <w:spacing w:line="240" w:lineRule="auto"/>
        <w:rPr>
          <w:lang w:val="sl-SI"/>
        </w:rPr>
      </w:pPr>
      <w:r w:rsidRPr="00695749">
        <w:rPr>
          <w:rStyle w:val="Sprotnaopomba-sklic"/>
          <w:sz w:val="16"/>
          <w:szCs w:val="16"/>
        </w:rPr>
        <w:footnoteRef/>
      </w:r>
      <w:r w:rsidRPr="005650C4">
        <w:rPr>
          <w:sz w:val="16"/>
          <w:szCs w:val="16"/>
        </w:rPr>
        <w:t xml:space="preserve"> </w:t>
      </w:r>
      <w:r w:rsidRPr="00695749">
        <w:rPr>
          <w:sz w:val="16"/>
          <w:szCs w:val="16"/>
          <w:lang w:val="sl-SI"/>
        </w:rPr>
        <w:t>Primer table prikazuje celo večji odstotek uporabe vseh navedb v skladu z izvedbeno Uredbo 821/2014 in služi samo kot vzorec, katere podatke mora tabla vsebovati.</w:t>
      </w:r>
      <w:r>
        <w:rPr>
          <w:lang w:val="sl-S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A04" w:rsidRPr="00E6404C" w:rsidRDefault="00F35A04" w:rsidP="00DF400B">
    <w:pPr>
      <w:pStyle w:val="Glava"/>
      <w:tabs>
        <w:tab w:val="clear" w:pos="4320"/>
        <w:tab w:val="clear" w:pos="8640"/>
        <w:tab w:val="left" w:pos="5112"/>
      </w:tabs>
      <w:rPr>
        <w:lang w:val="sl-S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A04" w:rsidRDefault="00F35A04" w:rsidP="008F1792">
    <w:pPr>
      <w:autoSpaceDE w:val="0"/>
      <w:autoSpaceDN w:val="0"/>
      <w:adjustRightInd w:val="0"/>
      <w:spacing w:line="240" w:lineRule="auto"/>
      <w:rPr>
        <w:rFonts w:ascii="Republika" w:hAnsi="Republika"/>
        <w:lang w:val="sl-S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A04" w:rsidRDefault="00F35A04">
    <w:pPr>
      <w:pStyle w:val="Glav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A04" w:rsidRPr="00362DD0" w:rsidRDefault="00F35A04" w:rsidP="00362DD0">
    <w:pPr>
      <w:pStyle w:val="Glav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A04" w:rsidRDefault="00F35A04">
    <w:pPr>
      <w:pStyle w:val="Glav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A04" w:rsidRPr="00362DD0" w:rsidRDefault="00F35A04" w:rsidP="00362DD0">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1795"/>
    <w:multiLevelType w:val="multilevel"/>
    <w:tmpl w:val="43C65746"/>
    <w:lvl w:ilvl="0">
      <w:start w:val="1"/>
      <w:numFmt w:val="decimal"/>
      <w:pStyle w:val="Naslov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07C4BEC"/>
    <w:multiLevelType w:val="hybridMultilevel"/>
    <w:tmpl w:val="65886AA0"/>
    <w:lvl w:ilvl="0" w:tplc="82D8196A">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1583345"/>
    <w:multiLevelType w:val="hybridMultilevel"/>
    <w:tmpl w:val="155260B8"/>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nsid w:val="0EAB766A"/>
    <w:multiLevelType w:val="hybridMultilevel"/>
    <w:tmpl w:val="9334CA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0FD3438D"/>
    <w:multiLevelType w:val="hybridMultilevel"/>
    <w:tmpl w:val="3EEC6EF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32932A1"/>
    <w:multiLevelType w:val="hybridMultilevel"/>
    <w:tmpl w:val="EEE42182"/>
    <w:lvl w:ilvl="0" w:tplc="309E7826">
      <w:start w:val="1"/>
      <w:numFmt w:val="decimal"/>
      <w:pStyle w:val="Naslov2"/>
      <w:lvlText w:val="1. %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3414982"/>
    <w:multiLevelType w:val="hybridMultilevel"/>
    <w:tmpl w:val="9DE4A5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nsid w:val="1BFC3DF4"/>
    <w:multiLevelType w:val="hybridMultilevel"/>
    <w:tmpl w:val="14DE048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nsid w:val="1CE06EC9"/>
    <w:multiLevelType w:val="hybridMultilevel"/>
    <w:tmpl w:val="EE84C596"/>
    <w:lvl w:ilvl="0" w:tplc="C3C6166A">
      <w:start w:val="1"/>
      <w:numFmt w:val="lowerLetter"/>
      <w:lvlText w:val="%1)"/>
      <w:lvlJc w:val="left"/>
      <w:pPr>
        <w:tabs>
          <w:tab w:val="num" w:pos="2340"/>
        </w:tabs>
        <w:ind w:left="234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E486BE1"/>
    <w:multiLevelType w:val="hybridMultilevel"/>
    <w:tmpl w:val="AEEC1230"/>
    <w:lvl w:ilvl="0" w:tplc="855EF910">
      <w:start w:val="1"/>
      <w:numFmt w:val="bullet"/>
      <w:lvlText w:val=""/>
      <w:lvlJc w:val="left"/>
      <w:pPr>
        <w:tabs>
          <w:tab w:val="num" w:pos="360"/>
        </w:tabs>
        <w:ind w:left="36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1FBE630C"/>
    <w:multiLevelType w:val="hybridMultilevel"/>
    <w:tmpl w:val="FCDE8CB8"/>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722033D"/>
    <w:multiLevelType w:val="hybridMultilevel"/>
    <w:tmpl w:val="D7C66FF4"/>
    <w:lvl w:ilvl="0" w:tplc="F2763114">
      <w:start w:val="1"/>
      <w:numFmt w:val="bullet"/>
      <w:pStyle w:val="Style1"/>
      <w:lvlText w:val=""/>
      <w:lvlJc w:val="left"/>
      <w:pPr>
        <w:tabs>
          <w:tab w:val="num" w:pos="720"/>
        </w:tabs>
        <w:ind w:left="720" w:hanging="360"/>
      </w:pPr>
      <w:rPr>
        <w:rFonts w:ascii="Wingdings" w:hAnsi="Wingdings" w:hint="default"/>
        <w:sz w:val="20"/>
        <w:szCs w:val="20"/>
      </w:rPr>
    </w:lvl>
    <w:lvl w:ilvl="1" w:tplc="4D24CE7A">
      <w:start w:val="1"/>
      <w:numFmt w:val="bullet"/>
      <w:lvlText w:val=""/>
      <w:lvlJc w:val="left"/>
      <w:pPr>
        <w:tabs>
          <w:tab w:val="num" w:pos="1440"/>
        </w:tabs>
        <w:ind w:left="1440" w:hanging="360"/>
      </w:pPr>
      <w:rPr>
        <w:rFonts w:ascii="Wingdings" w:hAnsi="Wingdings" w:cs="Times New Roman" w:hint="default"/>
        <w:sz w:val="18"/>
        <w:szCs w:val="18"/>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nsid w:val="2C0B7064"/>
    <w:multiLevelType w:val="hybridMultilevel"/>
    <w:tmpl w:val="0232B3F6"/>
    <w:lvl w:ilvl="0" w:tplc="EDB4AB62">
      <w:start w:val="1"/>
      <w:numFmt w:val="decimal"/>
      <w:pStyle w:val="Naslov3"/>
      <w:lvlText w:val="2. %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2C8B0814"/>
    <w:multiLevelType w:val="hybridMultilevel"/>
    <w:tmpl w:val="34ECAFD6"/>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2F156753"/>
    <w:multiLevelType w:val="hybridMultilevel"/>
    <w:tmpl w:val="CDF835C4"/>
    <w:lvl w:ilvl="0" w:tplc="2C2C110E">
      <w:numFmt w:val="bullet"/>
      <w:lvlText w:val="-"/>
      <w:lvlJc w:val="left"/>
      <w:pPr>
        <w:tabs>
          <w:tab w:val="num" w:pos="720"/>
        </w:tabs>
        <w:ind w:left="720" w:hanging="360"/>
      </w:pPr>
      <w:rPr>
        <w:rFonts w:ascii="SSUniversCond" w:eastAsia="Times New Roman" w:hAnsi="SSUniversCond"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nsid w:val="37D519E9"/>
    <w:multiLevelType w:val="hybridMultilevel"/>
    <w:tmpl w:val="E4400850"/>
    <w:lvl w:ilvl="0" w:tplc="6DB2CE1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9774049"/>
    <w:multiLevelType w:val="hybridMultilevel"/>
    <w:tmpl w:val="6CEADD06"/>
    <w:lvl w:ilvl="0" w:tplc="E1CC11BA">
      <w:start w:val="1"/>
      <w:numFmt w:val="decimal"/>
      <w:lvlText w:val="%1."/>
      <w:lvlJc w:val="left"/>
      <w:pPr>
        <w:tabs>
          <w:tab w:val="num" w:pos="360"/>
        </w:tabs>
        <w:ind w:left="360" w:hanging="360"/>
      </w:pPr>
    </w:lvl>
    <w:lvl w:ilvl="1" w:tplc="0424000F">
      <w:start w:val="1"/>
      <w:numFmt w:val="decimal"/>
      <w:lvlText w:val="%2."/>
      <w:lvlJc w:val="left"/>
      <w:pPr>
        <w:tabs>
          <w:tab w:val="num" w:pos="1440"/>
        </w:tabs>
        <w:ind w:left="1440" w:hanging="360"/>
      </w:pPr>
    </w:lvl>
    <w:lvl w:ilvl="2" w:tplc="C3C6166A">
      <w:start w:val="1"/>
      <w:numFmt w:val="lowerLetter"/>
      <w:lvlText w:val="%3)"/>
      <w:lvlJc w:val="left"/>
      <w:pPr>
        <w:tabs>
          <w:tab w:val="num" w:pos="2340"/>
        </w:tabs>
        <w:ind w:left="2340" w:hanging="360"/>
      </w:pPr>
      <w:rPr>
        <w:rFonts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0">
    <w:nsid w:val="41E93BDF"/>
    <w:multiLevelType w:val="hybridMultilevel"/>
    <w:tmpl w:val="52889912"/>
    <w:lvl w:ilvl="0" w:tplc="7A3A69BA">
      <w:start w:val="1"/>
      <w:numFmt w:val="decimal"/>
      <w:pStyle w:val="naslov5"/>
      <w:lvlText w:val="4.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4208607F"/>
    <w:multiLevelType w:val="hybridMultilevel"/>
    <w:tmpl w:val="7A08DFB2"/>
    <w:lvl w:ilvl="0" w:tplc="64FE0282">
      <w:start w:val="1"/>
      <w:numFmt w:val="decimal"/>
      <w:pStyle w:val="Naslov4"/>
      <w:lvlText w:val="3.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E3C068F"/>
    <w:multiLevelType w:val="hybridMultilevel"/>
    <w:tmpl w:val="46127F30"/>
    <w:lvl w:ilvl="0" w:tplc="01AEB0C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51283D7F"/>
    <w:multiLevelType w:val="hybridMultilevel"/>
    <w:tmpl w:val="C21682E8"/>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5A275C66"/>
    <w:multiLevelType w:val="hybridMultilevel"/>
    <w:tmpl w:val="3BC460E4"/>
    <w:lvl w:ilvl="0" w:tplc="AEA47B5C">
      <w:numFmt w:val="bullet"/>
      <w:lvlText w:val="-"/>
      <w:lvlJc w:val="left"/>
      <w:pPr>
        <w:tabs>
          <w:tab w:val="num" w:pos="720"/>
        </w:tabs>
        <w:ind w:left="720" w:hanging="360"/>
      </w:pPr>
      <w:rPr>
        <w:rFonts w:ascii="Times New Roman" w:eastAsia="Times New Roman" w:hAnsi="Times New Roman" w:cs="Times New Roman" w:hint="default"/>
        <w:i w:val="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nsid w:val="5FF15C38"/>
    <w:multiLevelType w:val="hybridMultilevel"/>
    <w:tmpl w:val="C1B4A612"/>
    <w:lvl w:ilvl="0" w:tplc="2FA63800">
      <w:start w:val="2"/>
      <w:numFmt w:val="decimal"/>
      <w:lvlText w:val="%1."/>
      <w:lvlJc w:val="left"/>
      <w:pPr>
        <w:tabs>
          <w:tab w:val="num" w:pos="426"/>
        </w:tabs>
        <w:ind w:left="426" w:hanging="360"/>
      </w:pPr>
      <w:rPr>
        <w:rFonts w:hint="default"/>
      </w:rPr>
    </w:lvl>
    <w:lvl w:ilvl="1" w:tplc="04240019" w:tentative="1">
      <w:start w:val="1"/>
      <w:numFmt w:val="lowerLetter"/>
      <w:lvlText w:val="%2."/>
      <w:lvlJc w:val="left"/>
      <w:pPr>
        <w:tabs>
          <w:tab w:val="num" w:pos="1146"/>
        </w:tabs>
        <w:ind w:left="1146" w:hanging="360"/>
      </w:pPr>
    </w:lvl>
    <w:lvl w:ilvl="2" w:tplc="0424001B" w:tentative="1">
      <w:start w:val="1"/>
      <w:numFmt w:val="lowerRoman"/>
      <w:lvlText w:val="%3."/>
      <w:lvlJc w:val="right"/>
      <w:pPr>
        <w:tabs>
          <w:tab w:val="num" w:pos="1866"/>
        </w:tabs>
        <w:ind w:left="1866" w:hanging="180"/>
      </w:pPr>
    </w:lvl>
    <w:lvl w:ilvl="3" w:tplc="0424000F" w:tentative="1">
      <w:start w:val="1"/>
      <w:numFmt w:val="decimal"/>
      <w:lvlText w:val="%4."/>
      <w:lvlJc w:val="left"/>
      <w:pPr>
        <w:tabs>
          <w:tab w:val="num" w:pos="2586"/>
        </w:tabs>
        <w:ind w:left="2586" w:hanging="360"/>
      </w:pPr>
    </w:lvl>
    <w:lvl w:ilvl="4" w:tplc="04240019" w:tentative="1">
      <w:start w:val="1"/>
      <w:numFmt w:val="lowerLetter"/>
      <w:lvlText w:val="%5."/>
      <w:lvlJc w:val="left"/>
      <w:pPr>
        <w:tabs>
          <w:tab w:val="num" w:pos="3306"/>
        </w:tabs>
        <w:ind w:left="3306" w:hanging="360"/>
      </w:pPr>
    </w:lvl>
    <w:lvl w:ilvl="5" w:tplc="0424001B" w:tentative="1">
      <w:start w:val="1"/>
      <w:numFmt w:val="lowerRoman"/>
      <w:lvlText w:val="%6."/>
      <w:lvlJc w:val="right"/>
      <w:pPr>
        <w:tabs>
          <w:tab w:val="num" w:pos="4026"/>
        </w:tabs>
        <w:ind w:left="4026" w:hanging="180"/>
      </w:pPr>
    </w:lvl>
    <w:lvl w:ilvl="6" w:tplc="0424000F" w:tentative="1">
      <w:start w:val="1"/>
      <w:numFmt w:val="decimal"/>
      <w:lvlText w:val="%7."/>
      <w:lvlJc w:val="left"/>
      <w:pPr>
        <w:tabs>
          <w:tab w:val="num" w:pos="4746"/>
        </w:tabs>
        <w:ind w:left="4746" w:hanging="360"/>
      </w:pPr>
    </w:lvl>
    <w:lvl w:ilvl="7" w:tplc="04240019" w:tentative="1">
      <w:start w:val="1"/>
      <w:numFmt w:val="lowerLetter"/>
      <w:lvlText w:val="%8."/>
      <w:lvlJc w:val="left"/>
      <w:pPr>
        <w:tabs>
          <w:tab w:val="num" w:pos="5466"/>
        </w:tabs>
        <w:ind w:left="5466" w:hanging="360"/>
      </w:pPr>
    </w:lvl>
    <w:lvl w:ilvl="8" w:tplc="0424001B" w:tentative="1">
      <w:start w:val="1"/>
      <w:numFmt w:val="lowerRoman"/>
      <w:lvlText w:val="%9."/>
      <w:lvlJc w:val="right"/>
      <w:pPr>
        <w:tabs>
          <w:tab w:val="num" w:pos="6186"/>
        </w:tabs>
        <w:ind w:left="6186" w:hanging="180"/>
      </w:pPr>
    </w:lvl>
  </w:abstractNum>
  <w:abstractNum w:abstractNumId="27">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nsid w:val="642A633B"/>
    <w:multiLevelType w:val="hybridMultilevel"/>
    <w:tmpl w:val="092880CE"/>
    <w:lvl w:ilvl="0" w:tplc="0EC270A6">
      <w:start w:val="1"/>
      <w:numFmt w:val="bullet"/>
      <w:lvlText w:val="-"/>
      <w:lvlJc w:val="left"/>
      <w:pPr>
        <w:tabs>
          <w:tab w:val="num" w:pos="1800"/>
        </w:tabs>
        <w:ind w:left="1800" w:hanging="360"/>
      </w:pPr>
      <w:rPr>
        <w:rFonts w:ascii="Times New Roman" w:eastAsia="Times New Roman" w:hAnsi="Times New Roman" w:cs="Times New Roman" w:hint="default"/>
      </w:rPr>
    </w:lvl>
    <w:lvl w:ilvl="1" w:tplc="04240003" w:tentative="1">
      <w:start w:val="1"/>
      <w:numFmt w:val="bullet"/>
      <w:lvlText w:val="o"/>
      <w:lvlJc w:val="left"/>
      <w:pPr>
        <w:tabs>
          <w:tab w:val="num" w:pos="2520"/>
        </w:tabs>
        <w:ind w:left="2520" w:hanging="360"/>
      </w:pPr>
      <w:rPr>
        <w:rFonts w:ascii="Courier New" w:hAnsi="Courier New" w:cs="Courier New" w:hint="default"/>
      </w:rPr>
    </w:lvl>
    <w:lvl w:ilvl="2" w:tplc="04240005" w:tentative="1">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29">
    <w:nsid w:val="6AEE7877"/>
    <w:multiLevelType w:val="hybridMultilevel"/>
    <w:tmpl w:val="9A60DE90"/>
    <w:lvl w:ilvl="0" w:tplc="0EC270A6">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nsid w:val="6B32240D"/>
    <w:multiLevelType w:val="hybridMultilevel"/>
    <w:tmpl w:val="536000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70386956"/>
    <w:multiLevelType w:val="hybridMultilevel"/>
    <w:tmpl w:val="A016E7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705945BC"/>
    <w:multiLevelType w:val="hybridMultilevel"/>
    <w:tmpl w:val="FA1E0714"/>
    <w:lvl w:ilvl="0" w:tplc="DD5CA956">
      <w:start w:val="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70A24174"/>
    <w:multiLevelType w:val="hybridMultilevel"/>
    <w:tmpl w:val="2346A448"/>
    <w:lvl w:ilvl="0" w:tplc="F8E8A3B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72364CD5"/>
    <w:multiLevelType w:val="multilevel"/>
    <w:tmpl w:val="81341FDE"/>
    <w:lvl w:ilvl="0">
      <w:start w:val="2"/>
      <w:numFmt w:val="decimal"/>
      <w:lvlText w:val="%1"/>
      <w:lvlJc w:val="left"/>
      <w:pPr>
        <w:tabs>
          <w:tab w:val="num" w:pos="405"/>
        </w:tabs>
        <w:ind w:left="405" w:hanging="405"/>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760"/>
        </w:tabs>
        <w:ind w:left="5760" w:hanging="144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35">
    <w:nsid w:val="7D061A61"/>
    <w:multiLevelType w:val="hybridMultilevel"/>
    <w:tmpl w:val="8D8A8D16"/>
    <w:lvl w:ilvl="0" w:tplc="352EB536">
      <w:numFmt w:val="bullet"/>
      <w:lvlText w:val="–"/>
      <w:lvlJc w:val="left"/>
      <w:pPr>
        <w:tabs>
          <w:tab w:val="num" w:pos="360"/>
        </w:tabs>
        <w:ind w:left="360" w:hanging="360"/>
      </w:pPr>
      <w:rPr>
        <w:rFonts w:ascii="Arial" w:eastAsia="Times New Roman" w:hAnsi="Arial" w:hint="default"/>
      </w:rPr>
    </w:lvl>
    <w:lvl w:ilvl="1" w:tplc="04240003">
      <w:start w:val="1"/>
      <w:numFmt w:val="bullet"/>
      <w:lvlText w:val="o"/>
      <w:lvlJc w:val="left"/>
      <w:pPr>
        <w:tabs>
          <w:tab w:val="num" w:pos="1146"/>
        </w:tabs>
        <w:ind w:left="1146" w:hanging="360"/>
      </w:pPr>
      <w:rPr>
        <w:rFonts w:ascii="Courier New" w:hAnsi="Courier New" w:cs="Courier New" w:hint="default"/>
      </w:rPr>
    </w:lvl>
    <w:lvl w:ilvl="2" w:tplc="04240005" w:tentative="1">
      <w:start w:val="1"/>
      <w:numFmt w:val="bullet"/>
      <w:lvlText w:val=""/>
      <w:lvlJc w:val="left"/>
      <w:pPr>
        <w:tabs>
          <w:tab w:val="num" w:pos="1866"/>
        </w:tabs>
        <w:ind w:left="1866" w:hanging="360"/>
      </w:pPr>
      <w:rPr>
        <w:rFonts w:ascii="Wingdings" w:hAnsi="Wingdings" w:hint="default"/>
      </w:rPr>
    </w:lvl>
    <w:lvl w:ilvl="3" w:tplc="04240001" w:tentative="1">
      <w:start w:val="1"/>
      <w:numFmt w:val="bullet"/>
      <w:lvlText w:val=""/>
      <w:lvlJc w:val="left"/>
      <w:pPr>
        <w:tabs>
          <w:tab w:val="num" w:pos="2586"/>
        </w:tabs>
        <w:ind w:left="2586" w:hanging="360"/>
      </w:pPr>
      <w:rPr>
        <w:rFonts w:ascii="Symbol" w:hAnsi="Symbol" w:hint="default"/>
      </w:rPr>
    </w:lvl>
    <w:lvl w:ilvl="4" w:tplc="04240003" w:tentative="1">
      <w:start w:val="1"/>
      <w:numFmt w:val="bullet"/>
      <w:lvlText w:val="o"/>
      <w:lvlJc w:val="left"/>
      <w:pPr>
        <w:tabs>
          <w:tab w:val="num" w:pos="3306"/>
        </w:tabs>
        <w:ind w:left="3306" w:hanging="360"/>
      </w:pPr>
      <w:rPr>
        <w:rFonts w:ascii="Courier New" w:hAnsi="Courier New" w:cs="Courier New" w:hint="default"/>
      </w:rPr>
    </w:lvl>
    <w:lvl w:ilvl="5" w:tplc="04240005" w:tentative="1">
      <w:start w:val="1"/>
      <w:numFmt w:val="bullet"/>
      <w:lvlText w:val=""/>
      <w:lvlJc w:val="left"/>
      <w:pPr>
        <w:tabs>
          <w:tab w:val="num" w:pos="4026"/>
        </w:tabs>
        <w:ind w:left="4026" w:hanging="360"/>
      </w:pPr>
      <w:rPr>
        <w:rFonts w:ascii="Wingdings" w:hAnsi="Wingdings" w:hint="default"/>
      </w:rPr>
    </w:lvl>
    <w:lvl w:ilvl="6" w:tplc="04240001" w:tentative="1">
      <w:start w:val="1"/>
      <w:numFmt w:val="bullet"/>
      <w:lvlText w:val=""/>
      <w:lvlJc w:val="left"/>
      <w:pPr>
        <w:tabs>
          <w:tab w:val="num" w:pos="4746"/>
        </w:tabs>
        <w:ind w:left="4746" w:hanging="360"/>
      </w:pPr>
      <w:rPr>
        <w:rFonts w:ascii="Symbol" w:hAnsi="Symbol" w:hint="default"/>
      </w:rPr>
    </w:lvl>
    <w:lvl w:ilvl="7" w:tplc="04240003" w:tentative="1">
      <w:start w:val="1"/>
      <w:numFmt w:val="bullet"/>
      <w:lvlText w:val="o"/>
      <w:lvlJc w:val="left"/>
      <w:pPr>
        <w:tabs>
          <w:tab w:val="num" w:pos="5466"/>
        </w:tabs>
        <w:ind w:left="5466" w:hanging="360"/>
      </w:pPr>
      <w:rPr>
        <w:rFonts w:ascii="Courier New" w:hAnsi="Courier New" w:cs="Courier New" w:hint="default"/>
      </w:rPr>
    </w:lvl>
    <w:lvl w:ilvl="8" w:tplc="04240005" w:tentative="1">
      <w:start w:val="1"/>
      <w:numFmt w:val="bullet"/>
      <w:lvlText w:val=""/>
      <w:lvlJc w:val="left"/>
      <w:pPr>
        <w:tabs>
          <w:tab w:val="num" w:pos="6186"/>
        </w:tabs>
        <w:ind w:left="6186" w:hanging="360"/>
      </w:pPr>
      <w:rPr>
        <w:rFonts w:ascii="Wingdings" w:hAnsi="Wingdings" w:hint="default"/>
      </w:rPr>
    </w:lvl>
  </w:abstractNum>
  <w:abstractNum w:abstractNumId="36">
    <w:nsid w:val="7E8630D3"/>
    <w:multiLevelType w:val="hybridMultilevel"/>
    <w:tmpl w:val="A5A423D8"/>
    <w:lvl w:ilvl="0" w:tplc="855EF910">
      <w:start w:val="1"/>
      <w:numFmt w:val="bullet"/>
      <w:lvlText w:val=""/>
      <w:lvlJc w:val="left"/>
      <w:pPr>
        <w:tabs>
          <w:tab w:val="num" w:pos="360"/>
        </w:tabs>
        <w:ind w:left="360" w:hanging="360"/>
      </w:pPr>
      <w:rPr>
        <w:rFonts w:ascii="Symbol" w:hAnsi="Symbol" w:hint="default"/>
        <w:color w:val="auto"/>
      </w:rPr>
    </w:lvl>
    <w:lvl w:ilvl="1" w:tplc="0424000F">
      <w:start w:val="1"/>
      <w:numFmt w:val="decimal"/>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F582854"/>
    <w:multiLevelType w:val="hybridMultilevel"/>
    <w:tmpl w:val="D63C3AE8"/>
    <w:lvl w:ilvl="0" w:tplc="0EC270A6">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16"/>
  </w:num>
  <w:num w:numId="3">
    <w:abstractNumId w:val="22"/>
  </w:num>
  <w:num w:numId="4">
    <w:abstractNumId w:val="3"/>
  </w:num>
  <w:num w:numId="5">
    <w:abstractNumId w:val="8"/>
  </w:num>
  <w:num w:numId="6">
    <w:abstractNumId w:val="28"/>
  </w:num>
  <w:num w:numId="7">
    <w:abstractNumId w:val="37"/>
  </w:num>
  <w:num w:numId="8">
    <w:abstractNumId w:val="29"/>
  </w:num>
  <w:num w:numId="9">
    <w:abstractNumId w:val="36"/>
  </w:num>
  <w:num w:numId="10">
    <w:abstractNumId w:val="11"/>
  </w:num>
  <w:num w:numId="11">
    <w:abstractNumId w:val="25"/>
  </w:num>
  <w:num w:numId="12">
    <w:abstractNumId w:val="26"/>
  </w:num>
  <w:num w:numId="13">
    <w:abstractNumId w:val="15"/>
  </w:num>
  <w:num w:numId="14">
    <w:abstractNumId w:val="19"/>
  </w:num>
  <w:num w:numId="15">
    <w:abstractNumId w:val="34"/>
  </w:num>
  <w:num w:numId="16">
    <w:abstractNumId w:val="9"/>
  </w:num>
  <w:num w:numId="17">
    <w:abstractNumId w:val="17"/>
  </w:num>
  <w:num w:numId="18">
    <w:abstractNumId w:val="32"/>
  </w:num>
  <w:num w:numId="19">
    <w:abstractNumId w:val="10"/>
  </w:num>
  <w:num w:numId="20">
    <w:abstractNumId w:val="24"/>
  </w:num>
  <w:num w:numId="21">
    <w:abstractNumId w:val="4"/>
  </w:num>
  <w:num w:numId="22">
    <w:abstractNumId w:val="5"/>
  </w:num>
  <w:num w:numId="23">
    <w:abstractNumId w:val="0"/>
  </w:num>
  <w:num w:numId="24">
    <w:abstractNumId w:val="0"/>
    <w:lvlOverride w:ilvl="0">
      <w:startOverride w:val="1"/>
    </w:lvlOverride>
  </w:num>
  <w:num w:numId="25">
    <w:abstractNumId w:val="6"/>
  </w:num>
  <w:num w:numId="26">
    <w:abstractNumId w:val="14"/>
  </w:num>
  <w:num w:numId="27">
    <w:abstractNumId w:val="21"/>
  </w:num>
  <w:num w:numId="28">
    <w:abstractNumId w:val="2"/>
  </w:num>
  <w:num w:numId="29">
    <w:abstractNumId w:val="20"/>
  </w:num>
  <w:num w:numId="30">
    <w:abstractNumId w:val="7"/>
  </w:num>
  <w:num w:numId="31">
    <w:abstractNumId w:val="12"/>
  </w:num>
  <w:num w:numId="32">
    <w:abstractNumId w:val="33"/>
  </w:num>
  <w:num w:numId="33">
    <w:abstractNumId w:val="23"/>
  </w:num>
  <w:num w:numId="34">
    <w:abstractNumId w:val="30"/>
  </w:num>
  <w:num w:numId="35">
    <w:abstractNumId w:val="31"/>
  </w:num>
  <w:num w:numId="36">
    <w:abstractNumId w:val="13"/>
  </w:num>
  <w:num w:numId="37">
    <w:abstractNumId w:val="1"/>
  </w:num>
  <w:num w:numId="38">
    <w:abstractNumId w:val="18"/>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hideSpellingErrors/>
  <w:hideGrammaticalError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2146"/>
    <w:rsid w:val="00004C2D"/>
    <w:rsid w:val="00006EA5"/>
    <w:rsid w:val="00007425"/>
    <w:rsid w:val="00012277"/>
    <w:rsid w:val="00013193"/>
    <w:rsid w:val="00015FE8"/>
    <w:rsid w:val="00021419"/>
    <w:rsid w:val="00021F02"/>
    <w:rsid w:val="000238C1"/>
    <w:rsid w:val="00023A88"/>
    <w:rsid w:val="0003013A"/>
    <w:rsid w:val="000408CD"/>
    <w:rsid w:val="000457F1"/>
    <w:rsid w:val="00050563"/>
    <w:rsid w:val="00051B64"/>
    <w:rsid w:val="0005212E"/>
    <w:rsid w:val="00063490"/>
    <w:rsid w:val="00065D72"/>
    <w:rsid w:val="00074FCF"/>
    <w:rsid w:val="0007619B"/>
    <w:rsid w:val="0007726E"/>
    <w:rsid w:val="00081597"/>
    <w:rsid w:val="00081A64"/>
    <w:rsid w:val="00082560"/>
    <w:rsid w:val="00084500"/>
    <w:rsid w:val="000861E2"/>
    <w:rsid w:val="00087DEE"/>
    <w:rsid w:val="00091A80"/>
    <w:rsid w:val="00093305"/>
    <w:rsid w:val="000934CA"/>
    <w:rsid w:val="00094185"/>
    <w:rsid w:val="0009532E"/>
    <w:rsid w:val="000A0CC4"/>
    <w:rsid w:val="000A35D9"/>
    <w:rsid w:val="000A3A47"/>
    <w:rsid w:val="000A426B"/>
    <w:rsid w:val="000A7238"/>
    <w:rsid w:val="000B1DB6"/>
    <w:rsid w:val="000B5170"/>
    <w:rsid w:val="000B5B75"/>
    <w:rsid w:val="000B7AD0"/>
    <w:rsid w:val="000C38D0"/>
    <w:rsid w:val="000C6B57"/>
    <w:rsid w:val="000D06C1"/>
    <w:rsid w:val="000D40EF"/>
    <w:rsid w:val="000D7D23"/>
    <w:rsid w:val="000E212B"/>
    <w:rsid w:val="000E7A51"/>
    <w:rsid w:val="000E7C1D"/>
    <w:rsid w:val="000F3327"/>
    <w:rsid w:val="000F3DA5"/>
    <w:rsid w:val="000F5363"/>
    <w:rsid w:val="001040E0"/>
    <w:rsid w:val="0010518C"/>
    <w:rsid w:val="001061AB"/>
    <w:rsid w:val="00106EC3"/>
    <w:rsid w:val="00107FF6"/>
    <w:rsid w:val="001124EC"/>
    <w:rsid w:val="00113AB5"/>
    <w:rsid w:val="00113CFF"/>
    <w:rsid w:val="0012073F"/>
    <w:rsid w:val="0012361B"/>
    <w:rsid w:val="00126994"/>
    <w:rsid w:val="00131CC4"/>
    <w:rsid w:val="00133725"/>
    <w:rsid w:val="001357B2"/>
    <w:rsid w:val="00141DB2"/>
    <w:rsid w:val="0015572E"/>
    <w:rsid w:val="00157B91"/>
    <w:rsid w:val="00160E6B"/>
    <w:rsid w:val="001633C0"/>
    <w:rsid w:val="0016762C"/>
    <w:rsid w:val="00171B37"/>
    <w:rsid w:val="0017298B"/>
    <w:rsid w:val="0017413C"/>
    <w:rsid w:val="001827AA"/>
    <w:rsid w:val="0018609B"/>
    <w:rsid w:val="00192D73"/>
    <w:rsid w:val="00196633"/>
    <w:rsid w:val="00196D4C"/>
    <w:rsid w:val="001A0DE3"/>
    <w:rsid w:val="001A14E9"/>
    <w:rsid w:val="001A1F94"/>
    <w:rsid w:val="001A3605"/>
    <w:rsid w:val="001A4B49"/>
    <w:rsid w:val="001B0822"/>
    <w:rsid w:val="001C348C"/>
    <w:rsid w:val="001C3978"/>
    <w:rsid w:val="001C43EB"/>
    <w:rsid w:val="001C5EB8"/>
    <w:rsid w:val="001C73E5"/>
    <w:rsid w:val="001D15A0"/>
    <w:rsid w:val="001E0A62"/>
    <w:rsid w:val="001E600C"/>
    <w:rsid w:val="001E75BA"/>
    <w:rsid w:val="001F189F"/>
    <w:rsid w:val="001F54DE"/>
    <w:rsid w:val="001F79A4"/>
    <w:rsid w:val="002006E1"/>
    <w:rsid w:val="0020108C"/>
    <w:rsid w:val="002024FB"/>
    <w:rsid w:val="00202A77"/>
    <w:rsid w:val="00202EED"/>
    <w:rsid w:val="0020708A"/>
    <w:rsid w:val="0021004F"/>
    <w:rsid w:val="00215AD2"/>
    <w:rsid w:val="00220834"/>
    <w:rsid w:val="0023252E"/>
    <w:rsid w:val="002364DD"/>
    <w:rsid w:val="00237E3C"/>
    <w:rsid w:val="00241265"/>
    <w:rsid w:val="00243256"/>
    <w:rsid w:val="00244FE8"/>
    <w:rsid w:val="002546A8"/>
    <w:rsid w:val="002630EC"/>
    <w:rsid w:val="0026327C"/>
    <w:rsid w:val="002644BC"/>
    <w:rsid w:val="00265C5E"/>
    <w:rsid w:val="00271CE5"/>
    <w:rsid w:val="00275815"/>
    <w:rsid w:val="0028107B"/>
    <w:rsid w:val="00282020"/>
    <w:rsid w:val="00283B42"/>
    <w:rsid w:val="00287E2F"/>
    <w:rsid w:val="00290597"/>
    <w:rsid w:val="00291F65"/>
    <w:rsid w:val="0029278D"/>
    <w:rsid w:val="002A1BBA"/>
    <w:rsid w:val="002A4A86"/>
    <w:rsid w:val="002A4BE9"/>
    <w:rsid w:val="002A5054"/>
    <w:rsid w:val="002B257D"/>
    <w:rsid w:val="002B750B"/>
    <w:rsid w:val="002C7A77"/>
    <w:rsid w:val="002E29D0"/>
    <w:rsid w:val="002E5039"/>
    <w:rsid w:val="002E5D7B"/>
    <w:rsid w:val="002E6747"/>
    <w:rsid w:val="002E7625"/>
    <w:rsid w:val="002F0B26"/>
    <w:rsid w:val="002F1B1A"/>
    <w:rsid w:val="002F5C07"/>
    <w:rsid w:val="00300525"/>
    <w:rsid w:val="003066AE"/>
    <w:rsid w:val="003069B8"/>
    <w:rsid w:val="00306AA4"/>
    <w:rsid w:val="003131E7"/>
    <w:rsid w:val="00315D10"/>
    <w:rsid w:val="003161A6"/>
    <w:rsid w:val="00320A32"/>
    <w:rsid w:val="00320AFF"/>
    <w:rsid w:val="00325D9B"/>
    <w:rsid w:val="003273D0"/>
    <w:rsid w:val="003276E2"/>
    <w:rsid w:val="003308EB"/>
    <w:rsid w:val="00330D67"/>
    <w:rsid w:val="00336E4F"/>
    <w:rsid w:val="00337DD4"/>
    <w:rsid w:val="00337E28"/>
    <w:rsid w:val="00342914"/>
    <w:rsid w:val="00342948"/>
    <w:rsid w:val="00343DDB"/>
    <w:rsid w:val="003461FC"/>
    <w:rsid w:val="0035169E"/>
    <w:rsid w:val="00353EA1"/>
    <w:rsid w:val="00354656"/>
    <w:rsid w:val="00357174"/>
    <w:rsid w:val="00362683"/>
    <w:rsid w:val="00362DD0"/>
    <w:rsid w:val="003636BF"/>
    <w:rsid w:val="00363FE0"/>
    <w:rsid w:val="003664F0"/>
    <w:rsid w:val="00367D71"/>
    <w:rsid w:val="00370C70"/>
    <w:rsid w:val="003727BD"/>
    <w:rsid w:val="00373D96"/>
    <w:rsid w:val="0037479F"/>
    <w:rsid w:val="003749E0"/>
    <w:rsid w:val="00376AC6"/>
    <w:rsid w:val="0038089E"/>
    <w:rsid w:val="003845B4"/>
    <w:rsid w:val="003864EB"/>
    <w:rsid w:val="00387B1A"/>
    <w:rsid w:val="003905AF"/>
    <w:rsid w:val="00393EF5"/>
    <w:rsid w:val="00394239"/>
    <w:rsid w:val="00395235"/>
    <w:rsid w:val="00397C32"/>
    <w:rsid w:val="003A18FB"/>
    <w:rsid w:val="003A378E"/>
    <w:rsid w:val="003A3EF7"/>
    <w:rsid w:val="003A48F6"/>
    <w:rsid w:val="003A4F1D"/>
    <w:rsid w:val="003A5DB3"/>
    <w:rsid w:val="003A5F0D"/>
    <w:rsid w:val="003B1718"/>
    <w:rsid w:val="003B7A58"/>
    <w:rsid w:val="003C3456"/>
    <w:rsid w:val="003D1CE6"/>
    <w:rsid w:val="003D4618"/>
    <w:rsid w:val="003D5A34"/>
    <w:rsid w:val="003E1C74"/>
    <w:rsid w:val="003E29EB"/>
    <w:rsid w:val="003E5C9D"/>
    <w:rsid w:val="003E69E3"/>
    <w:rsid w:val="003F1947"/>
    <w:rsid w:val="003F24FF"/>
    <w:rsid w:val="003F4C48"/>
    <w:rsid w:val="003F54EE"/>
    <w:rsid w:val="003F6CD9"/>
    <w:rsid w:val="003F768D"/>
    <w:rsid w:val="0040060A"/>
    <w:rsid w:val="004017CE"/>
    <w:rsid w:val="00402619"/>
    <w:rsid w:val="0041167C"/>
    <w:rsid w:val="00415C5A"/>
    <w:rsid w:val="0042382F"/>
    <w:rsid w:val="00423B39"/>
    <w:rsid w:val="00427043"/>
    <w:rsid w:val="004338DE"/>
    <w:rsid w:val="00441C64"/>
    <w:rsid w:val="00442B80"/>
    <w:rsid w:val="00445CAB"/>
    <w:rsid w:val="004509B0"/>
    <w:rsid w:val="0046234D"/>
    <w:rsid w:val="004628D8"/>
    <w:rsid w:val="00462A82"/>
    <w:rsid w:val="00464DA8"/>
    <w:rsid w:val="0046518E"/>
    <w:rsid w:val="00466152"/>
    <w:rsid w:val="0046670A"/>
    <w:rsid w:val="00466845"/>
    <w:rsid w:val="004701EC"/>
    <w:rsid w:val="00475137"/>
    <w:rsid w:val="00481B62"/>
    <w:rsid w:val="00481C8A"/>
    <w:rsid w:val="00483DD8"/>
    <w:rsid w:val="00485537"/>
    <w:rsid w:val="00485C80"/>
    <w:rsid w:val="004876DC"/>
    <w:rsid w:val="0049374F"/>
    <w:rsid w:val="00493E20"/>
    <w:rsid w:val="00495908"/>
    <w:rsid w:val="004A17D8"/>
    <w:rsid w:val="004A4CBD"/>
    <w:rsid w:val="004A4E22"/>
    <w:rsid w:val="004A53F3"/>
    <w:rsid w:val="004B077F"/>
    <w:rsid w:val="004B1607"/>
    <w:rsid w:val="004B188B"/>
    <w:rsid w:val="004B442D"/>
    <w:rsid w:val="004C16AC"/>
    <w:rsid w:val="004C656F"/>
    <w:rsid w:val="004D0022"/>
    <w:rsid w:val="004D3FDF"/>
    <w:rsid w:val="004E5823"/>
    <w:rsid w:val="004E5E1A"/>
    <w:rsid w:val="004E74C6"/>
    <w:rsid w:val="004F1A29"/>
    <w:rsid w:val="004F38FA"/>
    <w:rsid w:val="004F3A35"/>
    <w:rsid w:val="004F677D"/>
    <w:rsid w:val="005014FF"/>
    <w:rsid w:val="00506250"/>
    <w:rsid w:val="00507C64"/>
    <w:rsid w:val="00511DCE"/>
    <w:rsid w:val="00515203"/>
    <w:rsid w:val="005169D9"/>
    <w:rsid w:val="005211F3"/>
    <w:rsid w:val="005246D1"/>
    <w:rsid w:val="00526246"/>
    <w:rsid w:val="00530090"/>
    <w:rsid w:val="0053172B"/>
    <w:rsid w:val="005347E3"/>
    <w:rsid w:val="00546878"/>
    <w:rsid w:val="00547944"/>
    <w:rsid w:val="00550D96"/>
    <w:rsid w:val="0055334F"/>
    <w:rsid w:val="00561631"/>
    <w:rsid w:val="005650C4"/>
    <w:rsid w:val="00567106"/>
    <w:rsid w:val="0058057A"/>
    <w:rsid w:val="00585755"/>
    <w:rsid w:val="005861EB"/>
    <w:rsid w:val="00586977"/>
    <w:rsid w:val="005914A8"/>
    <w:rsid w:val="00594641"/>
    <w:rsid w:val="00597831"/>
    <w:rsid w:val="005A31EB"/>
    <w:rsid w:val="005A3AB2"/>
    <w:rsid w:val="005B2350"/>
    <w:rsid w:val="005B7E02"/>
    <w:rsid w:val="005C3A32"/>
    <w:rsid w:val="005C4FC6"/>
    <w:rsid w:val="005C56D7"/>
    <w:rsid w:val="005C659C"/>
    <w:rsid w:val="005C6645"/>
    <w:rsid w:val="005C6948"/>
    <w:rsid w:val="005E1D3C"/>
    <w:rsid w:val="005E48CE"/>
    <w:rsid w:val="005E62C8"/>
    <w:rsid w:val="005F19FC"/>
    <w:rsid w:val="005F1EAD"/>
    <w:rsid w:val="005F2146"/>
    <w:rsid w:val="005F3A32"/>
    <w:rsid w:val="005F3A6C"/>
    <w:rsid w:val="0060068B"/>
    <w:rsid w:val="0060716C"/>
    <w:rsid w:val="00610DBE"/>
    <w:rsid w:val="00615C9A"/>
    <w:rsid w:val="006165AD"/>
    <w:rsid w:val="00616787"/>
    <w:rsid w:val="00621C99"/>
    <w:rsid w:val="006301B9"/>
    <w:rsid w:val="00632253"/>
    <w:rsid w:val="00633210"/>
    <w:rsid w:val="00641C89"/>
    <w:rsid w:val="00642714"/>
    <w:rsid w:val="00642B0A"/>
    <w:rsid w:val="006455CE"/>
    <w:rsid w:val="00653D7D"/>
    <w:rsid w:val="0065578F"/>
    <w:rsid w:val="00657172"/>
    <w:rsid w:val="0065752F"/>
    <w:rsid w:val="0066765F"/>
    <w:rsid w:val="0067312D"/>
    <w:rsid w:val="00674D00"/>
    <w:rsid w:val="00683C55"/>
    <w:rsid w:val="00685A83"/>
    <w:rsid w:val="0068733D"/>
    <w:rsid w:val="006915D7"/>
    <w:rsid w:val="00691DBC"/>
    <w:rsid w:val="00691E61"/>
    <w:rsid w:val="00695749"/>
    <w:rsid w:val="006A02D5"/>
    <w:rsid w:val="006A0CB5"/>
    <w:rsid w:val="006A25C4"/>
    <w:rsid w:val="006A46FE"/>
    <w:rsid w:val="006B6F1F"/>
    <w:rsid w:val="006C2382"/>
    <w:rsid w:val="006C3252"/>
    <w:rsid w:val="006C60E0"/>
    <w:rsid w:val="006D2E5C"/>
    <w:rsid w:val="006D42D9"/>
    <w:rsid w:val="006D5031"/>
    <w:rsid w:val="006D6356"/>
    <w:rsid w:val="006E0102"/>
    <w:rsid w:val="006E69BB"/>
    <w:rsid w:val="006E7734"/>
    <w:rsid w:val="006F0139"/>
    <w:rsid w:val="006F0FE5"/>
    <w:rsid w:val="006F3440"/>
    <w:rsid w:val="006F568F"/>
    <w:rsid w:val="006F7D8E"/>
    <w:rsid w:val="00704805"/>
    <w:rsid w:val="00705DB2"/>
    <w:rsid w:val="00707ECD"/>
    <w:rsid w:val="00710A6F"/>
    <w:rsid w:val="00712198"/>
    <w:rsid w:val="00714211"/>
    <w:rsid w:val="00715217"/>
    <w:rsid w:val="00717714"/>
    <w:rsid w:val="00717E58"/>
    <w:rsid w:val="00724D6F"/>
    <w:rsid w:val="007321A5"/>
    <w:rsid w:val="007324B7"/>
    <w:rsid w:val="00733017"/>
    <w:rsid w:val="00737C11"/>
    <w:rsid w:val="00751194"/>
    <w:rsid w:val="00753E18"/>
    <w:rsid w:val="007605F0"/>
    <w:rsid w:val="00761A18"/>
    <w:rsid w:val="00762635"/>
    <w:rsid w:val="007635DB"/>
    <w:rsid w:val="00767F93"/>
    <w:rsid w:val="0077306B"/>
    <w:rsid w:val="00774F91"/>
    <w:rsid w:val="00781A4E"/>
    <w:rsid w:val="00782699"/>
    <w:rsid w:val="00783310"/>
    <w:rsid w:val="007873AC"/>
    <w:rsid w:val="00792CB8"/>
    <w:rsid w:val="00792E75"/>
    <w:rsid w:val="007A0E2E"/>
    <w:rsid w:val="007A15A1"/>
    <w:rsid w:val="007A4A6D"/>
    <w:rsid w:val="007A5DED"/>
    <w:rsid w:val="007A6562"/>
    <w:rsid w:val="007B223B"/>
    <w:rsid w:val="007B3050"/>
    <w:rsid w:val="007B5353"/>
    <w:rsid w:val="007B6382"/>
    <w:rsid w:val="007B78D4"/>
    <w:rsid w:val="007C03F7"/>
    <w:rsid w:val="007C05EE"/>
    <w:rsid w:val="007C29E9"/>
    <w:rsid w:val="007C4C75"/>
    <w:rsid w:val="007C61F1"/>
    <w:rsid w:val="007C7729"/>
    <w:rsid w:val="007D0764"/>
    <w:rsid w:val="007D0DA6"/>
    <w:rsid w:val="007D1BCF"/>
    <w:rsid w:val="007D1FD1"/>
    <w:rsid w:val="007D6ECB"/>
    <w:rsid w:val="007D75CF"/>
    <w:rsid w:val="007D77E6"/>
    <w:rsid w:val="007E135C"/>
    <w:rsid w:val="007E2573"/>
    <w:rsid w:val="007E4D9D"/>
    <w:rsid w:val="007E6DC5"/>
    <w:rsid w:val="007F12BF"/>
    <w:rsid w:val="00801EC3"/>
    <w:rsid w:val="008061C5"/>
    <w:rsid w:val="00811065"/>
    <w:rsid w:val="008122D3"/>
    <w:rsid w:val="00813FEB"/>
    <w:rsid w:val="00814E67"/>
    <w:rsid w:val="00823FFF"/>
    <w:rsid w:val="00824B1B"/>
    <w:rsid w:val="00827062"/>
    <w:rsid w:val="0083139B"/>
    <w:rsid w:val="00833437"/>
    <w:rsid w:val="00834B85"/>
    <w:rsid w:val="00834E05"/>
    <w:rsid w:val="00836FD4"/>
    <w:rsid w:val="00837092"/>
    <w:rsid w:val="00843312"/>
    <w:rsid w:val="00845704"/>
    <w:rsid w:val="008503F3"/>
    <w:rsid w:val="008554D8"/>
    <w:rsid w:val="00855A3B"/>
    <w:rsid w:val="00860C52"/>
    <w:rsid w:val="008626DF"/>
    <w:rsid w:val="00864389"/>
    <w:rsid w:val="00864E2A"/>
    <w:rsid w:val="00873D5A"/>
    <w:rsid w:val="00874619"/>
    <w:rsid w:val="0088043C"/>
    <w:rsid w:val="008871CC"/>
    <w:rsid w:val="008873BB"/>
    <w:rsid w:val="008906C9"/>
    <w:rsid w:val="008953B3"/>
    <w:rsid w:val="008A6C9D"/>
    <w:rsid w:val="008B25E6"/>
    <w:rsid w:val="008B4CF5"/>
    <w:rsid w:val="008B56A5"/>
    <w:rsid w:val="008C13E2"/>
    <w:rsid w:val="008C1FBE"/>
    <w:rsid w:val="008C3134"/>
    <w:rsid w:val="008C5738"/>
    <w:rsid w:val="008C6829"/>
    <w:rsid w:val="008D04F0"/>
    <w:rsid w:val="008E0CF7"/>
    <w:rsid w:val="008E6F14"/>
    <w:rsid w:val="008E73DF"/>
    <w:rsid w:val="008F1792"/>
    <w:rsid w:val="008F3500"/>
    <w:rsid w:val="008F400A"/>
    <w:rsid w:val="00900FBC"/>
    <w:rsid w:val="0090448F"/>
    <w:rsid w:val="00905598"/>
    <w:rsid w:val="00913973"/>
    <w:rsid w:val="00914772"/>
    <w:rsid w:val="00923697"/>
    <w:rsid w:val="00924E3C"/>
    <w:rsid w:val="0092569B"/>
    <w:rsid w:val="00932F02"/>
    <w:rsid w:val="00940766"/>
    <w:rsid w:val="00940E7C"/>
    <w:rsid w:val="00950A35"/>
    <w:rsid w:val="009612BB"/>
    <w:rsid w:val="009662F4"/>
    <w:rsid w:val="009663B1"/>
    <w:rsid w:val="009665DC"/>
    <w:rsid w:val="00967B50"/>
    <w:rsid w:val="00970C01"/>
    <w:rsid w:val="0097396A"/>
    <w:rsid w:val="00973AC1"/>
    <w:rsid w:val="00975CA4"/>
    <w:rsid w:val="009828C0"/>
    <w:rsid w:val="009828D6"/>
    <w:rsid w:val="0098526E"/>
    <w:rsid w:val="009A3A64"/>
    <w:rsid w:val="009A64F1"/>
    <w:rsid w:val="009A789A"/>
    <w:rsid w:val="009B2790"/>
    <w:rsid w:val="009B35D4"/>
    <w:rsid w:val="009B37CA"/>
    <w:rsid w:val="009B5280"/>
    <w:rsid w:val="009B7FDB"/>
    <w:rsid w:val="009C0D46"/>
    <w:rsid w:val="009C1526"/>
    <w:rsid w:val="009E0AB2"/>
    <w:rsid w:val="009E2B8E"/>
    <w:rsid w:val="009E2F58"/>
    <w:rsid w:val="009E47BB"/>
    <w:rsid w:val="009E570E"/>
    <w:rsid w:val="009E5FF1"/>
    <w:rsid w:val="009F0A65"/>
    <w:rsid w:val="009F0EDE"/>
    <w:rsid w:val="009F1661"/>
    <w:rsid w:val="009F4F29"/>
    <w:rsid w:val="009F69A2"/>
    <w:rsid w:val="00A0098B"/>
    <w:rsid w:val="00A00D0B"/>
    <w:rsid w:val="00A02A12"/>
    <w:rsid w:val="00A038E1"/>
    <w:rsid w:val="00A10106"/>
    <w:rsid w:val="00A125C5"/>
    <w:rsid w:val="00A13DFB"/>
    <w:rsid w:val="00A25CD2"/>
    <w:rsid w:val="00A26A38"/>
    <w:rsid w:val="00A3581E"/>
    <w:rsid w:val="00A35BC7"/>
    <w:rsid w:val="00A5008D"/>
    <w:rsid w:val="00A5039D"/>
    <w:rsid w:val="00A539E7"/>
    <w:rsid w:val="00A54DF8"/>
    <w:rsid w:val="00A65EE7"/>
    <w:rsid w:val="00A70133"/>
    <w:rsid w:val="00A703D9"/>
    <w:rsid w:val="00A724BB"/>
    <w:rsid w:val="00A73115"/>
    <w:rsid w:val="00A75D3E"/>
    <w:rsid w:val="00A76621"/>
    <w:rsid w:val="00A77CAD"/>
    <w:rsid w:val="00A862AB"/>
    <w:rsid w:val="00A9024A"/>
    <w:rsid w:val="00AA04A3"/>
    <w:rsid w:val="00AA04BC"/>
    <w:rsid w:val="00AA187E"/>
    <w:rsid w:val="00AB3615"/>
    <w:rsid w:val="00AB60A3"/>
    <w:rsid w:val="00AC2341"/>
    <w:rsid w:val="00AC3C86"/>
    <w:rsid w:val="00AC677A"/>
    <w:rsid w:val="00AC7ADE"/>
    <w:rsid w:val="00AD4489"/>
    <w:rsid w:val="00AE185C"/>
    <w:rsid w:val="00AE518E"/>
    <w:rsid w:val="00AF0616"/>
    <w:rsid w:val="00AF0AC9"/>
    <w:rsid w:val="00B003ED"/>
    <w:rsid w:val="00B00521"/>
    <w:rsid w:val="00B064DE"/>
    <w:rsid w:val="00B1434D"/>
    <w:rsid w:val="00B15F04"/>
    <w:rsid w:val="00B16C44"/>
    <w:rsid w:val="00B17141"/>
    <w:rsid w:val="00B24E22"/>
    <w:rsid w:val="00B25156"/>
    <w:rsid w:val="00B26C27"/>
    <w:rsid w:val="00B2744B"/>
    <w:rsid w:val="00B31575"/>
    <w:rsid w:val="00B32B14"/>
    <w:rsid w:val="00B350F3"/>
    <w:rsid w:val="00B37880"/>
    <w:rsid w:val="00B40DB8"/>
    <w:rsid w:val="00B41A68"/>
    <w:rsid w:val="00B45A1D"/>
    <w:rsid w:val="00B54BDB"/>
    <w:rsid w:val="00B71D6A"/>
    <w:rsid w:val="00B72C5C"/>
    <w:rsid w:val="00B7562C"/>
    <w:rsid w:val="00B83BF0"/>
    <w:rsid w:val="00B83CD2"/>
    <w:rsid w:val="00B8547D"/>
    <w:rsid w:val="00B9121E"/>
    <w:rsid w:val="00B92F91"/>
    <w:rsid w:val="00B95238"/>
    <w:rsid w:val="00B967EC"/>
    <w:rsid w:val="00B97E99"/>
    <w:rsid w:val="00BA0E48"/>
    <w:rsid w:val="00BA251B"/>
    <w:rsid w:val="00BA2ED0"/>
    <w:rsid w:val="00BB3156"/>
    <w:rsid w:val="00BB4E90"/>
    <w:rsid w:val="00BB64BE"/>
    <w:rsid w:val="00BC1BF3"/>
    <w:rsid w:val="00BD151B"/>
    <w:rsid w:val="00BD1DD3"/>
    <w:rsid w:val="00BD28C3"/>
    <w:rsid w:val="00BD3860"/>
    <w:rsid w:val="00BD417D"/>
    <w:rsid w:val="00BD540B"/>
    <w:rsid w:val="00BD5A87"/>
    <w:rsid w:val="00BD5D9D"/>
    <w:rsid w:val="00BE23AE"/>
    <w:rsid w:val="00BF07D5"/>
    <w:rsid w:val="00BF0E43"/>
    <w:rsid w:val="00BF3118"/>
    <w:rsid w:val="00BF6A41"/>
    <w:rsid w:val="00BF75CC"/>
    <w:rsid w:val="00C00857"/>
    <w:rsid w:val="00C027AA"/>
    <w:rsid w:val="00C02B3F"/>
    <w:rsid w:val="00C04082"/>
    <w:rsid w:val="00C1039E"/>
    <w:rsid w:val="00C202E6"/>
    <w:rsid w:val="00C21358"/>
    <w:rsid w:val="00C23340"/>
    <w:rsid w:val="00C24214"/>
    <w:rsid w:val="00C2496B"/>
    <w:rsid w:val="00C250D5"/>
    <w:rsid w:val="00C25978"/>
    <w:rsid w:val="00C276CE"/>
    <w:rsid w:val="00C30550"/>
    <w:rsid w:val="00C332C1"/>
    <w:rsid w:val="00C34AA9"/>
    <w:rsid w:val="00C35934"/>
    <w:rsid w:val="00C3682A"/>
    <w:rsid w:val="00C40520"/>
    <w:rsid w:val="00C57954"/>
    <w:rsid w:val="00C60456"/>
    <w:rsid w:val="00C630A1"/>
    <w:rsid w:val="00C72454"/>
    <w:rsid w:val="00C7397D"/>
    <w:rsid w:val="00C73C3F"/>
    <w:rsid w:val="00C74C37"/>
    <w:rsid w:val="00C74CA7"/>
    <w:rsid w:val="00C75911"/>
    <w:rsid w:val="00C91DAE"/>
    <w:rsid w:val="00C92898"/>
    <w:rsid w:val="00C93422"/>
    <w:rsid w:val="00C93917"/>
    <w:rsid w:val="00CA0401"/>
    <w:rsid w:val="00CA54E3"/>
    <w:rsid w:val="00CB1686"/>
    <w:rsid w:val="00CB3379"/>
    <w:rsid w:val="00CB65CC"/>
    <w:rsid w:val="00CC518F"/>
    <w:rsid w:val="00CC7028"/>
    <w:rsid w:val="00CD1DEA"/>
    <w:rsid w:val="00CD4C80"/>
    <w:rsid w:val="00CE198C"/>
    <w:rsid w:val="00CE28CE"/>
    <w:rsid w:val="00CE2C10"/>
    <w:rsid w:val="00CE7514"/>
    <w:rsid w:val="00CF34C4"/>
    <w:rsid w:val="00CF62E2"/>
    <w:rsid w:val="00CF727E"/>
    <w:rsid w:val="00D03A87"/>
    <w:rsid w:val="00D03AEC"/>
    <w:rsid w:val="00D11A41"/>
    <w:rsid w:val="00D151B3"/>
    <w:rsid w:val="00D170E9"/>
    <w:rsid w:val="00D248DE"/>
    <w:rsid w:val="00D3007A"/>
    <w:rsid w:val="00D31493"/>
    <w:rsid w:val="00D34030"/>
    <w:rsid w:val="00D358CF"/>
    <w:rsid w:val="00D37E5C"/>
    <w:rsid w:val="00D414E1"/>
    <w:rsid w:val="00D4316E"/>
    <w:rsid w:val="00D43F57"/>
    <w:rsid w:val="00D45033"/>
    <w:rsid w:val="00D467D7"/>
    <w:rsid w:val="00D46875"/>
    <w:rsid w:val="00D47C90"/>
    <w:rsid w:val="00D54C89"/>
    <w:rsid w:val="00D55B78"/>
    <w:rsid w:val="00D570DD"/>
    <w:rsid w:val="00D63D4F"/>
    <w:rsid w:val="00D642D0"/>
    <w:rsid w:val="00D650AF"/>
    <w:rsid w:val="00D65D91"/>
    <w:rsid w:val="00D6752B"/>
    <w:rsid w:val="00D67D14"/>
    <w:rsid w:val="00D731CA"/>
    <w:rsid w:val="00D82B9C"/>
    <w:rsid w:val="00D8542D"/>
    <w:rsid w:val="00D96558"/>
    <w:rsid w:val="00D96A4D"/>
    <w:rsid w:val="00DA2295"/>
    <w:rsid w:val="00DB27D4"/>
    <w:rsid w:val="00DB779B"/>
    <w:rsid w:val="00DB7F51"/>
    <w:rsid w:val="00DC55B1"/>
    <w:rsid w:val="00DC6A71"/>
    <w:rsid w:val="00DC7C53"/>
    <w:rsid w:val="00DE4068"/>
    <w:rsid w:val="00DE455D"/>
    <w:rsid w:val="00DE48A0"/>
    <w:rsid w:val="00DE5B46"/>
    <w:rsid w:val="00DE647B"/>
    <w:rsid w:val="00DE78F2"/>
    <w:rsid w:val="00DE7C66"/>
    <w:rsid w:val="00DE7E95"/>
    <w:rsid w:val="00DF0496"/>
    <w:rsid w:val="00DF0942"/>
    <w:rsid w:val="00DF1B01"/>
    <w:rsid w:val="00DF400B"/>
    <w:rsid w:val="00DF5480"/>
    <w:rsid w:val="00DF7A05"/>
    <w:rsid w:val="00E01254"/>
    <w:rsid w:val="00E0357D"/>
    <w:rsid w:val="00E057EC"/>
    <w:rsid w:val="00E06CB3"/>
    <w:rsid w:val="00E072D1"/>
    <w:rsid w:val="00E15AD0"/>
    <w:rsid w:val="00E16A75"/>
    <w:rsid w:val="00E20530"/>
    <w:rsid w:val="00E24077"/>
    <w:rsid w:val="00E24BDD"/>
    <w:rsid w:val="00E24EC2"/>
    <w:rsid w:val="00E2579C"/>
    <w:rsid w:val="00E33EBF"/>
    <w:rsid w:val="00E3645F"/>
    <w:rsid w:val="00E37B6F"/>
    <w:rsid w:val="00E4038B"/>
    <w:rsid w:val="00E45FF5"/>
    <w:rsid w:val="00E4640E"/>
    <w:rsid w:val="00E47C32"/>
    <w:rsid w:val="00E5151C"/>
    <w:rsid w:val="00E54E36"/>
    <w:rsid w:val="00E567AA"/>
    <w:rsid w:val="00E608C6"/>
    <w:rsid w:val="00E62A53"/>
    <w:rsid w:val="00E62FEE"/>
    <w:rsid w:val="00E6477B"/>
    <w:rsid w:val="00E73788"/>
    <w:rsid w:val="00E85B52"/>
    <w:rsid w:val="00E920CE"/>
    <w:rsid w:val="00E926B7"/>
    <w:rsid w:val="00E96063"/>
    <w:rsid w:val="00EA4958"/>
    <w:rsid w:val="00EA695E"/>
    <w:rsid w:val="00EB0D6B"/>
    <w:rsid w:val="00EB1685"/>
    <w:rsid w:val="00EB6141"/>
    <w:rsid w:val="00EC0241"/>
    <w:rsid w:val="00EC0C25"/>
    <w:rsid w:val="00EC57EB"/>
    <w:rsid w:val="00EC5EAF"/>
    <w:rsid w:val="00ED1F41"/>
    <w:rsid w:val="00ED3A8C"/>
    <w:rsid w:val="00EE00B5"/>
    <w:rsid w:val="00EE02ED"/>
    <w:rsid w:val="00EE0C14"/>
    <w:rsid w:val="00EF3696"/>
    <w:rsid w:val="00F01960"/>
    <w:rsid w:val="00F04795"/>
    <w:rsid w:val="00F04845"/>
    <w:rsid w:val="00F1086B"/>
    <w:rsid w:val="00F112BF"/>
    <w:rsid w:val="00F11CC1"/>
    <w:rsid w:val="00F12D98"/>
    <w:rsid w:val="00F1429C"/>
    <w:rsid w:val="00F240BB"/>
    <w:rsid w:val="00F24F97"/>
    <w:rsid w:val="00F2531C"/>
    <w:rsid w:val="00F273AB"/>
    <w:rsid w:val="00F33448"/>
    <w:rsid w:val="00F33BCA"/>
    <w:rsid w:val="00F35A04"/>
    <w:rsid w:val="00F35C47"/>
    <w:rsid w:val="00F43DE5"/>
    <w:rsid w:val="00F46724"/>
    <w:rsid w:val="00F57FED"/>
    <w:rsid w:val="00F60B85"/>
    <w:rsid w:val="00F65D04"/>
    <w:rsid w:val="00F7223A"/>
    <w:rsid w:val="00F72780"/>
    <w:rsid w:val="00F76982"/>
    <w:rsid w:val="00F80EFE"/>
    <w:rsid w:val="00F8220F"/>
    <w:rsid w:val="00F85165"/>
    <w:rsid w:val="00F85599"/>
    <w:rsid w:val="00F85BA5"/>
    <w:rsid w:val="00F877FD"/>
    <w:rsid w:val="00F92B45"/>
    <w:rsid w:val="00F92DF0"/>
    <w:rsid w:val="00F954CF"/>
    <w:rsid w:val="00FA012A"/>
    <w:rsid w:val="00FB01E6"/>
    <w:rsid w:val="00FB31BB"/>
    <w:rsid w:val="00FB485E"/>
    <w:rsid w:val="00FB7854"/>
    <w:rsid w:val="00FC0608"/>
    <w:rsid w:val="00FC2F44"/>
    <w:rsid w:val="00FC5B39"/>
    <w:rsid w:val="00FD1704"/>
    <w:rsid w:val="00FD39B8"/>
    <w:rsid w:val="00FE0DC3"/>
    <w:rsid w:val="00FE0F67"/>
    <w:rsid w:val="00FE2034"/>
    <w:rsid w:val="00FE2C21"/>
    <w:rsid w:val="00FE56CE"/>
    <w:rsid w:val="00FF2B3C"/>
    <w:rsid w:val="00FF4490"/>
    <w:rsid w:val="00FF63C5"/>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45CAB"/>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qFormat/>
    <w:rsid w:val="00C74C37"/>
    <w:pPr>
      <w:keepNext/>
      <w:spacing w:line="240" w:lineRule="auto"/>
      <w:jc w:val="both"/>
      <w:outlineLvl w:val="0"/>
    </w:pPr>
    <w:rPr>
      <w:rFonts w:cs="Arial"/>
      <w:b/>
      <w:kern w:val="32"/>
      <w:sz w:val="28"/>
      <w:szCs w:val="28"/>
      <w:lang w:val="sl-SI" w:eastAsia="sl-SI"/>
    </w:rPr>
  </w:style>
  <w:style w:type="paragraph" w:styleId="Naslov2">
    <w:name w:val="heading 2"/>
    <w:basedOn w:val="Navaden"/>
    <w:next w:val="Navaden"/>
    <w:link w:val="Naslov2Znak"/>
    <w:unhideWhenUsed/>
    <w:qFormat/>
    <w:rsid w:val="00CB3379"/>
    <w:pPr>
      <w:keepNext/>
      <w:spacing w:before="240" w:after="60"/>
      <w:outlineLvl w:val="1"/>
    </w:pPr>
    <w:rPr>
      <w:b/>
      <w:bCs/>
      <w:iCs/>
      <w:sz w:val="24"/>
      <w:szCs w:val="28"/>
    </w:rPr>
  </w:style>
  <w:style w:type="paragraph" w:styleId="Naslov3">
    <w:name w:val="heading 3"/>
    <w:basedOn w:val="Navaden"/>
    <w:next w:val="Navaden"/>
    <w:link w:val="Naslov3Znak"/>
    <w:unhideWhenUsed/>
    <w:qFormat/>
    <w:rsid w:val="00970C01"/>
    <w:pPr>
      <w:keepNext/>
      <w:spacing w:before="240" w:after="60"/>
      <w:outlineLvl w:val="2"/>
    </w:pPr>
    <w:rPr>
      <w:rFonts w:ascii="Cambria" w:hAnsi="Cambria"/>
      <w:b/>
      <w:bCs/>
      <w:sz w:val="26"/>
      <w:szCs w:val="26"/>
    </w:rPr>
  </w:style>
  <w:style w:type="paragraph" w:styleId="Naslov4">
    <w:name w:val="heading 4"/>
    <w:basedOn w:val="Naslov2"/>
    <w:next w:val="Navaden"/>
    <w:link w:val="Naslov4Znak"/>
    <w:qFormat/>
    <w:rsid w:val="00621C99"/>
    <w:pPr>
      <w:numPr>
        <w:numId w:val="27"/>
      </w:numPr>
      <w:outlineLvl w:val="3"/>
    </w:pPr>
    <w:rPr>
      <w:rFonts w:cs="Arial"/>
      <w:b w:val="0"/>
      <w:bCs w:val="0"/>
    </w:rPr>
  </w:style>
  <w:style w:type="paragraph" w:styleId="Naslov8">
    <w:name w:val="heading 8"/>
    <w:basedOn w:val="Navaden"/>
    <w:next w:val="Navaden"/>
    <w:link w:val="Naslov8Znak"/>
    <w:uiPriority w:val="9"/>
    <w:semiHidden/>
    <w:unhideWhenUsed/>
    <w:qFormat/>
    <w:rsid w:val="007B3050"/>
    <w:pPr>
      <w:spacing w:before="240" w:after="60"/>
      <w:outlineLvl w:val="7"/>
    </w:pPr>
    <w:rPr>
      <w:rFonts w:ascii="Calibri" w:hAnsi="Calibri"/>
      <w:i/>
      <w:iCs/>
      <w:sz w:val="24"/>
    </w:rPr>
  </w:style>
  <w:style w:type="paragraph" w:styleId="Naslov9">
    <w:name w:val="heading 9"/>
    <w:basedOn w:val="Navaden"/>
    <w:next w:val="Navaden"/>
    <w:link w:val="Naslov9Znak"/>
    <w:uiPriority w:val="9"/>
    <w:semiHidden/>
    <w:unhideWhenUsed/>
    <w:qFormat/>
    <w:rsid w:val="007B3050"/>
    <w:pPr>
      <w:spacing w:before="240" w:after="60"/>
      <w:outlineLvl w:val="8"/>
    </w:pPr>
    <w:rPr>
      <w:rFonts w:ascii="Cambria" w:hAnsi="Cambria"/>
      <w:sz w:val="22"/>
      <w:szCs w:val="22"/>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semiHidden/>
    <w:unhideWhenUsed/>
    <w:rsid w:val="00F65D04"/>
    <w:pPr>
      <w:spacing w:line="240" w:lineRule="auto"/>
    </w:pPr>
    <w:rPr>
      <w:rFonts w:ascii="Tahoma" w:hAnsi="Tahoma" w:cs="Tahoma"/>
      <w:sz w:val="16"/>
      <w:szCs w:val="16"/>
    </w:rPr>
  </w:style>
  <w:style w:type="character" w:customStyle="1" w:styleId="BesedilooblakaZnak">
    <w:name w:val="Besedilo oblačka Znak"/>
    <w:link w:val="Besedilooblaka"/>
    <w:semiHidden/>
    <w:rsid w:val="00F65D04"/>
    <w:rPr>
      <w:rFonts w:ascii="Tahoma" w:hAnsi="Tahoma" w:cs="Tahoma"/>
      <w:sz w:val="16"/>
      <w:szCs w:val="16"/>
      <w:lang w:val="en-US" w:eastAsia="en-US"/>
    </w:rPr>
  </w:style>
  <w:style w:type="character" w:customStyle="1" w:styleId="Naslov2Znak">
    <w:name w:val="Naslov 2 Znak"/>
    <w:link w:val="Naslov2"/>
    <w:rsid w:val="00CB3379"/>
    <w:rPr>
      <w:rFonts w:ascii="Arial" w:eastAsia="Times New Roman" w:hAnsi="Arial" w:cs="Times New Roman"/>
      <w:b/>
      <w:bCs/>
      <w:iCs/>
      <w:sz w:val="24"/>
      <w:szCs w:val="28"/>
      <w:lang w:val="en-US" w:eastAsia="en-US"/>
    </w:rPr>
  </w:style>
  <w:style w:type="character" w:customStyle="1" w:styleId="Naslov3Znak">
    <w:name w:val="Naslov 3 Znak"/>
    <w:link w:val="Naslov3"/>
    <w:rsid w:val="00970C01"/>
    <w:rPr>
      <w:rFonts w:ascii="Cambria" w:eastAsia="Times New Roman" w:hAnsi="Cambria" w:cs="Times New Roman"/>
      <w:b/>
      <w:bCs/>
      <w:sz w:val="26"/>
      <w:szCs w:val="26"/>
      <w:lang w:val="en-US" w:eastAsia="en-US"/>
    </w:rPr>
  </w:style>
  <w:style w:type="character" w:customStyle="1" w:styleId="Naslov4Znak">
    <w:name w:val="Naslov 4 Znak"/>
    <w:link w:val="Naslov4"/>
    <w:rsid w:val="00621C99"/>
    <w:rPr>
      <w:rFonts w:ascii="Arial" w:hAnsi="Arial" w:cs="Arial"/>
      <w:iCs/>
      <w:sz w:val="24"/>
      <w:szCs w:val="28"/>
      <w:lang w:val="en-US" w:eastAsia="en-US"/>
    </w:rPr>
  </w:style>
  <w:style w:type="character" w:customStyle="1" w:styleId="Naslov1Znak">
    <w:name w:val="Naslov 1 Znak"/>
    <w:link w:val="Naslov1"/>
    <w:rsid w:val="00C74C37"/>
    <w:rPr>
      <w:rFonts w:ascii="Arial" w:hAnsi="Arial" w:cs="Arial"/>
      <w:b/>
      <w:kern w:val="32"/>
      <w:sz w:val="28"/>
      <w:szCs w:val="28"/>
    </w:rPr>
  </w:style>
  <w:style w:type="character" w:customStyle="1" w:styleId="GlavaZnak">
    <w:name w:val="Glava Znak"/>
    <w:link w:val="Glava"/>
    <w:rsid w:val="00970C01"/>
    <w:rPr>
      <w:rFonts w:ascii="Arial" w:hAnsi="Arial"/>
      <w:szCs w:val="24"/>
      <w:lang w:val="en-US" w:eastAsia="en-US"/>
    </w:rPr>
  </w:style>
  <w:style w:type="character" w:customStyle="1" w:styleId="NogaZnak">
    <w:name w:val="Noga Znak"/>
    <w:link w:val="Noga"/>
    <w:uiPriority w:val="99"/>
    <w:rsid w:val="00970C01"/>
    <w:rPr>
      <w:rFonts w:ascii="Arial" w:hAnsi="Arial"/>
      <w:szCs w:val="24"/>
      <w:lang w:val="en-US" w:eastAsia="en-US"/>
    </w:rPr>
  </w:style>
  <w:style w:type="paragraph" w:styleId="Kazalovsebine1">
    <w:name w:val="toc 1"/>
    <w:basedOn w:val="Navaden"/>
    <w:next w:val="Navaden"/>
    <w:autoRedefine/>
    <w:uiPriority w:val="39"/>
    <w:qFormat/>
    <w:rsid w:val="00970C01"/>
    <w:pPr>
      <w:tabs>
        <w:tab w:val="left" w:pos="540"/>
        <w:tab w:val="right" w:leader="dot" w:pos="8488"/>
      </w:tabs>
      <w:spacing w:before="120" w:after="120" w:line="240" w:lineRule="auto"/>
    </w:pPr>
    <w:rPr>
      <w:rFonts w:cs="Arial"/>
      <w:b/>
      <w:bCs/>
      <w:caps/>
      <w:noProof/>
      <w:sz w:val="22"/>
      <w:szCs w:val="22"/>
      <w:lang w:eastAsia="sl-SI"/>
    </w:rPr>
  </w:style>
  <w:style w:type="paragraph" w:styleId="Kazalovsebine2">
    <w:name w:val="toc 2"/>
    <w:basedOn w:val="Navaden"/>
    <w:next w:val="Navaden"/>
    <w:autoRedefine/>
    <w:uiPriority w:val="39"/>
    <w:qFormat/>
    <w:rsid w:val="00012277"/>
    <w:pPr>
      <w:tabs>
        <w:tab w:val="right" w:leader="dot" w:pos="8488"/>
      </w:tabs>
      <w:spacing w:line="240" w:lineRule="auto"/>
      <w:ind w:left="180"/>
    </w:pPr>
    <w:rPr>
      <w:rFonts w:cs="Arial"/>
      <w:smallCaps/>
      <w:noProof/>
      <w:sz w:val="22"/>
      <w:szCs w:val="22"/>
      <w:lang w:val="sl-SI" w:eastAsia="sl-SI"/>
    </w:rPr>
  </w:style>
  <w:style w:type="paragraph" w:styleId="Kazalovsebine3">
    <w:name w:val="toc 3"/>
    <w:basedOn w:val="Navaden"/>
    <w:next w:val="Navaden"/>
    <w:autoRedefine/>
    <w:uiPriority w:val="39"/>
    <w:qFormat/>
    <w:rsid w:val="00970C01"/>
    <w:pPr>
      <w:spacing w:line="240" w:lineRule="auto"/>
      <w:ind w:left="360"/>
    </w:pPr>
    <w:rPr>
      <w:rFonts w:ascii="Times New Roman" w:hAnsi="Times New Roman"/>
      <w:i/>
      <w:iCs/>
      <w:szCs w:val="20"/>
      <w:lang w:eastAsia="sl-SI"/>
    </w:rPr>
  </w:style>
  <w:style w:type="paragraph" w:styleId="Kazalovsebine4">
    <w:name w:val="toc 4"/>
    <w:basedOn w:val="Navaden"/>
    <w:next w:val="Navaden"/>
    <w:autoRedefine/>
    <w:uiPriority w:val="39"/>
    <w:rsid w:val="00970C01"/>
    <w:pPr>
      <w:tabs>
        <w:tab w:val="left" w:pos="1200"/>
        <w:tab w:val="right" w:leader="dot" w:pos="8488"/>
      </w:tabs>
      <w:spacing w:line="240" w:lineRule="auto"/>
      <w:ind w:left="540"/>
    </w:pPr>
    <w:rPr>
      <w:rFonts w:cs="Arial"/>
      <w:noProof/>
      <w:szCs w:val="20"/>
      <w:lang w:eastAsia="sl-SI"/>
    </w:rPr>
  </w:style>
  <w:style w:type="paragraph" w:styleId="Navadensplet">
    <w:name w:val="Normal (Web)"/>
    <w:basedOn w:val="Navaden"/>
    <w:uiPriority w:val="99"/>
    <w:rsid w:val="00970C01"/>
    <w:pPr>
      <w:spacing w:before="264" w:line="336" w:lineRule="auto"/>
    </w:pPr>
    <w:rPr>
      <w:rFonts w:ascii="Times New Roman" w:hAnsi="Times New Roman"/>
      <w:sz w:val="24"/>
      <w:lang w:val="sl-SI"/>
    </w:rPr>
  </w:style>
  <w:style w:type="paragraph" w:styleId="Napis">
    <w:name w:val="caption"/>
    <w:basedOn w:val="Navaden"/>
    <w:next w:val="Navaden"/>
    <w:qFormat/>
    <w:rsid w:val="00970C01"/>
    <w:pPr>
      <w:spacing w:before="120" w:after="120" w:line="240" w:lineRule="auto"/>
    </w:pPr>
    <w:rPr>
      <w:rFonts w:ascii="Times New Roman" w:hAnsi="Times New Roman"/>
      <w:b/>
      <w:bCs/>
      <w:szCs w:val="20"/>
      <w:lang w:val="sl-SI"/>
    </w:rPr>
  </w:style>
  <w:style w:type="paragraph" w:styleId="Telobesedila">
    <w:name w:val="Body Text"/>
    <w:basedOn w:val="Navaden"/>
    <w:link w:val="TelobesedilaZnak"/>
    <w:rsid w:val="00970C01"/>
    <w:pPr>
      <w:spacing w:line="240" w:lineRule="auto"/>
    </w:pPr>
    <w:rPr>
      <w:rFonts w:ascii="Times New Roman" w:hAnsi="Times New Roman"/>
      <w:iCs/>
      <w:sz w:val="24"/>
      <w:szCs w:val="20"/>
      <w:lang w:val="sl-SI" w:eastAsia="sl-SI"/>
    </w:rPr>
  </w:style>
  <w:style w:type="character" w:customStyle="1" w:styleId="TelobesedilaZnak">
    <w:name w:val="Telo besedila Znak"/>
    <w:link w:val="Telobesedila"/>
    <w:rsid w:val="00970C01"/>
    <w:rPr>
      <w:iCs/>
      <w:sz w:val="24"/>
    </w:rPr>
  </w:style>
  <w:style w:type="paragraph" w:styleId="Telobesedila2">
    <w:name w:val="Body Text 2"/>
    <w:basedOn w:val="Navaden"/>
    <w:link w:val="Telobesedila2Znak"/>
    <w:rsid w:val="00970C01"/>
    <w:pPr>
      <w:spacing w:line="240" w:lineRule="auto"/>
      <w:jc w:val="both"/>
    </w:pPr>
    <w:rPr>
      <w:rFonts w:ascii="Times New Roman" w:hAnsi="Times New Roman"/>
      <w:sz w:val="24"/>
      <w:lang w:val="sl-SI" w:eastAsia="sl-SI"/>
    </w:rPr>
  </w:style>
  <w:style w:type="character" w:customStyle="1" w:styleId="Telobesedila2Znak">
    <w:name w:val="Telo besedila 2 Znak"/>
    <w:link w:val="Telobesedila2"/>
    <w:rsid w:val="00970C01"/>
    <w:rPr>
      <w:sz w:val="24"/>
      <w:szCs w:val="24"/>
    </w:rPr>
  </w:style>
  <w:style w:type="character" w:styleId="Pripombasklic">
    <w:name w:val="annotation reference"/>
    <w:semiHidden/>
    <w:rsid w:val="00970C01"/>
    <w:rPr>
      <w:sz w:val="16"/>
      <w:szCs w:val="16"/>
    </w:rPr>
  </w:style>
  <w:style w:type="paragraph" w:styleId="Pripombabesedilo">
    <w:name w:val="annotation text"/>
    <w:basedOn w:val="Navaden"/>
    <w:link w:val="PripombabesediloZnak"/>
    <w:semiHidden/>
    <w:rsid w:val="00970C01"/>
    <w:pPr>
      <w:spacing w:line="240" w:lineRule="auto"/>
    </w:pPr>
    <w:rPr>
      <w:rFonts w:ascii="SSUniversCond" w:hAnsi="SSUniversCond"/>
      <w:i/>
      <w:szCs w:val="20"/>
      <w:lang w:eastAsia="sl-SI"/>
    </w:rPr>
  </w:style>
  <w:style w:type="character" w:customStyle="1" w:styleId="PripombabesediloZnak">
    <w:name w:val="Pripomba – besedilo Znak"/>
    <w:link w:val="Pripombabesedilo"/>
    <w:semiHidden/>
    <w:rsid w:val="00970C01"/>
    <w:rPr>
      <w:rFonts w:ascii="SSUniversCond" w:hAnsi="SSUniversCond"/>
      <w:i/>
      <w:lang w:val="en-US"/>
    </w:rPr>
  </w:style>
  <w:style w:type="character" w:styleId="tevilkastrani">
    <w:name w:val="page number"/>
    <w:rsid w:val="00970C01"/>
  </w:style>
  <w:style w:type="paragraph" w:styleId="Zadevapripombe">
    <w:name w:val="annotation subject"/>
    <w:basedOn w:val="Pripombabesedilo"/>
    <w:next w:val="Pripombabesedilo"/>
    <w:link w:val="ZadevapripombeZnak"/>
    <w:semiHidden/>
    <w:rsid w:val="00970C01"/>
    <w:pPr>
      <w:spacing w:line="260" w:lineRule="atLeast"/>
    </w:pPr>
    <w:rPr>
      <w:rFonts w:ascii="Arial" w:hAnsi="Arial"/>
      <w:b/>
      <w:bCs/>
      <w:i w:val="0"/>
      <w:lang w:eastAsia="en-US"/>
    </w:rPr>
  </w:style>
  <w:style w:type="character" w:customStyle="1" w:styleId="ZadevapripombeZnak">
    <w:name w:val="Zadeva pripombe Znak"/>
    <w:link w:val="Zadevapripombe"/>
    <w:semiHidden/>
    <w:rsid w:val="00970C01"/>
    <w:rPr>
      <w:rFonts w:ascii="Arial" w:hAnsi="Arial"/>
      <w:b/>
      <w:bCs/>
      <w:i w:val="0"/>
      <w:lang w:val="en-US" w:eastAsia="en-US"/>
    </w:rPr>
  </w:style>
  <w:style w:type="character" w:styleId="SledenaHiperpovezava">
    <w:name w:val="FollowedHyperlink"/>
    <w:rsid w:val="00970C01"/>
    <w:rPr>
      <w:color w:val="800080"/>
      <w:u w:val="single"/>
    </w:rPr>
  </w:style>
  <w:style w:type="paragraph" w:styleId="Sprotnaopomba-besedilo">
    <w:name w:val="footnote text"/>
    <w:basedOn w:val="Navaden"/>
    <w:link w:val="Sprotnaopomba-besediloZnak"/>
    <w:uiPriority w:val="99"/>
    <w:semiHidden/>
    <w:rsid w:val="00970C01"/>
    <w:rPr>
      <w:szCs w:val="20"/>
    </w:rPr>
  </w:style>
  <w:style w:type="character" w:customStyle="1" w:styleId="Sprotnaopomba-besediloZnak">
    <w:name w:val="Sprotna opomba - besedilo Znak"/>
    <w:link w:val="Sprotnaopomba-besedilo"/>
    <w:uiPriority w:val="99"/>
    <w:semiHidden/>
    <w:rsid w:val="00970C01"/>
    <w:rPr>
      <w:rFonts w:ascii="Arial" w:hAnsi="Arial"/>
      <w:lang w:val="en-US" w:eastAsia="en-US"/>
    </w:rPr>
  </w:style>
  <w:style w:type="character" w:styleId="Sprotnaopomba-sklic">
    <w:name w:val="footnote reference"/>
    <w:uiPriority w:val="99"/>
    <w:semiHidden/>
    <w:rsid w:val="00970C01"/>
    <w:rPr>
      <w:vertAlign w:val="superscript"/>
    </w:rPr>
  </w:style>
  <w:style w:type="paragraph" w:styleId="Odstavekseznama">
    <w:name w:val="List Paragraph"/>
    <w:basedOn w:val="Navaden"/>
    <w:uiPriority w:val="34"/>
    <w:qFormat/>
    <w:rsid w:val="00970C01"/>
    <w:pPr>
      <w:ind w:left="708"/>
    </w:pPr>
  </w:style>
  <w:style w:type="paragraph" w:customStyle="1" w:styleId="naslov5">
    <w:name w:val="naslov 5"/>
    <w:basedOn w:val="Navaden"/>
    <w:qFormat/>
    <w:rsid w:val="00970C01"/>
    <w:pPr>
      <w:numPr>
        <w:numId w:val="29"/>
      </w:numPr>
      <w:spacing w:line="240" w:lineRule="auto"/>
      <w:jc w:val="both"/>
    </w:pPr>
    <w:rPr>
      <w:rFonts w:cs="Arial"/>
      <w:b/>
      <w:sz w:val="24"/>
      <w:szCs w:val="22"/>
      <w:lang w:val="sl-SI"/>
    </w:rPr>
  </w:style>
  <w:style w:type="paragraph" w:styleId="NaslovTOC">
    <w:name w:val="TOC Heading"/>
    <w:basedOn w:val="Naslov1"/>
    <w:next w:val="Navaden"/>
    <w:uiPriority w:val="39"/>
    <w:semiHidden/>
    <w:unhideWhenUsed/>
    <w:qFormat/>
    <w:rsid w:val="00970C01"/>
    <w:pPr>
      <w:keepLines/>
      <w:spacing w:before="480" w:line="276" w:lineRule="auto"/>
      <w:outlineLvl w:val="9"/>
    </w:pPr>
    <w:rPr>
      <w:rFonts w:ascii="Cambria" w:hAnsi="Cambria"/>
      <w:bCs/>
      <w:color w:val="365F91"/>
      <w:kern w:val="0"/>
    </w:rPr>
  </w:style>
  <w:style w:type="paragraph" w:styleId="Revizija">
    <w:name w:val="Revision"/>
    <w:hidden/>
    <w:uiPriority w:val="99"/>
    <w:semiHidden/>
    <w:rsid w:val="00594641"/>
    <w:rPr>
      <w:rFonts w:ascii="Arial" w:hAnsi="Arial"/>
      <w:szCs w:val="24"/>
      <w:lang w:val="en-US" w:eastAsia="en-US"/>
    </w:rPr>
  </w:style>
  <w:style w:type="paragraph" w:styleId="Konnaopomba-besedilo">
    <w:name w:val="endnote text"/>
    <w:basedOn w:val="Navaden"/>
    <w:link w:val="Konnaopomba-besediloZnak"/>
    <w:uiPriority w:val="99"/>
    <w:semiHidden/>
    <w:unhideWhenUsed/>
    <w:rsid w:val="006F3440"/>
    <w:rPr>
      <w:szCs w:val="20"/>
    </w:rPr>
  </w:style>
  <w:style w:type="character" w:customStyle="1" w:styleId="Konnaopomba-besediloZnak">
    <w:name w:val="Končna opomba - besedilo Znak"/>
    <w:link w:val="Konnaopomba-besedilo"/>
    <w:uiPriority w:val="99"/>
    <w:semiHidden/>
    <w:rsid w:val="006F3440"/>
    <w:rPr>
      <w:rFonts w:ascii="Arial" w:hAnsi="Arial"/>
      <w:lang w:val="en-US" w:eastAsia="en-US"/>
    </w:rPr>
  </w:style>
  <w:style w:type="character" w:styleId="Konnaopomba-sklic">
    <w:name w:val="endnote reference"/>
    <w:uiPriority w:val="99"/>
    <w:semiHidden/>
    <w:unhideWhenUsed/>
    <w:rsid w:val="006F3440"/>
    <w:rPr>
      <w:vertAlign w:val="superscript"/>
    </w:rPr>
  </w:style>
  <w:style w:type="character" w:styleId="Krepko">
    <w:name w:val="Strong"/>
    <w:qFormat/>
    <w:rsid w:val="0090448F"/>
    <w:rPr>
      <w:b/>
      <w:bCs/>
    </w:rPr>
  </w:style>
  <w:style w:type="paragraph" w:styleId="Intenzivencitat">
    <w:name w:val="Intense Quote"/>
    <w:basedOn w:val="Navaden"/>
    <w:next w:val="Navaden"/>
    <w:link w:val="IntenzivencitatZnak"/>
    <w:uiPriority w:val="30"/>
    <w:qFormat/>
    <w:rsid w:val="009A64F1"/>
    <w:pPr>
      <w:pBdr>
        <w:bottom w:val="single" w:sz="4" w:space="4" w:color="4F81BD"/>
      </w:pBdr>
      <w:spacing w:before="200" w:after="280"/>
      <w:ind w:left="936" w:right="936"/>
    </w:pPr>
    <w:rPr>
      <w:b/>
      <w:bCs/>
      <w:i/>
      <w:iCs/>
      <w:color w:val="4F81BD"/>
    </w:rPr>
  </w:style>
  <w:style w:type="character" w:customStyle="1" w:styleId="IntenzivencitatZnak">
    <w:name w:val="Intenziven citat Znak"/>
    <w:link w:val="Intenzivencitat"/>
    <w:uiPriority w:val="30"/>
    <w:rsid w:val="009A64F1"/>
    <w:rPr>
      <w:rFonts w:ascii="Arial" w:hAnsi="Arial"/>
      <w:b/>
      <w:bCs/>
      <w:i/>
      <w:iCs/>
      <w:color w:val="4F81BD"/>
      <w:szCs w:val="24"/>
      <w:lang w:val="en-US" w:eastAsia="en-US"/>
    </w:rPr>
  </w:style>
  <w:style w:type="paragraph" w:customStyle="1" w:styleId="normal">
    <w:name w:val="normal"/>
    <w:basedOn w:val="Navaden"/>
    <w:rsid w:val="00BA2ED0"/>
    <w:pPr>
      <w:spacing w:before="100" w:beforeAutospacing="1" w:after="100" w:afterAutospacing="1" w:line="240" w:lineRule="auto"/>
    </w:pPr>
    <w:rPr>
      <w:rFonts w:ascii="Times New Roman" w:hAnsi="Times New Roman"/>
      <w:sz w:val="24"/>
      <w:lang w:val="sl-SI" w:eastAsia="sl-SI"/>
    </w:rPr>
  </w:style>
  <w:style w:type="paragraph" w:customStyle="1" w:styleId="ti-grseq-1">
    <w:name w:val="ti-grseq-1"/>
    <w:basedOn w:val="Navaden"/>
    <w:rsid w:val="00BD540B"/>
    <w:pPr>
      <w:spacing w:before="100" w:beforeAutospacing="1" w:after="100" w:afterAutospacing="1" w:line="240" w:lineRule="auto"/>
    </w:pPr>
    <w:rPr>
      <w:rFonts w:ascii="Times New Roman" w:hAnsi="Times New Roman"/>
      <w:sz w:val="24"/>
      <w:lang w:val="sl-SI" w:eastAsia="sl-SI"/>
    </w:rPr>
  </w:style>
  <w:style w:type="character" w:customStyle="1" w:styleId="Naslov8Znak">
    <w:name w:val="Naslov 8 Znak"/>
    <w:link w:val="Naslov8"/>
    <w:uiPriority w:val="9"/>
    <w:semiHidden/>
    <w:rsid w:val="007B3050"/>
    <w:rPr>
      <w:rFonts w:ascii="Calibri" w:eastAsia="Times New Roman" w:hAnsi="Calibri" w:cs="Times New Roman"/>
      <w:i/>
      <w:iCs/>
      <w:sz w:val="24"/>
      <w:szCs w:val="24"/>
      <w:lang w:val="en-US" w:eastAsia="en-US"/>
    </w:rPr>
  </w:style>
  <w:style w:type="character" w:customStyle="1" w:styleId="Naslov9Znak">
    <w:name w:val="Naslov 9 Znak"/>
    <w:link w:val="Naslov9"/>
    <w:uiPriority w:val="9"/>
    <w:semiHidden/>
    <w:rsid w:val="007B3050"/>
    <w:rPr>
      <w:rFonts w:ascii="Cambria" w:eastAsia="Times New Roman" w:hAnsi="Cambria" w:cs="Times New Roman"/>
      <w:sz w:val="22"/>
      <w:szCs w:val="22"/>
      <w:lang w:val="en-US" w:eastAsia="en-US"/>
    </w:rPr>
  </w:style>
  <w:style w:type="paragraph" w:customStyle="1" w:styleId="Style1">
    <w:name w:val="Style1"/>
    <w:basedOn w:val="Navaden"/>
    <w:rsid w:val="007B3050"/>
    <w:pPr>
      <w:numPr>
        <w:numId w:val="36"/>
      </w:numPr>
      <w:spacing w:after="60" w:line="240" w:lineRule="auto"/>
      <w:ind w:left="714" w:hanging="357"/>
      <w:jc w:val="both"/>
    </w:pPr>
    <w:rPr>
      <w:rFonts w:ascii="Times New Roman" w:hAnsi="Times New Roman"/>
      <w:sz w:val="22"/>
      <w:lang w:val="sl-SI" w:eastAsia="sl-SI"/>
    </w:rPr>
  </w:style>
  <w:style w:type="character" w:customStyle="1" w:styleId="apple-converted-space">
    <w:name w:val="apple-converted-space"/>
    <w:rsid w:val="00873D5A"/>
  </w:style>
  <w:style w:type="character" w:customStyle="1" w:styleId="italic">
    <w:name w:val="italic"/>
    <w:rsid w:val="00873D5A"/>
  </w:style>
  <w:style w:type="paragraph" w:styleId="Naslov">
    <w:name w:val="Title"/>
    <w:basedOn w:val="Navaden"/>
    <w:next w:val="Navaden"/>
    <w:link w:val="NaslovZnak"/>
    <w:uiPriority w:val="10"/>
    <w:qFormat/>
    <w:rsid w:val="00BD417D"/>
    <w:pPr>
      <w:spacing w:before="240" w:after="60"/>
      <w:jc w:val="center"/>
      <w:outlineLvl w:val="0"/>
    </w:pPr>
    <w:rPr>
      <w:rFonts w:ascii="Cambria" w:hAnsi="Cambria"/>
      <w:b/>
      <w:bCs/>
      <w:kern w:val="28"/>
      <w:sz w:val="32"/>
      <w:szCs w:val="32"/>
    </w:rPr>
  </w:style>
  <w:style w:type="character" w:customStyle="1" w:styleId="NaslovZnak">
    <w:name w:val="Naslov Znak"/>
    <w:link w:val="Naslov"/>
    <w:uiPriority w:val="10"/>
    <w:rsid w:val="00BD417D"/>
    <w:rPr>
      <w:rFonts w:ascii="Cambria" w:eastAsia="Times New Roman" w:hAnsi="Cambria" w:cs="Times New Roman"/>
      <w:b/>
      <w:bCs/>
      <w:kern w:val="28"/>
      <w:sz w:val="32"/>
      <w:szCs w:val="32"/>
      <w:lang w:val="en-US" w:eastAsia="en-US"/>
    </w:rPr>
  </w:style>
  <w:style w:type="paragraph" w:styleId="Telobesedila3">
    <w:name w:val="Body Text 3"/>
    <w:basedOn w:val="Navaden"/>
    <w:link w:val="Telobesedila3Znak"/>
    <w:uiPriority w:val="99"/>
    <w:semiHidden/>
    <w:unhideWhenUsed/>
    <w:rsid w:val="00AD4489"/>
    <w:pPr>
      <w:spacing w:after="120"/>
    </w:pPr>
    <w:rPr>
      <w:sz w:val="16"/>
      <w:szCs w:val="16"/>
    </w:rPr>
  </w:style>
  <w:style w:type="character" w:customStyle="1" w:styleId="Telobesedila3Znak">
    <w:name w:val="Telo besedila 3 Znak"/>
    <w:link w:val="Telobesedila3"/>
    <w:uiPriority w:val="99"/>
    <w:semiHidden/>
    <w:rsid w:val="00AD4489"/>
    <w:rPr>
      <w:rFonts w:ascii="Arial" w:hAnsi="Arial"/>
      <w:sz w:val="16"/>
      <w:szCs w:val="16"/>
      <w:lang w:val="en-US" w:eastAsia="en-US"/>
    </w:rPr>
  </w:style>
  <w:style w:type="paragraph" w:customStyle="1" w:styleId="Normal1">
    <w:name w:val="Normal1"/>
    <w:basedOn w:val="Navaden"/>
    <w:uiPriority w:val="99"/>
    <w:rsid w:val="00AD4489"/>
    <w:pPr>
      <w:spacing w:line="240" w:lineRule="auto"/>
      <w:jc w:val="both"/>
    </w:pPr>
    <w:rPr>
      <w:rFonts w:ascii="Times New Roman" w:hAnsi="Times New Roman"/>
      <w:b/>
      <w:bCs/>
      <w:sz w:val="15"/>
      <w:szCs w:val="15"/>
      <w:lang w:val="sl-SI" w:eastAsia="sl-SI"/>
    </w:rPr>
  </w:style>
  <w:style w:type="paragraph" w:styleId="Kazaloslik">
    <w:name w:val="table of figures"/>
    <w:basedOn w:val="Navaden"/>
    <w:next w:val="Navaden"/>
    <w:uiPriority w:val="99"/>
    <w:unhideWhenUsed/>
    <w:rsid w:val="00932F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45CAB"/>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qFormat/>
    <w:rsid w:val="00C74C37"/>
    <w:pPr>
      <w:keepNext/>
      <w:spacing w:line="240" w:lineRule="auto"/>
      <w:jc w:val="both"/>
      <w:outlineLvl w:val="0"/>
    </w:pPr>
    <w:rPr>
      <w:rFonts w:cs="Arial"/>
      <w:b/>
      <w:kern w:val="32"/>
      <w:sz w:val="28"/>
      <w:szCs w:val="28"/>
      <w:lang w:val="sl-SI" w:eastAsia="sl-SI"/>
    </w:rPr>
  </w:style>
  <w:style w:type="paragraph" w:styleId="Naslov2">
    <w:name w:val="heading 2"/>
    <w:basedOn w:val="Navaden"/>
    <w:next w:val="Navaden"/>
    <w:link w:val="Naslov2Znak"/>
    <w:unhideWhenUsed/>
    <w:qFormat/>
    <w:rsid w:val="00CB3379"/>
    <w:pPr>
      <w:keepNext/>
      <w:spacing w:before="240" w:after="60"/>
      <w:outlineLvl w:val="1"/>
    </w:pPr>
    <w:rPr>
      <w:b/>
      <w:bCs/>
      <w:iCs/>
      <w:sz w:val="24"/>
      <w:szCs w:val="28"/>
    </w:rPr>
  </w:style>
  <w:style w:type="paragraph" w:styleId="Naslov3">
    <w:name w:val="heading 3"/>
    <w:basedOn w:val="Navaden"/>
    <w:next w:val="Navaden"/>
    <w:link w:val="Naslov3Znak"/>
    <w:unhideWhenUsed/>
    <w:qFormat/>
    <w:rsid w:val="00970C01"/>
    <w:pPr>
      <w:keepNext/>
      <w:spacing w:before="240" w:after="60"/>
      <w:outlineLvl w:val="2"/>
    </w:pPr>
    <w:rPr>
      <w:rFonts w:ascii="Cambria" w:hAnsi="Cambria"/>
      <w:b/>
      <w:bCs/>
      <w:sz w:val="26"/>
      <w:szCs w:val="26"/>
    </w:rPr>
  </w:style>
  <w:style w:type="paragraph" w:styleId="Naslov4">
    <w:name w:val="heading 4"/>
    <w:basedOn w:val="Naslov2"/>
    <w:next w:val="Navaden"/>
    <w:link w:val="Naslov4Znak"/>
    <w:qFormat/>
    <w:rsid w:val="00621C99"/>
    <w:pPr>
      <w:numPr>
        <w:numId w:val="27"/>
      </w:numPr>
      <w:outlineLvl w:val="3"/>
    </w:pPr>
    <w:rPr>
      <w:rFonts w:cs="Arial"/>
      <w:b w:val="0"/>
      <w:bCs w:val="0"/>
    </w:rPr>
  </w:style>
  <w:style w:type="paragraph" w:styleId="Naslov8">
    <w:name w:val="heading 8"/>
    <w:basedOn w:val="Navaden"/>
    <w:next w:val="Navaden"/>
    <w:link w:val="Naslov8Znak"/>
    <w:uiPriority w:val="9"/>
    <w:semiHidden/>
    <w:unhideWhenUsed/>
    <w:qFormat/>
    <w:rsid w:val="007B3050"/>
    <w:pPr>
      <w:spacing w:before="240" w:after="60"/>
      <w:outlineLvl w:val="7"/>
    </w:pPr>
    <w:rPr>
      <w:rFonts w:ascii="Calibri" w:hAnsi="Calibri"/>
      <w:i/>
      <w:iCs/>
      <w:sz w:val="24"/>
    </w:rPr>
  </w:style>
  <w:style w:type="paragraph" w:styleId="Naslov9">
    <w:name w:val="heading 9"/>
    <w:basedOn w:val="Navaden"/>
    <w:next w:val="Navaden"/>
    <w:link w:val="Naslov9Znak"/>
    <w:uiPriority w:val="9"/>
    <w:semiHidden/>
    <w:unhideWhenUsed/>
    <w:qFormat/>
    <w:rsid w:val="007B3050"/>
    <w:pPr>
      <w:spacing w:before="240" w:after="60"/>
      <w:outlineLvl w:val="8"/>
    </w:pPr>
    <w:rPr>
      <w:rFonts w:ascii="Cambria" w:hAnsi="Cambria"/>
      <w:sz w:val="22"/>
      <w:szCs w:val="22"/>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semiHidden/>
    <w:unhideWhenUsed/>
    <w:rsid w:val="00F65D04"/>
    <w:pPr>
      <w:spacing w:line="240" w:lineRule="auto"/>
    </w:pPr>
    <w:rPr>
      <w:rFonts w:ascii="Tahoma" w:hAnsi="Tahoma" w:cs="Tahoma"/>
      <w:sz w:val="16"/>
      <w:szCs w:val="16"/>
    </w:rPr>
  </w:style>
  <w:style w:type="character" w:customStyle="1" w:styleId="BesedilooblakaZnak">
    <w:name w:val="Besedilo oblačka Znak"/>
    <w:link w:val="Besedilooblaka"/>
    <w:semiHidden/>
    <w:rsid w:val="00F65D04"/>
    <w:rPr>
      <w:rFonts w:ascii="Tahoma" w:hAnsi="Tahoma" w:cs="Tahoma"/>
      <w:sz w:val="16"/>
      <w:szCs w:val="16"/>
      <w:lang w:val="en-US" w:eastAsia="en-US"/>
    </w:rPr>
  </w:style>
  <w:style w:type="character" w:customStyle="1" w:styleId="Naslov2Znak">
    <w:name w:val="Naslov 2 Znak"/>
    <w:link w:val="Naslov2"/>
    <w:rsid w:val="00CB3379"/>
    <w:rPr>
      <w:rFonts w:ascii="Arial" w:eastAsia="Times New Roman" w:hAnsi="Arial" w:cs="Times New Roman"/>
      <w:b/>
      <w:bCs/>
      <w:iCs/>
      <w:sz w:val="24"/>
      <w:szCs w:val="28"/>
      <w:lang w:val="en-US" w:eastAsia="en-US"/>
    </w:rPr>
  </w:style>
  <w:style w:type="character" w:customStyle="1" w:styleId="Naslov3Znak">
    <w:name w:val="Naslov 3 Znak"/>
    <w:link w:val="Naslov3"/>
    <w:rsid w:val="00970C01"/>
    <w:rPr>
      <w:rFonts w:ascii="Cambria" w:eastAsia="Times New Roman" w:hAnsi="Cambria" w:cs="Times New Roman"/>
      <w:b/>
      <w:bCs/>
      <w:sz w:val="26"/>
      <w:szCs w:val="26"/>
      <w:lang w:val="en-US" w:eastAsia="en-US"/>
    </w:rPr>
  </w:style>
  <w:style w:type="character" w:customStyle="1" w:styleId="Naslov4Znak">
    <w:name w:val="Naslov 4 Znak"/>
    <w:link w:val="Naslov4"/>
    <w:rsid w:val="00621C99"/>
    <w:rPr>
      <w:rFonts w:ascii="Arial" w:hAnsi="Arial" w:cs="Arial"/>
      <w:iCs/>
      <w:sz w:val="24"/>
      <w:szCs w:val="28"/>
      <w:lang w:val="en-US" w:eastAsia="en-US"/>
    </w:rPr>
  </w:style>
  <w:style w:type="character" w:customStyle="1" w:styleId="Naslov1Znak">
    <w:name w:val="Naslov 1 Znak"/>
    <w:link w:val="Naslov1"/>
    <w:rsid w:val="00C74C37"/>
    <w:rPr>
      <w:rFonts w:ascii="Arial" w:hAnsi="Arial" w:cs="Arial"/>
      <w:b/>
      <w:kern w:val="32"/>
      <w:sz w:val="28"/>
      <w:szCs w:val="28"/>
    </w:rPr>
  </w:style>
  <w:style w:type="character" w:customStyle="1" w:styleId="GlavaZnak">
    <w:name w:val="Glava Znak"/>
    <w:link w:val="Glava"/>
    <w:rsid w:val="00970C01"/>
    <w:rPr>
      <w:rFonts w:ascii="Arial" w:hAnsi="Arial"/>
      <w:szCs w:val="24"/>
      <w:lang w:val="en-US" w:eastAsia="en-US"/>
    </w:rPr>
  </w:style>
  <w:style w:type="character" w:customStyle="1" w:styleId="NogaZnak">
    <w:name w:val="Noga Znak"/>
    <w:link w:val="Noga"/>
    <w:uiPriority w:val="99"/>
    <w:rsid w:val="00970C01"/>
    <w:rPr>
      <w:rFonts w:ascii="Arial" w:hAnsi="Arial"/>
      <w:szCs w:val="24"/>
      <w:lang w:val="en-US" w:eastAsia="en-US"/>
    </w:rPr>
  </w:style>
  <w:style w:type="paragraph" w:styleId="Kazalovsebine1">
    <w:name w:val="toc 1"/>
    <w:basedOn w:val="Navaden"/>
    <w:next w:val="Navaden"/>
    <w:autoRedefine/>
    <w:uiPriority w:val="39"/>
    <w:qFormat/>
    <w:rsid w:val="00970C01"/>
    <w:pPr>
      <w:tabs>
        <w:tab w:val="left" w:pos="540"/>
        <w:tab w:val="right" w:leader="dot" w:pos="8488"/>
      </w:tabs>
      <w:spacing w:before="120" w:after="120" w:line="240" w:lineRule="auto"/>
    </w:pPr>
    <w:rPr>
      <w:rFonts w:cs="Arial"/>
      <w:b/>
      <w:bCs/>
      <w:caps/>
      <w:noProof/>
      <w:sz w:val="22"/>
      <w:szCs w:val="22"/>
      <w:lang w:eastAsia="sl-SI"/>
    </w:rPr>
  </w:style>
  <w:style w:type="paragraph" w:styleId="Kazalovsebine2">
    <w:name w:val="toc 2"/>
    <w:basedOn w:val="Navaden"/>
    <w:next w:val="Navaden"/>
    <w:autoRedefine/>
    <w:uiPriority w:val="39"/>
    <w:qFormat/>
    <w:rsid w:val="00012277"/>
    <w:pPr>
      <w:tabs>
        <w:tab w:val="right" w:leader="dot" w:pos="8488"/>
      </w:tabs>
      <w:spacing w:line="240" w:lineRule="auto"/>
      <w:ind w:left="180"/>
    </w:pPr>
    <w:rPr>
      <w:rFonts w:cs="Arial"/>
      <w:smallCaps/>
      <w:noProof/>
      <w:sz w:val="22"/>
      <w:szCs w:val="22"/>
      <w:lang w:val="sl-SI" w:eastAsia="sl-SI"/>
    </w:rPr>
  </w:style>
  <w:style w:type="paragraph" w:styleId="Kazalovsebine3">
    <w:name w:val="toc 3"/>
    <w:basedOn w:val="Navaden"/>
    <w:next w:val="Navaden"/>
    <w:autoRedefine/>
    <w:uiPriority w:val="39"/>
    <w:qFormat/>
    <w:rsid w:val="00970C01"/>
    <w:pPr>
      <w:spacing w:line="240" w:lineRule="auto"/>
      <w:ind w:left="360"/>
    </w:pPr>
    <w:rPr>
      <w:rFonts w:ascii="Times New Roman" w:hAnsi="Times New Roman"/>
      <w:i/>
      <w:iCs/>
      <w:szCs w:val="20"/>
      <w:lang w:eastAsia="sl-SI"/>
    </w:rPr>
  </w:style>
  <w:style w:type="paragraph" w:styleId="Kazalovsebine4">
    <w:name w:val="toc 4"/>
    <w:basedOn w:val="Navaden"/>
    <w:next w:val="Navaden"/>
    <w:autoRedefine/>
    <w:uiPriority w:val="39"/>
    <w:rsid w:val="00970C01"/>
    <w:pPr>
      <w:tabs>
        <w:tab w:val="left" w:pos="1200"/>
        <w:tab w:val="right" w:leader="dot" w:pos="8488"/>
      </w:tabs>
      <w:spacing w:line="240" w:lineRule="auto"/>
      <w:ind w:left="540"/>
    </w:pPr>
    <w:rPr>
      <w:rFonts w:cs="Arial"/>
      <w:noProof/>
      <w:szCs w:val="20"/>
      <w:lang w:eastAsia="sl-SI"/>
    </w:rPr>
  </w:style>
  <w:style w:type="paragraph" w:styleId="Navadensplet">
    <w:name w:val="Normal (Web)"/>
    <w:basedOn w:val="Navaden"/>
    <w:uiPriority w:val="99"/>
    <w:rsid w:val="00970C01"/>
    <w:pPr>
      <w:spacing w:before="264" w:line="336" w:lineRule="auto"/>
    </w:pPr>
    <w:rPr>
      <w:rFonts w:ascii="Times New Roman" w:hAnsi="Times New Roman"/>
      <w:sz w:val="24"/>
      <w:lang w:val="sl-SI"/>
    </w:rPr>
  </w:style>
  <w:style w:type="paragraph" w:styleId="Napis">
    <w:name w:val="caption"/>
    <w:basedOn w:val="Navaden"/>
    <w:next w:val="Navaden"/>
    <w:qFormat/>
    <w:rsid w:val="00970C01"/>
    <w:pPr>
      <w:spacing w:before="120" w:after="120" w:line="240" w:lineRule="auto"/>
    </w:pPr>
    <w:rPr>
      <w:rFonts w:ascii="Times New Roman" w:hAnsi="Times New Roman"/>
      <w:b/>
      <w:bCs/>
      <w:szCs w:val="20"/>
      <w:lang w:val="sl-SI"/>
    </w:rPr>
  </w:style>
  <w:style w:type="paragraph" w:styleId="Telobesedila">
    <w:name w:val="Body Text"/>
    <w:basedOn w:val="Navaden"/>
    <w:link w:val="TelobesedilaZnak"/>
    <w:rsid w:val="00970C01"/>
    <w:pPr>
      <w:spacing w:line="240" w:lineRule="auto"/>
    </w:pPr>
    <w:rPr>
      <w:rFonts w:ascii="Times New Roman" w:hAnsi="Times New Roman"/>
      <w:iCs/>
      <w:sz w:val="24"/>
      <w:szCs w:val="20"/>
      <w:lang w:val="sl-SI" w:eastAsia="sl-SI"/>
    </w:rPr>
  </w:style>
  <w:style w:type="character" w:customStyle="1" w:styleId="TelobesedilaZnak">
    <w:name w:val="Telo besedila Znak"/>
    <w:link w:val="Telobesedila"/>
    <w:rsid w:val="00970C01"/>
    <w:rPr>
      <w:iCs/>
      <w:sz w:val="24"/>
    </w:rPr>
  </w:style>
  <w:style w:type="paragraph" w:styleId="Telobesedila2">
    <w:name w:val="Body Text 2"/>
    <w:basedOn w:val="Navaden"/>
    <w:link w:val="Telobesedila2Znak"/>
    <w:rsid w:val="00970C01"/>
    <w:pPr>
      <w:spacing w:line="240" w:lineRule="auto"/>
      <w:jc w:val="both"/>
    </w:pPr>
    <w:rPr>
      <w:rFonts w:ascii="Times New Roman" w:hAnsi="Times New Roman"/>
      <w:sz w:val="24"/>
      <w:lang w:val="sl-SI" w:eastAsia="sl-SI"/>
    </w:rPr>
  </w:style>
  <w:style w:type="character" w:customStyle="1" w:styleId="Telobesedila2Znak">
    <w:name w:val="Telo besedila 2 Znak"/>
    <w:link w:val="Telobesedila2"/>
    <w:rsid w:val="00970C01"/>
    <w:rPr>
      <w:sz w:val="24"/>
      <w:szCs w:val="24"/>
    </w:rPr>
  </w:style>
  <w:style w:type="character" w:styleId="Pripombasklic">
    <w:name w:val="annotation reference"/>
    <w:semiHidden/>
    <w:rsid w:val="00970C01"/>
    <w:rPr>
      <w:sz w:val="16"/>
      <w:szCs w:val="16"/>
    </w:rPr>
  </w:style>
  <w:style w:type="paragraph" w:styleId="Pripombabesedilo">
    <w:name w:val="annotation text"/>
    <w:basedOn w:val="Navaden"/>
    <w:link w:val="PripombabesediloZnak"/>
    <w:semiHidden/>
    <w:rsid w:val="00970C01"/>
    <w:pPr>
      <w:spacing w:line="240" w:lineRule="auto"/>
    </w:pPr>
    <w:rPr>
      <w:rFonts w:ascii="SSUniversCond" w:hAnsi="SSUniversCond"/>
      <w:i/>
      <w:szCs w:val="20"/>
      <w:lang w:eastAsia="sl-SI"/>
    </w:rPr>
  </w:style>
  <w:style w:type="character" w:customStyle="1" w:styleId="PripombabesediloZnak">
    <w:name w:val="Pripomba – besedilo Znak"/>
    <w:link w:val="Pripombabesedilo"/>
    <w:semiHidden/>
    <w:rsid w:val="00970C01"/>
    <w:rPr>
      <w:rFonts w:ascii="SSUniversCond" w:hAnsi="SSUniversCond"/>
      <w:i/>
      <w:lang w:val="en-US"/>
    </w:rPr>
  </w:style>
  <w:style w:type="character" w:styleId="tevilkastrani">
    <w:name w:val="page number"/>
    <w:rsid w:val="00970C01"/>
  </w:style>
  <w:style w:type="paragraph" w:styleId="Zadevapripombe">
    <w:name w:val="annotation subject"/>
    <w:basedOn w:val="Pripombabesedilo"/>
    <w:next w:val="Pripombabesedilo"/>
    <w:link w:val="ZadevapripombeZnak"/>
    <w:semiHidden/>
    <w:rsid w:val="00970C01"/>
    <w:pPr>
      <w:spacing w:line="260" w:lineRule="atLeast"/>
    </w:pPr>
    <w:rPr>
      <w:rFonts w:ascii="Arial" w:hAnsi="Arial"/>
      <w:b/>
      <w:bCs/>
      <w:i w:val="0"/>
      <w:lang w:eastAsia="en-US"/>
    </w:rPr>
  </w:style>
  <w:style w:type="character" w:customStyle="1" w:styleId="ZadevapripombeZnak">
    <w:name w:val="Zadeva pripombe Znak"/>
    <w:link w:val="Zadevapripombe"/>
    <w:semiHidden/>
    <w:rsid w:val="00970C01"/>
    <w:rPr>
      <w:rFonts w:ascii="Arial" w:hAnsi="Arial"/>
      <w:b/>
      <w:bCs/>
      <w:i w:val="0"/>
      <w:lang w:val="en-US" w:eastAsia="en-US"/>
    </w:rPr>
  </w:style>
  <w:style w:type="character" w:styleId="SledenaHiperpovezava">
    <w:name w:val="FollowedHyperlink"/>
    <w:rsid w:val="00970C01"/>
    <w:rPr>
      <w:color w:val="800080"/>
      <w:u w:val="single"/>
    </w:rPr>
  </w:style>
  <w:style w:type="paragraph" w:styleId="Sprotnaopomba-besedilo">
    <w:name w:val="footnote text"/>
    <w:basedOn w:val="Navaden"/>
    <w:link w:val="Sprotnaopomba-besediloZnak"/>
    <w:uiPriority w:val="99"/>
    <w:semiHidden/>
    <w:rsid w:val="00970C01"/>
    <w:rPr>
      <w:szCs w:val="20"/>
    </w:rPr>
  </w:style>
  <w:style w:type="character" w:customStyle="1" w:styleId="Sprotnaopomba-besediloZnak">
    <w:name w:val="Sprotna opomba - besedilo Znak"/>
    <w:link w:val="Sprotnaopomba-besedilo"/>
    <w:uiPriority w:val="99"/>
    <w:semiHidden/>
    <w:rsid w:val="00970C01"/>
    <w:rPr>
      <w:rFonts w:ascii="Arial" w:hAnsi="Arial"/>
      <w:lang w:val="en-US" w:eastAsia="en-US"/>
    </w:rPr>
  </w:style>
  <w:style w:type="character" w:styleId="Sprotnaopomba-sklic">
    <w:name w:val="footnote reference"/>
    <w:uiPriority w:val="99"/>
    <w:semiHidden/>
    <w:rsid w:val="00970C01"/>
    <w:rPr>
      <w:vertAlign w:val="superscript"/>
    </w:rPr>
  </w:style>
  <w:style w:type="paragraph" w:styleId="Odstavekseznama">
    <w:name w:val="List Paragraph"/>
    <w:basedOn w:val="Navaden"/>
    <w:uiPriority w:val="34"/>
    <w:qFormat/>
    <w:rsid w:val="00970C01"/>
    <w:pPr>
      <w:ind w:left="708"/>
    </w:pPr>
  </w:style>
  <w:style w:type="paragraph" w:customStyle="1" w:styleId="naslov5">
    <w:name w:val="naslov 5"/>
    <w:basedOn w:val="Navaden"/>
    <w:qFormat/>
    <w:rsid w:val="00970C01"/>
    <w:pPr>
      <w:numPr>
        <w:numId w:val="29"/>
      </w:numPr>
      <w:spacing w:line="240" w:lineRule="auto"/>
      <w:jc w:val="both"/>
    </w:pPr>
    <w:rPr>
      <w:rFonts w:cs="Arial"/>
      <w:b/>
      <w:sz w:val="24"/>
      <w:szCs w:val="22"/>
      <w:lang w:val="sl-SI"/>
    </w:rPr>
  </w:style>
  <w:style w:type="paragraph" w:styleId="NaslovTOC">
    <w:name w:val="TOC Heading"/>
    <w:basedOn w:val="Naslov1"/>
    <w:next w:val="Navaden"/>
    <w:uiPriority w:val="39"/>
    <w:semiHidden/>
    <w:unhideWhenUsed/>
    <w:qFormat/>
    <w:rsid w:val="00970C01"/>
    <w:pPr>
      <w:keepLines/>
      <w:spacing w:before="480" w:line="276" w:lineRule="auto"/>
      <w:outlineLvl w:val="9"/>
    </w:pPr>
    <w:rPr>
      <w:rFonts w:ascii="Cambria" w:hAnsi="Cambria"/>
      <w:bCs/>
      <w:color w:val="365F91"/>
      <w:kern w:val="0"/>
    </w:rPr>
  </w:style>
  <w:style w:type="paragraph" w:styleId="Revizija">
    <w:name w:val="Revision"/>
    <w:hidden/>
    <w:uiPriority w:val="99"/>
    <w:semiHidden/>
    <w:rsid w:val="00594641"/>
    <w:rPr>
      <w:rFonts w:ascii="Arial" w:hAnsi="Arial"/>
      <w:szCs w:val="24"/>
      <w:lang w:val="en-US" w:eastAsia="en-US"/>
    </w:rPr>
  </w:style>
  <w:style w:type="paragraph" w:styleId="Konnaopomba-besedilo">
    <w:name w:val="endnote text"/>
    <w:basedOn w:val="Navaden"/>
    <w:link w:val="Konnaopomba-besediloZnak"/>
    <w:uiPriority w:val="99"/>
    <w:semiHidden/>
    <w:unhideWhenUsed/>
    <w:rsid w:val="006F3440"/>
    <w:rPr>
      <w:szCs w:val="20"/>
    </w:rPr>
  </w:style>
  <w:style w:type="character" w:customStyle="1" w:styleId="Konnaopomba-besediloZnak">
    <w:name w:val="Končna opomba - besedilo Znak"/>
    <w:link w:val="Konnaopomba-besedilo"/>
    <w:uiPriority w:val="99"/>
    <w:semiHidden/>
    <w:rsid w:val="006F3440"/>
    <w:rPr>
      <w:rFonts w:ascii="Arial" w:hAnsi="Arial"/>
      <w:lang w:val="en-US" w:eastAsia="en-US"/>
    </w:rPr>
  </w:style>
  <w:style w:type="character" w:styleId="Konnaopomba-sklic">
    <w:name w:val="endnote reference"/>
    <w:uiPriority w:val="99"/>
    <w:semiHidden/>
    <w:unhideWhenUsed/>
    <w:rsid w:val="006F3440"/>
    <w:rPr>
      <w:vertAlign w:val="superscript"/>
    </w:rPr>
  </w:style>
  <w:style w:type="character" w:styleId="Krepko">
    <w:name w:val="Strong"/>
    <w:qFormat/>
    <w:rsid w:val="0090448F"/>
    <w:rPr>
      <w:b/>
      <w:bCs/>
    </w:rPr>
  </w:style>
  <w:style w:type="paragraph" w:styleId="Intenzivencitat">
    <w:name w:val="Intense Quote"/>
    <w:basedOn w:val="Navaden"/>
    <w:next w:val="Navaden"/>
    <w:link w:val="IntenzivencitatZnak"/>
    <w:uiPriority w:val="30"/>
    <w:qFormat/>
    <w:rsid w:val="009A64F1"/>
    <w:pPr>
      <w:pBdr>
        <w:bottom w:val="single" w:sz="4" w:space="4" w:color="4F81BD"/>
      </w:pBdr>
      <w:spacing w:before="200" w:after="280"/>
      <w:ind w:left="936" w:right="936"/>
    </w:pPr>
    <w:rPr>
      <w:b/>
      <w:bCs/>
      <w:i/>
      <w:iCs/>
      <w:color w:val="4F81BD"/>
    </w:rPr>
  </w:style>
  <w:style w:type="character" w:customStyle="1" w:styleId="IntenzivencitatZnak">
    <w:name w:val="Intenziven citat Znak"/>
    <w:link w:val="Intenzivencitat"/>
    <w:uiPriority w:val="30"/>
    <w:rsid w:val="009A64F1"/>
    <w:rPr>
      <w:rFonts w:ascii="Arial" w:hAnsi="Arial"/>
      <w:b/>
      <w:bCs/>
      <w:i/>
      <w:iCs/>
      <w:color w:val="4F81BD"/>
      <w:szCs w:val="24"/>
      <w:lang w:val="en-US" w:eastAsia="en-US"/>
    </w:rPr>
  </w:style>
  <w:style w:type="paragraph" w:customStyle="1" w:styleId="normal">
    <w:name w:val="normal"/>
    <w:basedOn w:val="Navaden"/>
    <w:rsid w:val="00BA2ED0"/>
    <w:pPr>
      <w:spacing w:before="100" w:beforeAutospacing="1" w:after="100" w:afterAutospacing="1" w:line="240" w:lineRule="auto"/>
    </w:pPr>
    <w:rPr>
      <w:rFonts w:ascii="Times New Roman" w:hAnsi="Times New Roman"/>
      <w:sz w:val="24"/>
      <w:lang w:val="sl-SI" w:eastAsia="sl-SI"/>
    </w:rPr>
  </w:style>
  <w:style w:type="paragraph" w:customStyle="1" w:styleId="ti-grseq-1">
    <w:name w:val="ti-grseq-1"/>
    <w:basedOn w:val="Navaden"/>
    <w:rsid w:val="00BD540B"/>
    <w:pPr>
      <w:spacing w:before="100" w:beforeAutospacing="1" w:after="100" w:afterAutospacing="1" w:line="240" w:lineRule="auto"/>
    </w:pPr>
    <w:rPr>
      <w:rFonts w:ascii="Times New Roman" w:hAnsi="Times New Roman"/>
      <w:sz w:val="24"/>
      <w:lang w:val="sl-SI" w:eastAsia="sl-SI"/>
    </w:rPr>
  </w:style>
  <w:style w:type="character" w:customStyle="1" w:styleId="Naslov8Znak">
    <w:name w:val="Naslov 8 Znak"/>
    <w:link w:val="Naslov8"/>
    <w:uiPriority w:val="9"/>
    <w:semiHidden/>
    <w:rsid w:val="007B3050"/>
    <w:rPr>
      <w:rFonts w:ascii="Calibri" w:eastAsia="Times New Roman" w:hAnsi="Calibri" w:cs="Times New Roman"/>
      <w:i/>
      <w:iCs/>
      <w:sz w:val="24"/>
      <w:szCs w:val="24"/>
      <w:lang w:val="en-US" w:eastAsia="en-US"/>
    </w:rPr>
  </w:style>
  <w:style w:type="character" w:customStyle="1" w:styleId="Naslov9Znak">
    <w:name w:val="Naslov 9 Znak"/>
    <w:link w:val="Naslov9"/>
    <w:uiPriority w:val="9"/>
    <w:semiHidden/>
    <w:rsid w:val="007B3050"/>
    <w:rPr>
      <w:rFonts w:ascii="Cambria" w:eastAsia="Times New Roman" w:hAnsi="Cambria" w:cs="Times New Roman"/>
      <w:sz w:val="22"/>
      <w:szCs w:val="22"/>
      <w:lang w:val="en-US" w:eastAsia="en-US"/>
    </w:rPr>
  </w:style>
  <w:style w:type="paragraph" w:customStyle="1" w:styleId="Style1">
    <w:name w:val="Style1"/>
    <w:basedOn w:val="Navaden"/>
    <w:rsid w:val="007B3050"/>
    <w:pPr>
      <w:numPr>
        <w:numId w:val="36"/>
      </w:numPr>
      <w:spacing w:after="60" w:line="240" w:lineRule="auto"/>
      <w:ind w:left="714" w:hanging="357"/>
      <w:jc w:val="both"/>
    </w:pPr>
    <w:rPr>
      <w:rFonts w:ascii="Times New Roman" w:hAnsi="Times New Roman"/>
      <w:sz w:val="22"/>
      <w:lang w:val="sl-SI" w:eastAsia="sl-SI"/>
    </w:rPr>
  </w:style>
  <w:style w:type="character" w:customStyle="1" w:styleId="apple-converted-space">
    <w:name w:val="apple-converted-space"/>
    <w:rsid w:val="00873D5A"/>
  </w:style>
  <w:style w:type="character" w:customStyle="1" w:styleId="italic">
    <w:name w:val="italic"/>
    <w:rsid w:val="00873D5A"/>
  </w:style>
  <w:style w:type="paragraph" w:styleId="Naslov">
    <w:name w:val="Title"/>
    <w:basedOn w:val="Navaden"/>
    <w:next w:val="Navaden"/>
    <w:link w:val="NaslovZnak"/>
    <w:uiPriority w:val="10"/>
    <w:qFormat/>
    <w:rsid w:val="00BD417D"/>
    <w:pPr>
      <w:spacing w:before="240" w:after="60"/>
      <w:jc w:val="center"/>
      <w:outlineLvl w:val="0"/>
    </w:pPr>
    <w:rPr>
      <w:rFonts w:ascii="Cambria" w:hAnsi="Cambria"/>
      <w:b/>
      <w:bCs/>
      <w:kern w:val="28"/>
      <w:sz w:val="32"/>
      <w:szCs w:val="32"/>
    </w:rPr>
  </w:style>
  <w:style w:type="character" w:customStyle="1" w:styleId="NaslovZnak">
    <w:name w:val="Naslov Znak"/>
    <w:link w:val="Naslov"/>
    <w:uiPriority w:val="10"/>
    <w:rsid w:val="00BD417D"/>
    <w:rPr>
      <w:rFonts w:ascii="Cambria" w:eastAsia="Times New Roman" w:hAnsi="Cambria" w:cs="Times New Roman"/>
      <w:b/>
      <w:bCs/>
      <w:kern w:val="28"/>
      <w:sz w:val="32"/>
      <w:szCs w:val="32"/>
      <w:lang w:val="en-US" w:eastAsia="en-US"/>
    </w:rPr>
  </w:style>
  <w:style w:type="paragraph" w:styleId="Telobesedila3">
    <w:name w:val="Body Text 3"/>
    <w:basedOn w:val="Navaden"/>
    <w:link w:val="Telobesedila3Znak"/>
    <w:uiPriority w:val="99"/>
    <w:semiHidden/>
    <w:unhideWhenUsed/>
    <w:rsid w:val="00AD4489"/>
    <w:pPr>
      <w:spacing w:after="120"/>
    </w:pPr>
    <w:rPr>
      <w:sz w:val="16"/>
      <w:szCs w:val="16"/>
    </w:rPr>
  </w:style>
  <w:style w:type="character" w:customStyle="1" w:styleId="Telobesedila3Znak">
    <w:name w:val="Telo besedila 3 Znak"/>
    <w:link w:val="Telobesedila3"/>
    <w:uiPriority w:val="99"/>
    <w:semiHidden/>
    <w:rsid w:val="00AD4489"/>
    <w:rPr>
      <w:rFonts w:ascii="Arial" w:hAnsi="Arial"/>
      <w:sz w:val="16"/>
      <w:szCs w:val="16"/>
      <w:lang w:val="en-US" w:eastAsia="en-US"/>
    </w:rPr>
  </w:style>
  <w:style w:type="paragraph" w:customStyle="1" w:styleId="Normal1">
    <w:name w:val="Normal1"/>
    <w:basedOn w:val="Navaden"/>
    <w:uiPriority w:val="99"/>
    <w:rsid w:val="00AD4489"/>
    <w:pPr>
      <w:spacing w:line="240" w:lineRule="auto"/>
      <w:jc w:val="both"/>
    </w:pPr>
    <w:rPr>
      <w:rFonts w:ascii="Times New Roman" w:hAnsi="Times New Roman"/>
      <w:b/>
      <w:bCs/>
      <w:sz w:val="15"/>
      <w:szCs w:val="15"/>
      <w:lang w:val="sl-SI" w:eastAsia="sl-SI"/>
    </w:rPr>
  </w:style>
  <w:style w:type="paragraph" w:styleId="Kazaloslik">
    <w:name w:val="table of figures"/>
    <w:basedOn w:val="Navaden"/>
    <w:next w:val="Navaden"/>
    <w:uiPriority w:val="99"/>
    <w:unhideWhenUsed/>
    <w:rsid w:val="00932F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1309">
      <w:bodyDiv w:val="1"/>
      <w:marLeft w:val="0"/>
      <w:marRight w:val="0"/>
      <w:marTop w:val="0"/>
      <w:marBottom w:val="0"/>
      <w:divBdr>
        <w:top w:val="none" w:sz="0" w:space="0" w:color="auto"/>
        <w:left w:val="none" w:sz="0" w:space="0" w:color="auto"/>
        <w:bottom w:val="none" w:sz="0" w:space="0" w:color="auto"/>
        <w:right w:val="none" w:sz="0" w:space="0" w:color="auto"/>
      </w:divBdr>
    </w:div>
    <w:div w:id="98257958">
      <w:bodyDiv w:val="1"/>
      <w:marLeft w:val="0"/>
      <w:marRight w:val="0"/>
      <w:marTop w:val="0"/>
      <w:marBottom w:val="0"/>
      <w:divBdr>
        <w:top w:val="none" w:sz="0" w:space="0" w:color="auto"/>
        <w:left w:val="none" w:sz="0" w:space="0" w:color="auto"/>
        <w:bottom w:val="none" w:sz="0" w:space="0" w:color="auto"/>
        <w:right w:val="none" w:sz="0" w:space="0" w:color="auto"/>
      </w:divBdr>
    </w:div>
    <w:div w:id="532426563">
      <w:bodyDiv w:val="1"/>
      <w:marLeft w:val="0"/>
      <w:marRight w:val="0"/>
      <w:marTop w:val="0"/>
      <w:marBottom w:val="0"/>
      <w:divBdr>
        <w:top w:val="none" w:sz="0" w:space="0" w:color="auto"/>
        <w:left w:val="none" w:sz="0" w:space="0" w:color="auto"/>
        <w:bottom w:val="none" w:sz="0" w:space="0" w:color="auto"/>
        <w:right w:val="none" w:sz="0" w:space="0" w:color="auto"/>
      </w:divBdr>
    </w:div>
    <w:div w:id="1364593652">
      <w:bodyDiv w:val="1"/>
      <w:marLeft w:val="0"/>
      <w:marRight w:val="0"/>
      <w:marTop w:val="0"/>
      <w:marBottom w:val="0"/>
      <w:divBdr>
        <w:top w:val="none" w:sz="0" w:space="0" w:color="auto"/>
        <w:left w:val="none" w:sz="0" w:space="0" w:color="auto"/>
        <w:bottom w:val="none" w:sz="0" w:space="0" w:color="auto"/>
        <w:right w:val="none" w:sz="0" w:space="0" w:color="auto"/>
      </w:divBdr>
    </w:div>
    <w:div w:id="1870875447">
      <w:bodyDiv w:val="1"/>
      <w:marLeft w:val="0"/>
      <w:marRight w:val="0"/>
      <w:marTop w:val="0"/>
      <w:marBottom w:val="0"/>
      <w:divBdr>
        <w:top w:val="none" w:sz="0" w:space="0" w:color="auto"/>
        <w:left w:val="none" w:sz="0" w:space="0" w:color="auto"/>
        <w:bottom w:val="none" w:sz="0" w:space="0" w:color="auto"/>
        <w:right w:val="none" w:sz="0" w:space="0" w:color="auto"/>
      </w:divBdr>
    </w:div>
    <w:div w:id="198562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eu-skladi.si" TargetMode="External"/><Relationship Id="rId26" Type="http://schemas.openxmlformats.org/officeDocument/2006/relationships/hyperlink" Target="http://www.uradni-list.si/1/objava.jsp?urlurid=20082337" TargetMode="External"/><Relationship Id="rId39" Type="http://schemas.openxmlformats.org/officeDocument/2006/relationships/image" Target="media/image6.jpeg"/><Relationship Id="rId21" Type="http://schemas.openxmlformats.org/officeDocument/2006/relationships/hyperlink" Target="mailto:info.svrk@gov.si" TargetMode="External"/><Relationship Id="rId34" Type="http://schemas.openxmlformats.org/officeDocument/2006/relationships/hyperlink" Target="mailto:info.svrk@gov.si" TargetMode="External"/><Relationship Id="rId42" Type="http://schemas.openxmlformats.org/officeDocument/2006/relationships/hyperlink" Target="http://eu-skladi.si/sl/aktualno/predlagaj-primer-dobre-prakse" TargetMode="External"/><Relationship Id="rId47" Type="http://schemas.openxmlformats.org/officeDocument/2006/relationships/header" Target="header4.xml"/><Relationship Id="rId50" Type="http://schemas.openxmlformats.org/officeDocument/2006/relationships/header" Target="header5.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hyperlink" Target="http://www.eu-skladi.si" TargetMode="External"/><Relationship Id="rId33" Type="http://schemas.openxmlformats.org/officeDocument/2006/relationships/hyperlink" Target="http://www.eu-skladi.si" TargetMode="External"/><Relationship Id="rId38" Type="http://schemas.openxmlformats.org/officeDocument/2006/relationships/hyperlink" Target="http://www.eu-skladi.si/sl/dokumenti/cgp_prirocnik_strukturni_skladi-koncni.pdf"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info.svrk@gov.si" TargetMode="External"/><Relationship Id="rId29" Type="http://schemas.openxmlformats.org/officeDocument/2006/relationships/hyperlink" Target="https://www.program-podezelja.si/sl/oznacevanje-aktivnosti" TargetMode="External"/><Relationship Id="rId41" Type="http://schemas.openxmlformats.org/officeDocument/2006/relationships/hyperlink" Target="http://www.eu-skladi.si/sl/aktualno/logotipi"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info.svrk@gov.si" TargetMode="External"/><Relationship Id="rId32" Type="http://schemas.openxmlformats.org/officeDocument/2006/relationships/hyperlink" Target="mailto:natasa.kogej@gov.si" TargetMode="External"/><Relationship Id="rId37" Type="http://schemas.openxmlformats.org/officeDocument/2006/relationships/hyperlink" Target="http://www.eu-skladi.si/sl/dokumenti/cgp_prirocnik_strukturni_skladi-koncni.pdf" TargetMode="External"/><Relationship Id="rId40" Type="http://schemas.openxmlformats.org/officeDocument/2006/relationships/image" Target="media/image7.jpeg"/><Relationship Id="rId45" Type="http://schemas.openxmlformats.org/officeDocument/2006/relationships/hyperlink" Target="http://www.eu-skladi.si/sl/dokumenti/porocila-mnenja-tolmacenja/mnenje-ou-spletne-strani-upravicencev.pdf" TargetMode="External"/><Relationship Id="rId53"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mailto:info.svrk@gov.si" TargetMode="External"/><Relationship Id="rId28" Type="http://schemas.openxmlformats.org/officeDocument/2006/relationships/hyperlink" Target="http://www.eu-skladi.si/sl/ekp/navodila" TargetMode="External"/><Relationship Id="rId36" Type="http://schemas.openxmlformats.org/officeDocument/2006/relationships/hyperlink" Target="http://www.eu-skladi.si/sl/dokumenti/cgp_prirocnik_strukturni_skladi-koncni.pdf" TargetMode="External"/><Relationship Id="rId49"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hyperlink" Target="http://eu-skladi.si/sl/aktualno/predlagaj-primer-dobre-prakse" TargetMode="External"/><Relationship Id="rId31" Type="http://schemas.openxmlformats.org/officeDocument/2006/relationships/hyperlink" Target="mailto:natasa.rojsek@gov.si" TargetMode="External"/><Relationship Id="rId44" Type="http://schemas.openxmlformats.org/officeDocument/2006/relationships/hyperlink" Target="http://www.eu-skladi.si/sl/dokumenti/porocila-mnenja-tolmacenja/tolmacenje-2016-oj.pdf" TargetMode="External"/><Relationship Id="rId52"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www.eu-skladi.si" TargetMode="External"/><Relationship Id="rId27" Type="http://schemas.openxmlformats.org/officeDocument/2006/relationships/hyperlink" Target="http://www.uradni-list.si/1/objava.jsp?urlurid=20082337" TargetMode="External"/><Relationship Id="rId30" Type="http://schemas.openxmlformats.org/officeDocument/2006/relationships/hyperlink" Target="http://www.ribiski-sklad.si/Oznacevanje_aktivnosti_1/" TargetMode="External"/><Relationship Id="rId35" Type="http://schemas.openxmlformats.org/officeDocument/2006/relationships/image" Target="media/image5.jpeg"/><Relationship Id="rId43" Type="http://schemas.openxmlformats.org/officeDocument/2006/relationships/hyperlink" Target="http://eu-skladi.si/sl/aktualno/predlagaj-primer-dobre-prakse" TargetMode="External"/><Relationship Id="rId48"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eader" Target="header6.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www.ukom.gov.si/si/promocija_slovenije/znamka_slovenije_i_feel_slovenia/o_znamki/" TargetMode="External"/><Relationship Id="rId2" Type="http://schemas.openxmlformats.org/officeDocument/2006/relationships/hyperlink" Target="http://www.ukom.gov.si/index.php?id=871" TargetMode="External"/><Relationship Id="rId1" Type="http://schemas.openxmlformats.org/officeDocument/2006/relationships/hyperlink" Target="http://www.eu-skladi.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6083C-EF25-4E02-80EC-105EF635C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6128</Words>
  <Characters>34931</Characters>
  <Application>Microsoft Office Word</Application>
  <DocSecurity>0</DocSecurity>
  <Lines>291</Lines>
  <Paragraphs>81</Paragraphs>
  <ScaleCrop>false</ScaleCrop>
  <HeadingPairs>
    <vt:vector size="2" baseType="variant">
      <vt:variant>
        <vt:lpstr>Naslov</vt:lpstr>
      </vt:variant>
      <vt:variant>
        <vt:i4>1</vt:i4>
      </vt:variant>
    </vt:vector>
  </HeadingPairs>
  <TitlesOfParts>
    <vt:vector size="1" baseType="lpstr">
      <vt:lpstr>Številka:</vt:lpstr>
    </vt:vector>
  </TitlesOfParts>
  <Company>Ministrstvo</Company>
  <LinksUpToDate>false</LinksUpToDate>
  <CharactersWithSpaces>40978</CharactersWithSpaces>
  <SharedDoc>false</SharedDoc>
  <HLinks>
    <vt:vector size="306" baseType="variant">
      <vt:variant>
        <vt:i4>1245254</vt:i4>
      </vt:variant>
      <vt:variant>
        <vt:i4>224</vt:i4>
      </vt:variant>
      <vt:variant>
        <vt:i4>0</vt:i4>
      </vt:variant>
      <vt:variant>
        <vt:i4>5</vt:i4>
      </vt:variant>
      <vt:variant>
        <vt:lpwstr>http://www.eu-skladi.si/sl/dokumenti/porocila-mnenja-tolmacenja/mnenje-ou-spletne-strani-upravicencev.pdf</vt:lpwstr>
      </vt:variant>
      <vt:variant>
        <vt:lpwstr/>
      </vt:variant>
      <vt:variant>
        <vt:i4>7667760</vt:i4>
      </vt:variant>
      <vt:variant>
        <vt:i4>221</vt:i4>
      </vt:variant>
      <vt:variant>
        <vt:i4>0</vt:i4>
      </vt:variant>
      <vt:variant>
        <vt:i4>5</vt:i4>
      </vt:variant>
      <vt:variant>
        <vt:lpwstr>http://www.eu-skladi.si/sl/dokumenti/porocila-mnenja-tolmacenja/tolmacenje-2016-oj.pdf</vt:lpwstr>
      </vt:variant>
      <vt:variant>
        <vt:lpwstr/>
      </vt:variant>
      <vt:variant>
        <vt:i4>5373965</vt:i4>
      </vt:variant>
      <vt:variant>
        <vt:i4>218</vt:i4>
      </vt:variant>
      <vt:variant>
        <vt:i4>0</vt:i4>
      </vt:variant>
      <vt:variant>
        <vt:i4>5</vt:i4>
      </vt:variant>
      <vt:variant>
        <vt:lpwstr>http://eu-skladi.si/sl/aktualno/predlagaj-primer-dobre-prakse</vt:lpwstr>
      </vt:variant>
      <vt:variant>
        <vt:lpwstr/>
      </vt:variant>
      <vt:variant>
        <vt:i4>5373965</vt:i4>
      </vt:variant>
      <vt:variant>
        <vt:i4>215</vt:i4>
      </vt:variant>
      <vt:variant>
        <vt:i4>0</vt:i4>
      </vt:variant>
      <vt:variant>
        <vt:i4>5</vt:i4>
      </vt:variant>
      <vt:variant>
        <vt:lpwstr>http://eu-skladi.si/sl/aktualno/predlagaj-primer-dobre-prakse</vt:lpwstr>
      </vt:variant>
      <vt:variant>
        <vt:lpwstr/>
      </vt:variant>
      <vt:variant>
        <vt:i4>327767</vt:i4>
      </vt:variant>
      <vt:variant>
        <vt:i4>212</vt:i4>
      </vt:variant>
      <vt:variant>
        <vt:i4>0</vt:i4>
      </vt:variant>
      <vt:variant>
        <vt:i4>5</vt:i4>
      </vt:variant>
      <vt:variant>
        <vt:lpwstr>http://www.eu-skladi.si/sl/aktualno/logotipi</vt:lpwstr>
      </vt:variant>
      <vt:variant>
        <vt:lpwstr/>
      </vt:variant>
      <vt:variant>
        <vt:i4>5832737</vt:i4>
      </vt:variant>
      <vt:variant>
        <vt:i4>203</vt:i4>
      </vt:variant>
      <vt:variant>
        <vt:i4>0</vt:i4>
      </vt:variant>
      <vt:variant>
        <vt:i4>5</vt:i4>
      </vt:variant>
      <vt:variant>
        <vt:lpwstr>http://www.eu-skladi.si/sl/dokumenti/cgp_prirocnik_strukturni_skladi-koncni.pdf</vt:lpwstr>
      </vt:variant>
      <vt:variant>
        <vt:lpwstr/>
      </vt:variant>
      <vt:variant>
        <vt:i4>1114166</vt:i4>
      </vt:variant>
      <vt:variant>
        <vt:i4>194</vt:i4>
      </vt:variant>
      <vt:variant>
        <vt:i4>0</vt:i4>
      </vt:variant>
      <vt:variant>
        <vt:i4>5</vt:i4>
      </vt:variant>
      <vt:variant>
        <vt:lpwstr/>
      </vt:variant>
      <vt:variant>
        <vt:lpwstr>_Toc508695256</vt:lpwstr>
      </vt:variant>
      <vt:variant>
        <vt:i4>1114166</vt:i4>
      </vt:variant>
      <vt:variant>
        <vt:i4>188</vt:i4>
      </vt:variant>
      <vt:variant>
        <vt:i4>0</vt:i4>
      </vt:variant>
      <vt:variant>
        <vt:i4>5</vt:i4>
      </vt:variant>
      <vt:variant>
        <vt:lpwstr/>
      </vt:variant>
      <vt:variant>
        <vt:lpwstr>_Toc508695255</vt:lpwstr>
      </vt:variant>
      <vt:variant>
        <vt:i4>1114166</vt:i4>
      </vt:variant>
      <vt:variant>
        <vt:i4>182</vt:i4>
      </vt:variant>
      <vt:variant>
        <vt:i4>0</vt:i4>
      </vt:variant>
      <vt:variant>
        <vt:i4>5</vt:i4>
      </vt:variant>
      <vt:variant>
        <vt:lpwstr/>
      </vt:variant>
      <vt:variant>
        <vt:lpwstr>_Toc508695254</vt:lpwstr>
      </vt:variant>
      <vt:variant>
        <vt:i4>3932235</vt:i4>
      </vt:variant>
      <vt:variant>
        <vt:i4>177</vt:i4>
      </vt:variant>
      <vt:variant>
        <vt:i4>0</vt:i4>
      </vt:variant>
      <vt:variant>
        <vt:i4>5</vt:i4>
      </vt:variant>
      <vt:variant>
        <vt:lpwstr>mailto:info.svrk@gov.si</vt:lpwstr>
      </vt:variant>
      <vt:variant>
        <vt:lpwstr/>
      </vt:variant>
      <vt:variant>
        <vt:i4>6029337</vt:i4>
      </vt:variant>
      <vt:variant>
        <vt:i4>174</vt:i4>
      </vt:variant>
      <vt:variant>
        <vt:i4>0</vt:i4>
      </vt:variant>
      <vt:variant>
        <vt:i4>5</vt:i4>
      </vt:variant>
      <vt:variant>
        <vt:lpwstr>http://www.eu-skladi.si/</vt:lpwstr>
      </vt:variant>
      <vt:variant>
        <vt:lpwstr/>
      </vt:variant>
      <vt:variant>
        <vt:i4>4653103</vt:i4>
      </vt:variant>
      <vt:variant>
        <vt:i4>171</vt:i4>
      </vt:variant>
      <vt:variant>
        <vt:i4>0</vt:i4>
      </vt:variant>
      <vt:variant>
        <vt:i4>5</vt:i4>
      </vt:variant>
      <vt:variant>
        <vt:lpwstr>mailto:natasa.kogej@gov.si</vt:lpwstr>
      </vt:variant>
      <vt:variant>
        <vt:lpwstr/>
      </vt:variant>
      <vt:variant>
        <vt:i4>3145815</vt:i4>
      </vt:variant>
      <vt:variant>
        <vt:i4>168</vt:i4>
      </vt:variant>
      <vt:variant>
        <vt:i4>0</vt:i4>
      </vt:variant>
      <vt:variant>
        <vt:i4>5</vt:i4>
      </vt:variant>
      <vt:variant>
        <vt:lpwstr>mailto:natasa.rojsek@gov.si</vt:lpwstr>
      </vt:variant>
      <vt:variant>
        <vt:lpwstr/>
      </vt:variant>
      <vt:variant>
        <vt:i4>7012451</vt:i4>
      </vt:variant>
      <vt:variant>
        <vt:i4>165</vt:i4>
      </vt:variant>
      <vt:variant>
        <vt:i4>0</vt:i4>
      </vt:variant>
      <vt:variant>
        <vt:i4>5</vt:i4>
      </vt:variant>
      <vt:variant>
        <vt:lpwstr>http://www.ribiski-sklad.si/Oznacevanje_aktivnosti_1/</vt:lpwstr>
      </vt:variant>
      <vt:variant>
        <vt:lpwstr/>
      </vt:variant>
      <vt:variant>
        <vt:i4>2162804</vt:i4>
      </vt:variant>
      <vt:variant>
        <vt:i4>162</vt:i4>
      </vt:variant>
      <vt:variant>
        <vt:i4>0</vt:i4>
      </vt:variant>
      <vt:variant>
        <vt:i4>5</vt:i4>
      </vt:variant>
      <vt:variant>
        <vt:lpwstr>https://www.program-podezelja.si/sl/oznacevanje-aktivnosti</vt:lpwstr>
      </vt:variant>
      <vt:variant>
        <vt:lpwstr/>
      </vt:variant>
      <vt:variant>
        <vt:i4>3473510</vt:i4>
      </vt:variant>
      <vt:variant>
        <vt:i4>159</vt:i4>
      </vt:variant>
      <vt:variant>
        <vt:i4>0</vt:i4>
      </vt:variant>
      <vt:variant>
        <vt:i4>5</vt:i4>
      </vt:variant>
      <vt:variant>
        <vt:lpwstr>http://www.eu-skladi.si/sl/ekp/navodila</vt:lpwstr>
      </vt:variant>
      <vt:variant>
        <vt:lpwstr/>
      </vt:variant>
      <vt:variant>
        <vt:i4>6684735</vt:i4>
      </vt:variant>
      <vt:variant>
        <vt:i4>156</vt:i4>
      </vt:variant>
      <vt:variant>
        <vt:i4>0</vt:i4>
      </vt:variant>
      <vt:variant>
        <vt:i4>5</vt:i4>
      </vt:variant>
      <vt:variant>
        <vt:lpwstr>http://www.uradni-list.si/1/objava.jsp?urlurid=20082337</vt:lpwstr>
      </vt:variant>
      <vt:variant>
        <vt:lpwstr/>
      </vt:variant>
      <vt:variant>
        <vt:i4>6684735</vt:i4>
      </vt:variant>
      <vt:variant>
        <vt:i4>153</vt:i4>
      </vt:variant>
      <vt:variant>
        <vt:i4>0</vt:i4>
      </vt:variant>
      <vt:variant>
        <vt:i4>5</vt:i4>
      </vt:variant>
      <vt:variant>
        <vt:lpwstr>http://www.uradni-list.si/1/objava.jsp?urlurid=20082337</vt:lpwstr>
      </vt:variant>
      <vt:variant>
        <vt:lpwstr/>
      </vt:variant>
      <vt:variant>
        <vt:i4>6029337</vt:i4>
      </vt:variant>
      <vt:variant>
        <vt:i4>150</vt:i4>
      </vt:variant>
      <vt:variant>
        <vt:i4>0</vt:i4>
      </vt:variant>
      <vt:variant>
        <vt:i4>5</vt:i4>
      </vt:variant>
      <vt:variant>
        <vt:lpwstr>http://www.eu-skladi.si/</vt:lpwstr>
      </vt:variant>
      <vt:variant>
        <vt:lpwstr/>
      </vt:variant>
      <vt:variant>
        <vt:i4>3932235</vt:i4>
      </vt:variant>
      <vt:variant>
        <vt:i4>147</vt:i4>
      </vt:variant>
      <vt:variant>
        <vt:i4>0</vt:i4>
      </vt:variant>
      <vt:variant>
        <vt:i4>5</vt:i4>
      </vt:variant>
      <vt:variant>
        <vt:lpwstr>mailto:info.svrk@gov.si</vt:lpwstr>
      </vt:variant>
      <vt:variant>
        <vt:lpwstr/>
      </vt:variant>
      <vt:variant>
        <vt:i4>3932235</vt:i4>
      </vt:variant>
      <vt:variant>
        <vt:i4>144</vt:i4>
      </vt:variant>
      <vt:variant>
        <vt:i4>0</vt:i4>
      </vt:variant>
      <vt:variant>
        <vt:i4>5</vt:i4>
      </vt:variant>
      <vt:variant>
        <vt:lpwstr>mailto:info.svrk@gov.si</vt:lpwstr>
      </vt:variant>
      <vt:variant>
        <vt:lpwstr/>
      </vt:variant>
      <vt:variant>
        <vt:i4>6029337</vt:i4>
      </vt:variant>
      <vt:variant>
        <vt:i4>141</vt:i4>
      </vt:variant>
      <vt:variant>
        <vt:i4>0</vt:i4>
      </vt:variant>
      <vt:variant>
        <vt:i4>5</vt:i4>
      </vt:variant>
      <vt:variant>
        <vt:lpwstr>http://www.eu-skladi.si/</vt:lpwstr>
      </vt:variant>
      <vt:variant>
        <vt:lpwstr/>
      </vt:variant>
      <vt:variant>
        <vt:i4>3932235</vt:i4>
      </vt:variant>
      <vt:variant>
        <vt:i4>138</vt:i4>
      </vt:variant>
      <vt:variant>
        <vt:i4>0</vt:i4>
      </vt:variant>
      <vt:variant>
        <vt:i4>5</vt:i4>
      </vt:variant>
      <vt:variant>
        <vt:lpwstr>mailto:info.svrk@gov.si</vt:lpwstr>
      </vt:variant>
      <vt:variant>
        <vt:lpwstr/>
      </vt:variant>
      <vt:variant>
        <vt:i4>3932235</vt:i4>
      </vt:variant>
      <vt:variant>
        <vt:i4>135</vt:i4>
      </vt:variant>
      <vt:variant>
        <vt:i4>0</vt:i4>
      </vt:variant>
      <vt:variant>
        <vt:i4>5</vt:i4>
      </vt:variant>
      <vt:variant>
        <vt:lpwstr>mailto:info.svrk@gov.si</vt:lpwstr>
      </vt:variant>
      <vt:variant>
        <vt:lpwstr/>
      </vt:variant>
      <vt:variant>
        <vt:i4>5373965</vt:i4>
      </vt:variant>
      <vt:variant>
        <vt:i4>132</vt:i4>
      </vt:variant>
      <vt:variant>
        <vt:i4>0</vt:i4>
      </vt:variant>
      <vt:variant>
        <vt:i4>5</vt:i4>
      </vt:variant>
      <vt:variant>
        <vt:lpwstr>http://eu-skladi.si/sl/aktualno/predlagaj-primer-dobre-prakse</vt:lpwstr>
      </vt:variant>
      <vt:variant>
        <vt:lpwstr/>
      </vt:variant>
      <vt:variant>
        <vt:i4>6029337</vt:i4>
      </vt:variant>
      <vt:variant>
        <vt:i4>129</vt:i4>
      </vt:variant>
      <vt:variant>
        <vt:i4>0</vt:i4>
      </vt:variant>
      <vt:variant>
        <vt:i4>5</vt:i4>
      </vt:variant>
      <vt:variant>
        <vt:lpwstr>http://www.eu-skladi.si/</vt:lpwstr>
      </vt:variant>
      <vt:variant>
        <vt:lpwstr/>
      </vt:variant>
      <vt:variant>
        <vt:i4>1245234</vt:i4>
      </vt:variant>
      <vt:variant>
        <vt:i4>122</vt:i4>
      </vt:variant>
      <vt:variant>
        <vt:i4>0</vt:i4>
      </vt:variant>
      <vt:variant>
        <vt:i4>5</vt:i4>
      </vt:variant>
      <vt:variant>
        <vt:lpwstr/>
      </vt:variant>
      <vt:variant>
        <vt:lpwstr>_Toc508696640</vt:lpwstr>
      </vt:variant>
      <vt:variant>
        <vt:i4>1310770</vt:i4>
      </vt:variant>
      <vt:variant>
        <vt:i4>116</vt:i4>
      </vt:variant>
      <vt:variant>
        <vt:i4>0</vt:i4>
      </vt:variant>
      <vt:variant>
        <vt:i4>5</vt:i4>
      </vt:variant>
      <vt:variant>
        <vt:lpwstr/>
      </vt:variant>
      <vt:variant>
        <vt:lpwstr>_Toc508696639</vt:lpwstr>
      </vt:variant>
      <vt:variant>
        <vt:i4>1310770</vt:i4>
      </vt:variant>
      <vt:variant>
        <vt:i4>110</vt:i4>
      </vt:variant>
      <vt:variant>
        <vt:i4>0</vt:i4>
      </vt:variant>
      <vt:variant>
        <vt:i4>5</vt:i4>
      </vt:variant>
      <vt:variant>
        <vt:lpwstr/>
      </vt:variant>
      <vt:variant>
        <vt:lpwstr>_Toc508696638</vt:lpwstr>
      </vt:variant>
      <vt:variant>
        <vt:i4>1310770</vt:i4>
      </vt:variant>
      <vt:variant>
        <vt:i4>104</vt:i4>
      </vt:variant>
      <vt:variant>
        <vt:i4>0</vt:i4>
      </vt:variant>
      <vt:variant>
        <vt:i4>5</vt:i4>
      </vt:variant>
      <vt:variant>
        <vt:lpwstr/>
      </vt:variant>
      <vt:variant>
        <vt:lpwstr>_Toc508696637</vt:lpwstr>
      </vt:variant>
      <vt:variant>
        <vt:i4>1310770</vt:i4>
      </vt:variant>
      <vt:variant>
        <vt:i4>98</vt:i4>
      </vt:variant>
      <vt:variant>
        <vt:i4>0</vt:i4>
      </vt:variant>
      <vt:variant>
        <vt:i4>5</vt:i4>
      </vt:variant>
      <vt:variant>
        <vt:lpwstr/>
      </vt:variant>
      <vt:variant>
        <vt:lpwstr>_Toc508696636</vt:lpwstr>
      </vt:variant>
      <vt:variant>
        <vt:i4>1310770</vt:i4>
      </vt:variant>
      <vt:variant>
        <vt:i4>92</vt:i4>
      </vt:variant>
      <vt:variant>
        <vt:i4>0</vt:i4>
      </vt:variant>
      <vt:variant>
        <vt:i4>5</vt:i4>
      </vt:variant>
      <vt:variant>
        <vt:lpwstr/>
      </vt:variant>
      <vt:variant>
        <vt:lpwstr>_Toc508696635</vt:lpwstr>
      </vt:variant>
      <vt:variant>
        <vt:i4>1310770</vt:i4>
      </vt:variant>
      <vt:variant>
        <vt:i4>86</vt:i4>
      </vt:variant>
      <vt:variant>
        <vt:i4>0</vt:i4>
      </vt:variant>
      <vt:variant>
        <vt:i4>5</vt:i4>
      </vt:variant>
      <vt:variant>
        <vt:lpwstr/>
      </vt:variant>
      <vt:variant>
        <vt:lpwstr>_Toc508696634</vt:lpwstr>
      </vt:variant>
      <vt:variant>
        <vt:i4>1310770</vt:i4>
      </vt:variant>
      <vt:variant>
        <vt:i4>80</vt:i4>
      </vt:variant>
      <vt:variant>
        <vt:i4>0</vt:i4>
      </vt:variant>
      <vt:variant>
        <vt:i4>5</vt:i4>
      </vt:variant>
      <vt:variant>
        <vt:lpwstr/>
      </vt:variant>
      <vt:variant>
        <vt:lpwstr>_Toc508696633</vt:lpwstr>
      </vt:variant>
      <vt:variant>
        <vt:i4>1310770</vt:i4>
      </vt:variant>
      <vt:variant>
        <vt:i4>74</vt:i4>
      </vt:variant>
      <vt:variant>
        <vt:i4>0</vt:i4>
      </vt:variant>
      <vt:variant>
        <vt:i4>5</vt:i4>
      </vt:variant>
      <vt:variant>
        <vt:lpwstr/>
      </vt:variant>
      <vt:variant>
        <vt:lpwstr>_Toc508696632</vt:lpwstr>
      </vt:variant>
      <vt:variant>
        <vt:i4>1310770</vt:i4>
      </vt:variant>
      <vt:variant>
        <vt:i4>68</vt:i4>
      </vt:variant>
      <vt:variant>
        <vt:i4>0</vt:i4>
      </vt:variant>
      <vt:variant>
        <vt:i4>5</vt:i4>
      </vt:variant>
      <vt:variant>
        <vt:lpwstr/>
      </vt:variant>
      <vt:variant>
        <vt:lpwstr>_Toc508696631</vt:lpwstr>
      </vt:variant>
      <vt:variant>
        <vt:i4>1310770</vt:i4>
      </vt:variant>
      <vt:variant>
        <vt:i4>62</vt:i4>
      </vt:variant>
      <vt:variant>
        <vt:i4>0</vt:i4>
      </vt:variant>
      <vt:variant>
        <vt:i4>5</vt:i4>
      </vt:variant>
      <vt:variant>
        <vt:lpwstr/>
      </vt:variant>
      <vt:variant>
        <vt:lpwstr>_Toc508696630</vt:lpwstr>
      </vt:variant>
      <vt:variant>
        <vt:i4>1376306</vt:i4>
      </vt:variant>
      <vt:variant>
        <vt:i4>56</vt:i4>
      </vt:variant>
      <vt:variant>
        <vt:i4>0</vt:i4>
      </vt:variant>
      <vt:variant>
        <vt:i4>5</vt:i4>
      </vt:variant>
      <vt:variant>
        <vt:lpwstr/>
      </vt:variant>
      <vt:variant>
        <vt:lpwstr>_Toc508696629</vt:lpwstr>
      </vt:variant>
      <vt:variant>
        <vt:i4>1376306</vt:i4>
      </vt:variant>
      <vt:variant>
        <vt:i4>50</vt:i4>
      </vt:variant>
      <vt:variant>
        <vt:i4>0</vt:i4>
      </vt:variant>
      <vt:variant>
        <vt:i4>5</vt:i4>
      </vt:variant>
      <vt:variant>
        <vt:lpwstr/>
      </vt:variant>
      <vt:variant>
        <vt:lpwstr>_Toc508696628</vt:lpwstr>
      </vt:variant>
      <vt:variant>
        <vt:i4>1376306</vt:i4>
      </vt:variant>
      <vt:variant>
        <vt:i4>44</vt:i4>
      </vt:variant>
      <vt:variant>
        <vt:i4>0</vt:i4>
      </vt:variant>
      <vt:variant>
        <vt:i4>5</vt:i4>
      </vt:variant>
      <vt:variant>
        <vt:lpwstr/>
      </vt:variant>
      <vt:variant>
        <vt:lpwstr>_Toc508696627</vt:lpwstr>
      </vt:variant>
      <vt:variant>
        <vt:i4>1376306</vt:i4>
      </vt:variant>
      <vt:variant>
        <vt:i4>38</vt:i4>
      </vt:variant>
      <vt:variant>
        <vt:i4>0</vt:i4>
      </vt:variant>
      <vt:variant>
        <vt:i4>5</vt:i4>
      </vt:variant>
      <vt:variant>
        <vt:lpwstr/>
      </vt:variant>
      <vt:variant>
        <vt:lpwstr>_Toc508696626</vt:lpwstr>
      </vt:variant>
      <vt:variant>
        <vt:i4>1376306</vt:i4>
      </vt:variant>
      <vt:variant>
        <vt:i4>32</vt:i4>
      </vt:variant>
      <vt:variant>
        <vt:i4>0</vt:i4>
      </vt:variant>
      <vt:variant>
        <vt:i4>5</vt:i4>
      </vt:variant>
      <vt:variant>
        <vt:lpwstr/>
      </vt:variant>
      <vt:variant>
        <vt:lpwstr>_Toc508696625</vt:lpwstr>
      </vt:variant>
      <vt:variant>
        <vt:i4>1376306</vt:i4>
      </vt:variant>
      <vt:variant>
        <vt:i4>26</vt:i4>
      </vt:variant>
      <vt:variant>
        <vt:i4>0</vt:i4>
      </vt:variant>
      <vt:variant>
        <vt:i4>5</vt:i4>
      </vt:variant>
      <vt:variant>
        <vt:lpwstr/>
      </vt:variant>
      <vt:variant>
        <vt:lpwstr>_Toc508696624</vt:lpwstr>
      </vt:variant>
      <vt:variant>
        <vt:i4>1376306</vt:i4>
      </vt:variant>
      <vt:variant>
        <vt:i4>20</vt:i4>
      </vt:variant>
      <vt:variant>
        <vt:i4>0</vt:i4>
      </vt:variant>
      <vt:variant>
        <vt:i4>5</vt:i4>
      </vt:variant>
      <vt:variant>
        <vt:lpwstr/>
      </vt:variant>
      <vt:variant>
        <vt:lpwstr>_Toc508696623</vt:lpwstr>
      </vt:variant>
      <vt:variant>
        <vt:i4>1376306</vt:i4>
      </vt:variant>
      <vt:variant>
        <vt:i4>14</vt:i4>
      </vt:variant>
      <vt:variant>
        <vt:i4>0</vt:i4>
      </vt:variant>
      <vt:variant>
        <vt:i4>5</vt:i4>
      </vt:variant>
      <vt:variant>
        <vt:lpwstr/>
      </vt:variant>
      <vt:variant>
        <vt:lpwstr>_Toc508696622</vt:lpwstr>
      </vt:variant>
      <vt:variant>
        <vt:i4>1376306</vt:i4>
      </vt:variant>
      <vt:variant>
        <vt:i4>8</vt:i4>
      </vt:variant>
      <vt:variant>
        <vt:i4>0</vt:i4>
      </vt:variant>
      <vt:variant>
        <vt:i4>5</vt:i4>
      </vt:variant>
      <vt:variant>
        <vt:lpwstr/>
      </vt:variant>
      <vt:variant>
        <vt:lpwstr>_Toc508696621</vt:lpwstr>
      </vt:variant>
      <vt:variant>
        <vt:i4>1376306</vt:i4>
      </vt:variant>
      <vt:variant>
        <vt:i4>2</vt:i4>
      </vt:variant>
      <vt:variant>
        <vt:i4>0</vt:i4>
      </vt:variant>
      <vt:variant>
        <vt:i4>5</vt:i4>
      </vt:variant>
      <vt:variant>
        <vt:lpwstr/>
      </vt:variant>
      <vt:variant>
        <vt:lpwstr>_Toc508696620</vt:lpwstr>
      </vt:variant>
      <vt:variant>
        <vt:i4>1310797</vt:i4>
      </vt:variant>
      <vt:variant>
        <vt:i4>6</vt:i4>
      </vt:variant>
      <vt:variant>
        <vt:i4>0</vt:i4>
      </vt:variant>
      <vt:variant>
        <vt:i4>5</vt:i4>
      </vt:variant>
      <vt:variant>
        <vt:lpwstr>http://www.ukom.gov.si/si/promocija_slovenije/znamka_slovenije_i_feel_slovenia/o_znamki/</vt:lpwstr>
      </vt:variant>
      <vt:variant>
        <vt:lpwstr/>
      </vt:variant>
      <vt:variant>
        <vt:i4>2162741</vt:i4>
      </vt:variant>
      <vt:variant>
        <vt:i4>3</vt:i4>
      </vt:variant>
      <vt:variant>
        <vt:i4>0</vt:i4>
      </vt:variant>
      <vt:variant>
        <vt:i4>5</vt:i4>
      </vt:variant>
      <vt:variant>
        <vt:lpwstr>http://www.ukom.gov.si/index.php?id=871</vt:lpwstr>
      </vt:variant>
      <vt:variant>
        <vt:lpwstr/>
      </vt:variant>
      <vt:variant>
        <vt:i4>6029337</vt:i4>
      </vt:variant>
      <vt:variant>
        <vt:i4>0</vt:i4>
      </vt:variant>
      <vt:variant>
        <vt:i4>0</vt:i4>
      </vt:variant>
      <vt:variant>
        <vt:i4>5</vt:i4>
      </vt:variant>
      <vt:variant>
        <vt:lpwstr>http://www.eu-skladi.si/</vt:lpwstr>
      </vt:variant>
      <vt:variant>
        <vt:lpwstr/>
      </vt:variant>
      <vt:variant>
        <vt:i4>5832737</vt:i4>
      </vt:variant>
      <vt:variant>
        <vt:i4>0</vt:i4>
      </vt:variant>
      <vt:variant>
        <vt:i4>0</vt:i4>
      </vt:variant>
      <vt:variant>
        <vt:i4>5</vt:i4>
      </vt:variant>
      <vt:variant>
        <vt:lpwstr>http://www.eu-skladi.si/sl/dokumenti/cgp_prirocnik_strukturni_skladi-koncni.pdf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Josip</cp:lastModifiedBy>
  <cp:revision>2</cp:revision>
  <cp:lastPrinted>2018-03-13T08:28:00Z</cp:lastPrinted>
  <dcterms:created xsi:type="dcterms:W3CDTF">2019-12-08T08:12:00Z</dcterms:created>
  <dcterms:modified xsi:type="dcterms:W3CDTF">2019-12-08T08:12:00Z</dcterms:modified>
</cp:coreProperties>
</file>